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63" w:rsidRDefault="00A26C37" w:rsidP="00A26C37">
      <w:pPr>
        <w:tabs>
          <w:tab w:val="left" w:pos="3165"/>
        </w:tabs>
        <w:rPr>
          <w:rFonts w:ascii="Tahoma" w:hAnsi="Tahoma" w:cs="Tahoma"/>
          <w:b/>
          <w:color w:val="FF0000"/>
          <w:sz w:val="28"/>
          <w:szCs w:val="28"/>
        </w:rPr>
      </w:pPr>
      <w:r w:rsidRPr="00A26C37">
        <w:rPr>
          <w:rFonts w:ascii="Tahoma" w:hAnsi="Tahoma" w:cs="Tahoma"/>
          <w:b/>
          <w:color w:val="FF0000"/>
          <w:sz w:val="28"/>
          <w:szCs w:val="28"/>
        </w:rPr>
        <w:tab/>
      </w:r>
    </w:p>
    <w:p w:rsidR="00752263" w:rsidRDefault="00752263" w:rsidP="00A26C37">
      <w:pPr>
        <w:tabs>
          <w:tab w:val="left" w:pos="3165"/>
        </w:tabs>
        <w:rPr>
          <w:rFonts w:ascii="Tahoma" w:hAnsi="Tahoma" w:cs="Tahoma"/>
          <w:b/>
          <w:color w:val="FF0000"/>
          <w:sz w:val="28"/>
          <w:szCs w:val="28"/>
        </w:rPr>
      </w:pPr>
    </w:p>
    <w:p w:rsidR="00752263" w:rsidRDefault="00752263" w:rsidP="00A26C37">
      <w:pPr>
        <w:tabs>
          <w:tab w:val="left" w:pos="3165"/>
        </w:tabs>
        <w:rPr>
          <w:rFonts w:ascii="Tahoma" w:hAnsi="Tahoma" w:cs="Tahoma"/>
          <w:b/>
          <w:color w:val="FF0000"/>
          <w:sz w:val="28"/>
          <w:szCs w:val="28"/>
        </w:rPr>
      </w:pPr>
    </w:p>
    <w:p w:rsidR="002073DD" w:rsidRPr="009B257D" w:rsidRDefault="00752263" w:rsidP="00A26C37">
      <w:pPr>
        <w:tabs>
          <w:tab w:val="left" w:pos="3165"/>
        </w:tabs>
        <w:rPr>
          <w:rFonts w:ascii="Tahoma" w:hAnsi="Tahoma" w:cs="Tahoma"/>
          <w:b/>
          <w:color w:val="17365D"/>
          <w:sz w:val="32"/>
          <w:szCs w:val="32"/>
        </w:rPr>
      </w:pPr>
      <w:r>
        <w:rPr>
          <w:rFonts w:ascii="Tahoma" w:hAnsi="Tahoma" w:cs="Tahoma"/>
          <w:b/>
          <w:color w:val="FF0000"/>
          <w:sz w:val="28"/>
          <w:szCs w:val="28"/>
        </w:rPr>
        <w:tab/>
      </w:r>
      <w:r>
        <w:rPr>
          <w:rFonts w:ascii="Tahoma" w:hAnsi="Tahoma" w:cs="Tahoma"/>
          <w:b/>
          <w:color w:val="17365D"/>
          <w:sz w:val="32"/>
          <w:szCs w:val="32"/>
        </w:rPr>
        <w:t>2020-2021</w:t>
      </w:r>
      <w:r w:rsidR="00A26C37" w:rsidRPr="009B257D">
        <w:rPr>
          <w:rFonts w:ascii="Tahoma" w:hAnsi="Tahoma" w:cs="Tahoma"/>
          <w:b/>
          <w:color w:val="17365D"/>
          <w:sz w:val="32"/>
          <w:szCs w:val="32"/>
        </w:rPr>
        <w:t xml:space="preserve"> EĞİTİM ÖĞRETİM YILI </w:t>
      </w:r>
      <w:r w:rsidR="002B3106">
        <w:rPr>
          <w:rFonts w:ascii="Tahoma" w:hAnsi="Tahoma" w:cs="Tahoma"/>
          <w:b/>
          <w:color w:val="17365D"/>
          <w:sz w:val="32"/>
          <w:szCs w:val="32"/>
        </w:rPr>
        <w:t xml:space="preserve"> …………..</w:t>
      </w:r>
      <w:r w:rsidR="00A26C37" w:rsidRPr="009B257D">
        <w:rPr>
          <w:rFonts w:ascii="Tahoma" w:hAnsi="Tahoma" w:cs="Tahoma"/>
          <w:b/>
          <w:color w:val="17365D"/>
          <w:sz w:val="32"/>
          <w:szCs w:val="32"/>
        </w:rPr>
        <w:t>İLKOKULU</w:t>
      </w:r>
    </w:p>
    <w:p w:rsidR="002B3106" w:rsidRDefault="003F1A05" w:rsidP="002073DD">
      <w:pPr>
        <w:jc w:val="center"/>
        <w:rPr>
          <w:rFonts w:ascii="Tahoma" w:hAnsi="Tahoma" w:cs="Tahoma"/>
          <w:b/>
          <w:color w:val="17365D"/>
          <w:sz w:val="24"/>
          <w:szCs w:val="24"/>
        </w:rPr>
      </w:pPr>
      <w:r>
        <w:rPr>
          <w:rFonts w:ascii="Tahoma" w:hAnsi="Tahoma" w:cs="Tahoma"/>
          <w:b/>
          <w:color w:val="17365D"/>
          <w:sz w:val="24"/>
          <w:szCs w:val="24"/>
        </w:rPr>
        <w:t>4</w:t>
      </w:r>
      <w:r w:rsidR="002073DD" w:rsidRPr="001F7A48">
        <w:rPr>
          <w:rFonts w:ascii="Tahoma" w:hAnsi="Tahoma" w:cs="Tahoma"/>
          <w:b/>
          <w:color w:val="17365D"/>
          <w:sz w:val="24"/>
          <w:szCs w:val="24"/>
        </w:rPr>
        <w:t>. SINIFLAR</w:t>
      </w:r>
      <w:r w:rsidR="002B3106">
        <w:rPr>
          <w:rFonts w:ascii="Tahoma" w:hAnsi="Tahoma" w:cs="Tahoma"/>
          <w:b/>
          <w:color w:val="17365D"/>
          <w:sz w:val="24"/>
          <w:szCs w:val="24"/>
        </w:rPr>
        <w:t xml:space="preserve"> 2020-2021</w:t>
      </w:r>
      <w:r w:rsidR="00752263" w:rsidRPr="001F7A48">
        <w:rPr>
          <w:rFonts w:ascii="Tahoma" w:hAnsi="Tahoma" w:cs="Tahoma"/>
          <w:b/>
          <w:color w:val="17365D"/>
          <w:sz w:val="24"/>
          <w:szCs w:val="24"/>
        </w:rPr>
        <w:t xml:space="preserve"> EĞİTİM ÖĞRETİM YILI</w:t>
      </w:r>
      <w:r w:rsidR="001F7A48">
        <w:rPr>
          <w:rFonts w:ascii="Tahoma" w:hAnsi="Tahoma" w:cs="Tahoma"/>
          <w:b/>
          <w:color w:val="17365D"/>
          <w:sz w:val="24"/>
          <w:szCs w:val="24"/>
        </w:rPr>
        <w:t xml:space="preserve"> </w:t>
      </w:r>
    </w:p>
    <w:p w:rsidR="002073DD" w:rsidRPr="001F7A48" w:rsidRDefault="002B3106" w:rsidP="002073DD">
      <w:pPr>
        <w:jc w:val="center"/>
        <w:rPr>
          <w:rFonts w:ascii="Tahoma" w:hAnsi="Tahoma" w:cs="Tahoma"/>
          <w:b/>
          <w:color w:val="17365D"/>
          <w:sz w:val="24"/>
          <w:szCs w:val="24"/>
        </w:rPr>
      </w:pPr>
      <w:r>
        <w:rPr>
          <w:rFonts w:ascii="Tahoma" w:hAnsi="Tahoma" w:cs="Tahoma"/>
          <w:b/>
          <w:color w:val="17365D"/>
          <w:sz w:val="24"/>
          <w:szCs w:val="24"/>
        </w:rPr>
        <w:t>2</w:t>
      </w:r>
      <w:r w:rsidR="00752263" w:rsidRPr="001F7A48">
        <w:rPr>
          <w:rFonts w:ascii="Tahoma" w:hAnsi="Tahoma" w:cs="Tahoma"/>
          <w:b/>
          <w:color w:val="17365D"/>
          <w:sz w:val="24"/>
          <w:szCs w:val="24"/>
        </w:rPr>
        <w:t xml:space="preserve"> HAFTALIK TELAFİ</w:t>
      </w:r>
      <w:r w:rsidR="002073DD" w:rsidRPr="001F7A48">
        <w:rPr>
          <w:rFonts w:ascii="Tahoma" w:hAnsi="Tahoma" w:cs="Tahoma"/>
          <w:b/>
          <w:color w:val="17365D"/>
          <w:sz w:val="24"/>
          <w:szCs w:val="24"/>
        </w:rPr>
        <w:t xml:space="preserve"> PROGRAMI</w:t>
      </w:r>
      <w:r w:rsidR="001F7A48">
        <w:rPr>
          <w:rFonts w:ascii="Tahoma" w:hAnsi="Tahoma" w:cs="Tahoma"/>
          <w:b/>
          <w:color w:val="17365D"/>
          <w:sz w:val="24"/>
          <w:szCs w:val="24"/>
        </w:rPr>
        <w:t>DIR</w:t>
      </w:r>
    </w:p>
    <w:p w:rsidR="004B03F0" w:rsidRDefault="004B03F0"/>
    <w:p w:rsidR="004B03F0" w:rsidRDefault="004B03F0"/>
    <w:tbl>
      <w:tblPr>
        <w:tblW w:w="0" w:type="auto"/>
        <w:tblInd w:w="3097"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CellMar>
          <w:left w:w="70" w:type="dxa"/>
          <w:right w:w="70" w:type="dxa"/>
        </w:tblCellMar>
        <w:tblLook w:val="0000"/>
      </w:tblPr>
      <w:tblGrid>
        <w:gridCol w:w="4750"/>
        <w:gridCol w:w="4750"/>
      </w:tblGrid>
      <w:tr w:rsidR="002B3106" w:rsidTr="002B3106">
        <w:trPr>
          <w:trHeight w:val="966"/>
        </w:trPr>
        <w:tc>
          <w:tcPr>
            <w:tcW w:w="4750" w:type="dxa"/>
            <w:tcBorders>
              <w:top w:val="single" w:sz="8" w:space="0" w:color="auto"/>
              <w:bottom w:val="single" w:sz="8" w:space="0" w:color="auto"/>
            </w:tcBorders>
            <w:vAlign w:val="center"/>
          </w:tcPr>
          <w:p w:rsidR="002B3106" w:rsidRPr="00752263" w:rsidRDefault="002B3106" w:rsidP="00752263">
            <w:pPr>
              <w:pStyle w:val="ListeParagraf"/>
              <w:numPr>
                <w:ilvl w:val="0"/>
                <w:numId w:val="8"/>
              </w:numPr>
              <w:jc w:val="center"/>
              <w:rPr>
                <w:rFonts w:ascii="Tahoma" w:hAnsi="Tahoma" w:cs="Tahoma"/>
                <w:color w:val="FF0000"/>
                <w:sz w:val="28"/>
                <w:szCs w:val="28"/>
              </w:rPr>
            </w:pPr>
            <w:r>
              <w:rPr>
                <w:rFonts w:ascii="Tahoma" w:hAnsi="Tahoma" w:cs="Tahoma"/>
                <w:color w:val="FF0000"/>
                <w:sz w:val="28"/>
                <w:szCs w:val="28"/>
              </w:rPr>
              <w:t>HAFTA</w:t>
            </w:r>
          </w:p>
        </w:tc>
        <w:tc>
          <w:tcPr>
            <w:tcW w:w="4750" w:type="dxa"/>
            <w:tcBorders>
              <w:top w:val="single" w:sz="8" w:space="0" w:color="auto"/>
              <w:bottom w:val="single" w:sz="8" w:space="0" w:color="auto"/>
            </w:tcBorders>
            <w:vAlign w:val="center"/>
          </w:tcPr>
          <w:p w:rsidR="002B3106" w:rsidRPr="00752263" w:rsidRDefault="002B3106" w:rsidP="00752263">
            <w:pPr>
              <w:pStyle w:val="ListeParagraf"/>
              <w:numPr>
                <w:ilvl w:val="0"/>
                <w:numId w:val="8"/>
              </w:numPr>
              <w:jc w:val="center"/>
              <w:rPr>
                <w:rFonts w:ascii="Tahoma" w:hAnsi="Tahoma" w:cs="Tahoma"/>
                <w:color w:val="FF0000"/>
                <w:sz w:val="28"/>
                <w:szCs w:val="28"/>
              </w:rPr>
            </w:pPr>
            <w:r>
              <w:rPr>
                <w:rFonts w:ascii="Tahoma" w:hAnsi="Tahoma" w:cs="Tahoma"/>
                <w:color w:val="FF0000"/>
                <w:sz w:val="28"/>
                <w:szCs w:val="28"/>
              </w:rPr>
              <w:t>HAFTA</w:t>
            </w:r>
          </w:p>
        </w:tc>
      </w:tr>
      <w:tr w:rsidR="002B3106" w:rsidTr="002B3106">
        <w:trPr>
          <w:trHeight w:val="3452"/>
        </w:trPr>
        <w:tc>
          <w:tcPr>
            <w:tcW w:w="4750" w:type="dxa"/>
            <w:tcBorders>
              <w:top w:val="single" w:sz="8" w:space="0" w:color="auto"/>
              <w:bottom w:val="single" w:sz="18" w:space="0" w:color="auto"/>
            </w:tcBorders>
            <w:vAlign w:val="center"/>
          </w:tcPr>
          <w:p w:rsidR="002B3106" w:rsidRPr="00752263" w:rsidRDefault="002B3106" w:rsidP="002B3106">
            <w:pPr>
              <w:jc w:val="center"/>
              <w:rPr>
                <w:rFonts w:ascii="Tahoma" w:hAnsi="Tahoma" w:cs="Tahoma"/>
                <w:b/>
                <w:color w:val="548DD4"/>
                <w:sz w:val="32"/>
                <w:szCs w:val="32"/>
              </w:rPr>
            </w:pPr>
            <w:r>
              <w:rPr>
                <w:rFonts w:ascii="Tahoma" w:hAnsi="Tahoma" w:cs="Tahoma"/>
                <w:b/>
                <w:color w:val="548DD4"/>
                <w:sz w:val="32"/>
                <w:szCs w:val="32"/>
              </w:rPr>
              <w:t xml:space="preserve">21 HAZİRAN 25 HAZİRAN </w:t>
            </w:r>
            <w:r w:rsidRPr="00752263">
              <w:rPr>
                <w:rFonts w:ascii="Tahoma" w:hAnsi="Tahoma" w:cs="Tahoma"/>
                <w:b/>
                <w:color w:val="548DD4"/>
                <w:sz w:val="32"/>
                <w:szCs w:val="32"/>
              </w:rPr>
              <w:t>202</w:t>
            </w:r>
            <w:r>
              <w:rPr>
                <w:rFonts w:ascii="Tahoma" w:hAnsi="Tahoma" w:cs="Tahoma"/>
                <w:b/>
                <w:color w:val="548DD4"/>
                <w:sz w:val="32"/>
                <w:szCs w:val="32"/>
              </w:rPr>
              <w:t>1</w:t>
            </w:r>
          </w:p>
        </w:tc>
        <w:tc>
          <w:tcPr>
            <w:tcW w:w="4750" w:type="dxa"/>
            <w:tcBorders>
              <w:top w:val="single" w:sz="8" w:space="0" w:color="auto"/>
              <w:bottom w:val="single" w:sz="18" w:space="0" w:color="auto"/>
            </w:tcBorders>
            <w:vAlign w:val="center"/>
          </w:tcPr>
          <w:p w:rsidR="002B3106" w:rsidRPr="00752263" w:rsidRDefault="002B3106" w:rsidP="002B3106">
            <w:pPr>
              <w:jc w:val="center"/>
              <w:rPr>
                <w:rFonts w:ascii="Tahoma" w:hAnsi="Tahoma" w:cs="Tahoma"/>
                <w:b/>
                <w:color w:val="548DD4"/>
                <w:sz w:val="32"/>
                <w:szCs w:val="32"/>
              </w:rPr>
            </w:pPr>
            <w:r>
              <w:rPr>
                <w:rFonts w:ascii="Tahoma" w:hAnsi="Tahoma" w:cs="Tahoma"/>
                <w:b/>
                <w:color w:val="548DD4"/>
                <w:sz w:val="32"/>
                <w:szCs w:val="32"/>
              </w:rPr>
              <w:t>28 HAZİRAN</w:t>
            </w:r>
            <w:r w:rsidRPr="00752263">
              <w:rPr>
                <w:rFonts w:ascii="Tahoma" w:hAnsi="Tahoma" w:cs="Tahoma"/>
                <w:b/>
                <w:color w:val="548DD4"/>
                <w:sz w:val="32"/>
                <w:szCs w:val="32"/>
              </w:rPr>
              <w:t>/</w:t>
            </w:r>
            <w:r>
              <w:rPr>
                <w:rFonts w:ascii="Tahoma" w:hAnsi="Tahoma" w:cs="Tahoma"/>
                <w:b/>
                <w:color w:val="548DD4"/>
                <w:sz w:val="32"/>
                <w:szCs w:val="32"/>
              </w:rPr>
              <w:t>02 TEMMUZ</w:t>
            </w:r>
            <w:r w:rsidRPr="00752263">
              <w:rPr>
                <w:rFonts w:ascii="Tahoma" w:hAnsi="Tahoma" w:cs="Tahoma"/>
                <w:b/>
                <w:color w:val="548DD4"/>
                <w:sz w:val="32"/>
                <w:szCs w:val="32"/>
              </w:rPr>
              <w:t xml:space="preserve"> 202</w:t>
            </w:r>
            <w:r>
              <w:rPr>
                <w:rFonts w:ascii="Tahoma" w:hAnsi="Tahoma" w:cs="Tahoma"/>
                <w:b/>
                <w:color w:val="548DD4"/>
                <w:sz w:val="32"/>
                <w:szCs w:val="32"/>
              </w:rPr>
              <w:t>1</w:t>
            </w:r>
          </w:p>
        </w:tc>
      </w:tr>
    </w:tbl>
    <w:p w:rsidR="00EC422D" w:rsidRPr="00EC422D" w:rsidRDefault="002073DD" w:rsidP="00EC422D">
      <w:pPr>
        <w:jc w:val="center"/>
        <w:rPr>
          <w:rFonts w:ascii="Tahoma" w:hAnsi="Tahoma" w:cs="Tahoma"/>
          <w:b/>
          <w:color w:val="FF0000"/>
          <w:sz w:val="32"/>
          <w:szCs w:val="32"/>
        </w:rPr>
      </w:pPr>
      <w:r w:rsidRPr="002073DD">
        <w:rPr>
          <w:rFonts w:ascii="Tahoma" w:hAnsi="Tahoma" w:cs="Tahoma"/>
          <w:color w:val="FF0000"/>
          <w:sz w:val="28"/>
          <w:szCs w:val="28"/>
        </w:rPr>
        <w:br w:type="page"/>
      </w:r>
      <w:r w:rsidR="00EC422D" w:rsidRPr="00EC422D">
        <w:rPr>
          <w:rFonts w:ascii="Tahoma" w:hAnsi="Tahoma" w:cs="Tahoma"/>
          <w:b/>
          <w:color w:val="000000"/>
          <w:sz w:val="32"/>
          <w:szCs w:val="32"/>
        </w:rPr>
        <w:lastRenderedPageBreak/>
        <w:t>1. DERS:</w:t>
      </w:r>
      <w:r w:rsidR="00EC422D">
        <w:rPr>
          <w:rFonts w:ascii="Tahoma" w:hAnsi="Tahoma" w:cs="Tahoma"/>
          <w:b/>
          <w:color w:val="FF0000"/>
          <w:sz w:val="32"/>
          <w:szCs w:val="32"/>
        </w:rPr>
        <w:t xml:space="preserve">TÜRKÇE </w:t>
      </w:r>
      <w:r w:rsidR="003F1A05">
        <w:rPr>
          <w:rFonts w:ascii="Tahoma" w:hAnsi="Tahoma" w:cs="Tahoma"/>
          <w:b/>
          <w:color w:val="0070C0"/>
          <w:sz w:val="32"/>
          <w:szCs w:val="32"/>
        </w:rPr>
        <w:t>HAFTA</w:t>
      </w:r>
      <w:r w:rsidR="00EC422D" w:rsidRPr="00EC422D">
        <w:rPr>
          <w:rFonts w:ascii="Tahoma" w:hAnsi="Tahoma" w:cs="Tahoma"/>
          <w:b/>
          <w:color w:val="0070C0"/>
          <w:sz w:val="32"/>
          <w:szCs w:val="32"/>
        </w:rPr>
        <w:t>LIK DERS SAATİ:8</w:t>
      </w:r>
    </w:p>
    <w:tbl>
      <w:tblPr>
        <w:tblpPr w:leftFromText="141" w:rightFromText="141" w:vertAnchor="text" w:tblpY="1"/>
        <w:tblOverlap w:val="never"/>
        <w:tblW w:w="1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271"/>
        <w:gridCol w:w="1134"/>
        <w:gridCol w:w="4253"/>
        <w:gridCol w:w="850"/>
        <w:gridCol w:w="1276"/>
        <w:gridCol w:w="1559"/>
        <w:gridCol w:w="3969"/>
        <w:gridCol w:w="1369"/>
      </w:tblGrid>
      <w:tr w:rsidR="003B54D0" w:rsidRPr="00D855D7" w:rsidTr="008646EA">
        <w:trPr>
          <w:trHeight w:val="699"/>
          <w:tblHeader/>
        </w:trPr>
        <w:tc>
          <w:tcPr>
            <w:tcW w:w="1271" w:type="dxa"/>
            <w:vMerge w:val="restart"/>
            <w:textDirection w:val="btLr"/>
            <w:vAlign w:val="center"/>
          </w:tcPr>
          <w:p w:rsidR="003B54D0" w:rsidRPr="009B257D" w:rsidRDefault="00C01A07" w:rsidP="008646EA">
            <w:pPr>
              <w:tabs>
                <w:tab w:val="center" w:pos="4536"/>
                <w:tab w:val="right" w:pos="9072"/>
              </w:tabs>
              <w:spacing w:after="0" w:line="240" w:lineRule="auto"/>
              <w:ind w:left="113" w:right="113"/>
              <w:jc w:val="center"/>
              <w:rPr>
                <w:rFonts w:ascii="Tahoma" w:hAnsi="Tahoma" w:cs="Tahoma"/>
                <w:b/>
                <w:color w:val="548DD4"/>
                <w:sz w:val="32"/>
                <w:szCs w:val="32"/>
              </w:rPr>
            </w:pPr>
            <w:r>
              <w:rPr>
                <w:rFonts w:ascii="Tahoma" w:hAnsi="Tahoma" w:cs="Tahoma"/>
                <w:b/>
                <w:color w:val="FF0000"/>
                <w:sz w:val="32"/>
                <w:szCs w:val="32"/>
              </w:rPr>
              <w:t>1</w:t>
            </w:r>
            <w:r w:rsidRPr="0051330B">
              <w:rPr>
                <w:rFonts w:ascii="Tahoma" w:hAnsi="Tahoma" w:cs="Tahoma"/>
                <w:b/>
                <w:color w:val="FF0000"/>
                <w:sz w:val="32"/>
                <w:szCs w:val="32"/>
              </w:rPr>
              <w:t>.</w:t>
            </w:r>
            <w:r w:rsidR="002B3106">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sidR="002B3106">
              <w:rPr>
                <w:rFonts w:ascii="Tahoma" w:hAnsi="Tahoma" w:cs="Tahoma"/>
                <w:b/>
                <w:color w:val="FF0000"/>
                <w:sz w:val="32"/>
                <w:szCs w:val="32"/>
              </w:rPr>
              <w:t xml:space="preserve">   </w:t>
            </w:r>
            <w:r w:rsidR="002B3106" w:rsidRPr="002B3106">
              <w:rPr>
                <w:rFonts w:ascii="Tahoma" w:hAnsi="Tahoma" w:cs="Tahoma"/>
                <w:b/>
                <w:color w:val="FF0000"/>
                <w:sz w:val="32"/>
                <w:szCs w:val="32"/>
              </w:rPr>
              <w:t>21 HAZİRAN/2</w:t>
            </w:r>
            <w:r w:rsidR="00CA1F8A" w:rsidRPr="002B3106">
              <w:rPr>
                <w:rFonts w:ascii="Tahoma" w:hAnsi="Tahoma" w:cs="Tahoma"/>
                <w:b/>
                <w:color w:val="FF0000"/>
                <w:sz w:val="32"/>
                <w:szCs w:val="32"/>
              </w:rPr>
              <w:t xml:space="preserve"> </w:t>
            </w:r>
            <w:r w:rsidR="002B3106" w:rsidRPr="002B3106">
              <w:rPr>
                <w:rFonts w:ascii="Tahoma" w:hAnsi="Tahoma" w:cs="Tahoma"/>
                <w:b/>
                <w:color w:val="FF0000"/>
                <w:sz w:val="32"/>
                <w:szCs w:val="32"/>
              </w:rPr>
              <w:t>TEMMUZ</w:t>
            </w:r>
            <w:r w:rsidR="003244AB">
              <w:rPr>
                <w:rFonts w:ascii="Tahoma" w:hAnsi="Tahoma" w:cs="Tahoma"/>
                <w:b/>
                <w:color w:val="FF0000"/>
                <w:sz w:val="32"/>
                <w:szCs w:val="32"/>
              </w:rPr>
              <w:t xml:space="preserve"> 2021</w:t>
            </w:r>
          </w:p>
        </w:tc>
        <w:tc>
          <w:tcPr>
            <w:tcW w:w="14410" w:type="dxa"/>
            <w:gridSpan w:val="7"/>
            <w:vAlign w:val="center"/>
          </w:tcPr>
          <w:p w:rsidR="003B54D0" w:rsidRPr="00EC422D" w:rsidRDefault="003B54D0" w:rsidP="0083162F">
            <w:pPr>
              <w:tabs>
                <w:tab w:val="center" w:pos="4536"/>
                <w:tab w:val="right" w:pos="9072"/>
              </w:tabs>
              <w:spacing w:after="0" w:line="240" w:lineRule="auto"/>
              <w:rPr>
                <w:rFonts w:ascii="Tahoma" w:hAnsi="Tahoma" w:cs="Tahoma"/>
                <w:b/>
                <w:color w:val="FF0000"/>
                <w:sz w:val="28"/>
                <w:szCs w:val="28"/>
              </w:rPr>
            </w:pPr>
            <w:r w:rsidRPr="00EC422D">
              <w:rPr>
                <w:rFonts w:ascii="Tahoma" w:hAnsi="Tahoma" w:cs="Tahoma"/>
                <w:b/>
                <w:color w:val="0070C0"/>
                <w:sz w:val="28"/>
                <w:szCs w:val="28"/>
              </w:rPr>
              <w:t>Tema No: 6 Tema Adı:</w:t>
            </w:r>
            <w:r w:rsidR="0083162F">
              <w:rPr>
                <w:rFonts w:ascii="Tahoma" w:hAnsi="Tahoma" w:cs="Tahoma"/>
                <w:b/>
                <w:color w:val="FF0000"/>
                <w:sz w:val="28"/>
                <w:szCs w:val="28"/>
              </w:rPr>
              <w:t>SANAT</w:t>
            </w:r>
          </w:p>
        </w:tc>
      </w:tr>
      <w:tr w:rsidR="003B54D0" w:rsidRPr="00D855D7" w:rsidTr="006571C8">
        <w:trPr>
          <w:cantSplit/>
          <w:trHeight w:val="1581"/>
          <w:tblHeader/>
        </w:trPr>
        <w:tc>
          <w:tcPr>
            <w:tcW w:w="1271" w:type="dxa"/>
            <w:vMerge/>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8"/>
                <w:szCs w:val="18"/>
              </w:rPr>
            </w:pPr>
          </w:p>
        </w:tc>
        <w:tc>
          <w:tcPr>
            <w:tcW w:w="1134" w:type="dxa"/>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 xml:space="preserve">ÖĞRENME </w:t>
            </w:r>
          </w:p>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ALANI</w:t>
            </w:r>
          </w:p>
        </w:tc>
        <w:tc>
          <w:tcPr>
            <w:tcW w:w="4253" w:type="dxa"/>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KAZANIMLAR</w:t>
            </w:r>
          </w:p>
        </w:tc>
        <w:tc>
          <w:tcPr>
            <w:tcW w:w="850" w:type="dxa"/>
            <w:tcBorders>
              <w:bottom w:val="single" w:sz="4" w:space="0" w:color="auto"/>
            </w:tcBorders>
            <w:textDirection w:val="btLr"/>
            <w:vAlign w:val="center"/>
          </w:tcPr>
          <w:p w:rsidR="003B54D0" w:rsidRPr="00D855D7" w:rsidRDefault="003B54D0" w:rsidP="00D855D7">
            <w:pPr>
              <w:spacing w:after="0" w:line="240" w:lineRule="auto"/>
              <w:ind w:left="113" w:right="113"/>
              <w:jc w:val="center"/>
              <w:rPr>
                <w:rFonts w:ascii="Tahoma" w:hAnsi="Tahoma" w:cs="Tahoma"/>
                <w:b/>
                <w:sz w:val="16"/>
                <w:szCs w:val="16"/>
              </w:rPr>
            </w:pPr>
            <w:r w:rsidRPr="00D855D7">
              <w:rPr>
                <w:rFonts w:ascii="Tahoma" w:hAnsi="Tahoma" w:cs="Tahoma"/>
                <w:b/>
                <w:sz w:val="16"/>
                <w:szCs w:val="16"/>
              </w:rPr>
              <w:t>ETKİNLİKLER</w:t>
            </w:r>
          </w:p>
        </w:tc>
        <w:tc>
          <w:tcPr>
            <w:tcW w:w="1276" w:type="dxa"/>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ÖĞRENME ÖĞRETME YÖNTEM VE TEKNİKLERİ</w:t>
            </w:r>
          </w:p>
        </w:tc>
        <w:tc>
          <w:tcPr>
            <w:tcW w:w="1559" w:type="dxa"/>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KULLANILAN EĞİTİM TEKNOLOJİLERİ ARAÇ VE GEREÇLER</w:t>
            </w:r>
          </w:p>
        </w:tc>
        <w:tc>
          <w:tcPr>
            <w:tcW w:w="3969" w:type="dxa"/>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AÇIKLAMALAR</w:t>
            </w:r>
          </w:p>
        </w:tc>
        <w:tc>
          <w:tcPr>
            <w:tcW w:w="1369" w:type="dxa"/>
            <w:tcBorders>
              <w:bottom w:val="single" w:sz="4" w:space="0" w:color="auto"/>
            </w:tcBorders>
            <w:vAlign w:val="center"/>
          </w:tcPr>
          <w:p w:rsidR="003B54D0" w:rsidRPr="00D855D7" w:rsidRDefault="003B54D0" w:rsidP="00D855D7">
            <w:pPr>
              <w:spacing w:after="0" w:line="240" w:lineRule="auto"/>
              <w:jc w:val="center"/>
              <w:rPr>
                <w:rFonts w:ascii="Tahoma" w:hAnsi="Tahoma" w:cs="Tahoma"/>
                <w:b/>
                <w:sz w:val="14"/>
                <w:szCs w:val="14"/>
              </w:rPr>
            </w:pPr>
            <w:r w:rsidRPr="00D855D7">
              <w:rPr>
                <w:rFonts w:ascii="Tahoma" w:hAnsi="Tahoma" w:cs="Tahoma"/>
                <w:b/>
                <w:sz w:val="14"/>
                <w:szCs w:val="14"/>
              </w:rPr>
              <w:t xml:space="preserve">ÖLÇME VE </w:t>
            </w:r>
            <w:r w:rsidRPr="005B42D3">
              <w:rPr>
                <w:rFonts w:ascii="Tahoma" w:hAnsi="Tahoma" w:cs="Tahoma"/>
                <w:b/>
                <w:sz w:val="12"/>
                <w:szCs w:val="14"/>
              </w:rPr>
              <w:t>DEĞERLENDİRME</w:t>
            </w:r>
          </w:p>
        </w:tc>
      </w:tr>
      <w:tr w:rsidR="0083162F" w:rsidRPr="00D855D7" w:rsidTr="006571C8">
        <w:trPr>
          <w:cantSplit/>
          <w:trHeight w:val="523"/>
          <w:tblHeader/>
        </w:trPr>
        <w:tc>
          <w:tcPr>
            <w:tcW w:w="1271" w:type="dxa"/>
            <w:vMerge/>
            <w:textDirection w:val="btLr"/>
            <w:vAlign w:val="center"/>
          </w:tcPr>
          <w:p w:rsidR="0083162F" w:rsidRPr="00D855D7" w:rsidRDefault="0083162F" w:rsidP="00D855D7">
            <w:pPr>
              <w:spacing w:after="0" w:line="240" w:lineRule="auto"/>
              <w:ind w:left="113" w:right="113"/>
              <w:jc w:val="center"/>
              <w:rPr>
                <w:rFonts w:ascii="Tahoma" w:hAnsi="Tahoma" w:cs="Tahoma"/>
                <w:b/>
                <w:sz w:val="18"/>
                <w:szCs w:val="18"/>
              </w:rPr>
            </w:pPr>
          </w:p>
        </w:tc>
        <w:tc>
          <w:tcPr>
            <w:tcW w:w="1134" w:type="dxa"/>
            <w:vAlign w:val="center"/>
          </w:tcPr>
          <w:p w:rsidR="0083162F" w:rsidRPr="00D855D7" w:rsidRDefault="0083162F" w:rsidP="00D855D7">
            <w:pPr>
              <w:spacing w:after="0" w:line="240" w:lineRule="auto"/>
              <w:jc w:val="center"/>
              <w:rPr>
                <w:rFonts w:ascii="Tahoma" w:hAnsi="Tahoma" w:cs="Tahoma"/>
                <w:b/>
                <w:sz w:val="16"/>
                <w:szCs w:val="16"/>
              </w:rPr>
            </w:pPr>
            <w:r w:rsidRPr="00D855D7">
              <w:rPr>
                <w:rFonts w:ascii="Tahoma" w:hAnsi="Tahoma" w:cs="Tahoma"/>
                <w:b/>
                <w:sz w:val="16"/>
                <w:szCs w:val="16"/>
              </w:rPr>
              <w:t>DİNLEME</w:t>
            </w:r>
          </w:p>
          <w:p w:rsidR="0083162F" w:rsidRPr="00D855D7" w:rsidRDefault="0083162F" w:rsidP="00D855D7">
            <w:pPr>
              <w:spacing w:after="0" w:line="240" w:lineRule="auto"/>
              <w:jc w:val="center"/>
              <w:rPr>
                <w:rFonts w:ascii="Tahoma" w:hAnsi="Tahoma" w:cs="Tahoma"/>
                <w:sz w:val="16"/>
                <w:szCs w:val="16"/>
              </w:rPr>
            </w:pPr>
            <w:r w:rsidRPr="00D855D7">
              <w:rPr>
                <w:rFonts w:ascii="Tahoma" w:hAnsi="Tahoma" w:cs="Tahoma"/>
                <w:b/>
                <w:sz w:val="16"/>
                <w:szCs w:val="16"/>
              </w:rPr>
              <w:t>İZLEME</w:t>
            </w:r>
          </w:p>
        </w:tc>
        <w:tc>
          <w:tcPr>
            <w:tcW w:w="4253" w:type="dxa"/>
            <w:vAlign w:val="center"/>
          </w:tcPr>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T.4.1.4. Dinlediklerinde/izlediklerinde geçen, bilmediği kelimelerin anlamını tahmin eder.</w:t>
            </w:r>
          </w:p>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T.4.1.7. Dinlediklerine/izlediklerine yönelik sorulara cevap verir.</w:t>
            </w:r>
          </w:p>
          <w:p w:rsidR="0083162F" w:rsidRPr="00D855D7" w:rsidRDefault="0083162F" w:rsidP="0083162F">
            <w:pPr>
              <w:spacing w:after="0" w:line="240" w:lineRule="auto"/>
              <w:rPr>
                <w:rFonts w:ascii="Tahoma" w:hAnsi="Tahoma" w:cs="Tahoma"/>
                <w:sz w:val="16"/>
                <w:szCs w:val="16"/>
              </w:rPr>
            </w:pPr>
            <w:r w:rsidRPr="0083162F">
              <w:rPr>
                <w:rFonts w:ascii="Tahoma" w:hAnsi="Tahoma" w:cs="Tahoma"/>
                <w:sz w:val="16"/>
                <w:szCs w:val="16"/>
              </w:rPr>
              <w:t>T.4.1.12. Dinleme stratejilerini uygular.</w:t>
            </w:r>
          </w:p>
        </w:tc>
        <w:tc>
          <w:tcPr>
            <w:tcW w:w="850" w:type="dxa"/>
            <w:vMerge w:val="restart"/>
            <w:textDirection w:val="btLr"/>
            <w:vAlign w:val="center"/>
          </w:tcPr>
          <w:p w:rsidR="0083162F" w:rsidRDefault="0083162F" w:rsidP="0083162F">
            <w:pPr>
              <w:jc w:val="center"/>
              <w:rPr>
                <w:rFonts w:ascii="Tahoma" w:eastAsia="Times New Roman" w:hAnsi="Tahoma" w:cs="Tahoma"/>
                <w:bCs/>
                <w:color w:val="000000" w:themeColor="text1"/>
                <w:sz w:val="16"/>
                <w:szCs w:val="16"/>
                <w:lang w:eastAsia="tr-TR"/>
              </w:rPr>
            </w:pPr>
            <w:r w:rsidRPr="003C62C3">
              <w:rPr>
                <w:rFonts w:ascii="Tahoma" w:eastAsia="Times New Roman" w:hAnsi="Tahoma" w:cs="Tahoma"/>
                <w:bCs/>
                <w:color w:val="000000" w:themeColor="text1"/>
                <w:sz w:val="16"/>
                <w:szCs w:val="16"/>
                <w:lang w:eastAsia="tr-TR"/>
              </w:rPr>
              <w:t>SİNEMA</w:t>
            </w:r>
            <w:r>
              <w:rPr>
                <w:rFonts w:ascii="Tahoma" w:eastAsia="Times New Roman" w:hAnsi="Tahoma" w:cs="Tahoma"/>
                <w:bCs/>
                <w:color w:val="000000" w:themeColor="text1"/>
                <w:sz w:val="16"/>
                <w:szCs w:val="16"/>
                <w:lang w:eastAsia="tr-TR"/>
              </w:rPr>
              <w:t xml:space="preserve">, </w:t>
            </w:r>
            <w:r w:rsidRPr="003C62C3">
              <w:rPr>
                <w:rFonts w:ascii="Tahoma" w:eastAsia="Times New Roman" w:hAnsi="Tahoma" w:cs="Tahoma"/>
                <w:bCs/>
                <w:color w:val="000000" w:themeColor="text1"/>
                <w:sz w:val="16"/>
                <w:szCs w:val="16"/>
                <w:lang w:eastAsia="tr-TR"/>
              </w:rPr>
              <w:t>Fotoğrafın İcadı</w:t>
            </w:r>
            <w:r>
              <w:rPr>
                <w:rFonts w:ascii="Tahoma" w:eastAsia="Times New Roman" w:hAnsi="Tahoma" w:cs="Tahoma"/>
                <w:bCs/>
                <w:color w:val="000000" w:themeColor="text1"/>
                <w:sz w:val="16"/>
                <w:szCs w:val="16"/>
                <w:lang w:eastAsia="tr-TR"/>
              </w:rPr>
              <w:t xml:space="preserve">, </w:t>
            </w:r>
            <w:r w:rsidRPr="003C62C3">
              <w:rPr>
                <w:rFonts w:ascii="Tahoma" w:eastAsia="Times New Roman" w:hAnsi="Tahoma" w:cs="Tahoma"/>
                <w:bCs/>
                <w:color w:val="000000" w:themeColor="text1"/>
                <w:sz w:val="16"/>
                <w:szCs w:val="16"/>
                <w:lang w:eastAsia="tr-TR"/>
              </w:rPr>
              <w:t>Eskiciyle Para Babası</w:t>
            </w:r>
          </w:p>
          <w:p w:rsidR="0083162F" w:rsidRPr="003C62C3" w:rsidRDefault="0083162F" w:rsidP="0083162F">
            <w:pPr>
              <w:jc w:val="center"/>
              <w:rPr>
                <w:rFonts w:ascii="Tahoma" w:eastAsia="Times New Roman" w:hAnsi="Tahoma" w:cs="Tahoma"/>
                <w:bCs/>
                <w:color w:val="000000" w:themeColor="text1"/>
                <w:sz w:val="16"/>
                <w:szCs w:val="16"/>
                <w:lang w:eastAsia="tr-TR"/>
              </w:rPr>
            </w:pPr>
            <w:r>
              <w:rPr>
                <w:rFonts w:ascii="Tahoma" w:hAnsi="Tahoma" w:cs="Tahoma"/>
                <w:b/>
                <w:sz w:val="18"/>
                <w:szCs w:val="18"/>
              </w:rPr>
              <w:t>(Serbest Okuma)</w:t>
            </w:r>
            <w:r w:rsidR="007D21E1">
              <w:rPr>
                <w:rFonts w:ascii="Tahoma" w:hAnsi="Tahoma" w:cs="Tahoma"/>
                <w:b/>
                <w:sz w:val="18"/>
                <w:szCs w:val="18"/>
              </w:rPr>
              <w:t>……………………………</w:t>
            </w:r>
          </w:p>
          <w:p w:rsidR="0083162F" w:rsidRPr="003C62C3" w:rsidRDefault="0083162F" w:rsidP="0083162F">
            <w:pPr>
              <w:jc w:val="center"/>
              <w:rPr>
                <w:rFonts w:ascii="Tahoma" w:eastAsia="Times New Roman" w:hAnsi="Tahoma" w:cs="Tahoma"/>
                <w:bCs/>
                <w:color w:val="000000" w:themeColor="text1"/>
                <w:sz w:val="16"/>
                <w:szCs w:val="16"/>
                <w:lang w:eastAsia="tr-TR"/>
              </w:rPr>
            </w:pPr>
          </w:p>
          <w:p w:rsidR="0083162F" w:rsidRPr="00851418" w:rsidRDefault="0083162F" w:rsidP="0083162F">
            <w:pPr>
              <w:spacing w:after="0" w:line="240" w:lineRule="auto"/>
              <w:ind w:left="113" w:right="113"/>
              <w:jc w:val="center"/>
              <w:rPr>
                <w:rFonts w:ascii="Tahoma" w:hAnsi="Tahoma" w:cs="Tahoma"/>
                <w:color w:val="FF0000"/>
                <w:sz w:val="16"/>
                <w:szCs w:val="16"/>
              </w:rPr>
            </w:pPr>
          </w:p>
          <w:p w:rsidR="0083162F" w:rsidRPr="00851418" w:rsidRDefault="0083162F" w:rsidP="00F8637E">
            <w:pPr>
              <w:spacing w:after="0" w:line="240" w:lineRule="auto"/>
              <w:ind w:left="113" w:right="113"/>
              <w:jc w:val="center"/>
              <w:rPr>
                <w:rFonts w:ascii="Tahoma" w:hAnsi="Tahoma" w:cs="Tahoma"/>
                <w:color w:val="FF0000"/>
                <w:sz w:val="16"/>
                <w:szCs w:val="16"/>
              </w:rPr>
            </w:pPr>
          </w:p>
        </w:tc>
        <w:tc>
          <w:tcPr>
            <w:tcW w:w="1276" w:type="dxa"/>
            <w:vMerge w:val="restart"/>
            <w:vAlign w:val="center"/>
          </w:tcPr>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1.Anlatım</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2.Tüme varım</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3. Tümdengelim</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4. Grup tartışması</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5. Gezi gözlem</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6. Gösteri</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7. Soru yanıt</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8. Örnek olay</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9. Beyin fırtınası</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10. Canlandırma</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11. Grup çalışmaları</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12. Oyunlar</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13. Rol yapma</w:t>
            </w:r>
          </w:p>
          <w:p w:rsidR="0083162F" w:rsidRPr="00D855D7" w:rsidRDefault="0083162F" w:rsidP="00D855D7">
            <w:pPr>
              <w:spacing w:after="0" w:line="240" w:lineRule="auto"/>
              <w:rPr>
                <w:rFonts w:ascii="Tahoma" w:hAnsi="Tahoma" w:cs="Tahoma"/>
                <w:sz w:val="14"/>
                <w:szCs w:val="14"/>
              </w:rPr>
            </w:pPr>
            <w:r w:rsidRPr="00D855D7">
              <w:rPr>
                <w:rFonts w:ascii="Tahoma" w:hAnsi="Tahoma" w:cs="Tahoma"/>
                <w:sz w:val="14"/>
                <w:szCs w:val="14"/>
              </w:rPr>
              <w:t>14. Canlandırma</w:t>
            </w:r>
          </w:p>
        </w:tc>
        <w:tc>
          <w:tcPr>
            <w:tcW w:w="1559" w:type="dxa"/>
            <w:vMerge w:val="restart"/>
            <w:vAlign w:val="center"/>
          </w:tcPr>
          <w:p w:rsidR="0083162F" w:rsidRPr="00D855D7" w:rsidRDefault="0083162F" w:rsidP="00D855D7">
            <w:pPr>
              <w:tabs>
                <w:tab w:val="num" w:pos="0"/>
                <w:tab w:val="left" w:pos="72"/>
                <w:tab w:val="left" w:pos="252"/>
              </w:tabs>
              <w:spacing w:after="0" w:line="240" w:lineRule="auto"/>
              <w:rPr>
                <w:rFonts w:ascii="Tahoma" w:eastAsia="Times New Roman" w:hAnsi="Tahoma" w:cs="Tahoma"/>
                <w:sz w:val="14"/>
                <w:szCs w:val="14"/>
                <w:lang w:eastAsia="tr-TR"/>
              </w:rPr>
            </w:pPr>
            <w:r w:rsidRPr="00D855D7">
              <w:rPr>
                <w:rFonts w:ascii="Tahoma" w:eastAsia="Times New Roman" w:hAnsi="Tahoma" w:cs="Tahoma"/>
                <w:b/>
                <w:bCs/>
                <w:sz w:val="14"/>
                <w:szCs w:val="14"/>
                <w:lang w:eastAsia="tr-TR"/>
              </w:rPr>
              <w:t>A.</w:t>
            </w:r>
            <w:r w:rsidRPr="00D855D7">
              <w:rPr>
                <w:rFonts w:ascii="Tahoma" w:eastAsia="Times New Roman" w:hAnsi="Tahoma" w:cs="Tahoma"/>
                <w:sz w:val="14"/>
                <w:szCs w:val="14"/>
                <w:lang w:eastAsia="tr-TR"/>
              </w:rPr>
              <w:t xml:space="preserve"> Yazılı Kaynaklar</w:t>
            </w:r>
          </w:p>
          <w:p w:rsidR="0083162F" w:rsidRPr="00D855D7" w:rsidRDefault="0083162F" w:rsidP="00D855D7">
            <w:pPr>
              <w:tabs>
                <w:tab w:val="num" w:pos="0"/>
                <w:tab w:val="left" w:pos="72"/>
                <w:tab w:val="left" w:pos="252"/>
              </w:tabs>
              <w:spacing w:after="0" w:line="240" w:lineRule="auto"/>
              <w:rPr>
                <w:rFonts w:ascii="Tahoma" w:eastAsia="Times New Roman" w:hAnsi="Tahoma" w:cs="Tahoma"/>
                <w:sz w:val="14"/>
                <w:szCs w:val="14"/>
                <w:lang w:eastAsia="tr-TR"/>
              </w:rPr>
            </w:pPr>
            <w:r w:rsidRPr="00D855D7">
              <w:rPr>
                <w:rFonts w:ascii="Tahoma" w:eastAsia="Times New Roman" w:hAnsi="Tahoma" w:cs="Tahoma"/>
                <w:sz w:val="14"/>
                <w:szCs w:val="14"/>
                <w:lang w:eastAsia="tr-TR"/>
              </w:rPr>
              <w:t>1. Türkçe Ders Kitabımız</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2. Sözlükler</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3. Güncel yayınlar</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4. Öykü, hikâye kitapları</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b/>
                <w:bCs/>
                <w:sz w:val="14"/>
                <w:szCs w:val="14"/>
              </w:rPr>
              <w:t>B.</w:t>
            </w:r>
            <w:r w:rsidRPr="00D855D7">
              <w:rPr>
                <w:rFonts w:ascii="Tahoma" w:hAnsi="Tahoma" w:cs="Tahoma"/>
                <w:sz w:val="14"/>
                <w:szCs w:val="14"/>
              </w:rPr>
              <w:t xml:space="preserve"> Kaynak kişiler</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1.Öğretmenler</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2. Okul müdürü</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3. Aile bireyleri</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4. Çevremizdeki kurumlarda çalışanlar.</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b/>
                <w:bCs/>
                <w:sz w:val="14"/>
                <w:szCs w:val="14"/>
              </w:rPr>
              <w:t>C.</w:t>
            </w:r>
            <w:r w:rsidRPr="00D855D7">
              <w:rPr>
                <w:rFonts w:ascii="Tahoma" w:hAnsi="Tahoma" w:cs="Tahoma"/>
                <w:sz w:val="14"/>
                <w:szCs w:val="14"/>
              </w:rPr>
              <w:t xml:space="preserve"> Görsel Kaynaklar</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2. Video</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4. Etkinlik örnekleri</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5. Bilgisayar vb.</w:t>
            </w:r>
          </w:p>
          <w:p w:rsidR="0083162F" w:rsidRPr="00D855D7" w:rsidRDefault="0083162F" w:rsidP="00D855D7">
            <w:pPr>
              <w:tabs>
                <w:tab w:val="num" w:pos="0"/>
                <w:tab w:val="left" w:pos="72"/>
                <w:tab w:val="left" w:pos="252"/>
              </w:tabs>
              <w:spacing w:after="0"/>
              <w:rPr>
                <w:rFonts w:ascii="Tahoma" w:hAnsi="Tahoma" w:cs="Tahoma"/>
                <w:sz w:val="14"/>
                <w:szCs w:val="14"/>
              </w:rPr>
            </w:pPr>
            <w:r w:rsidRPr="00D855D7">
              <w:rPr>
                <w:rFonts w:ascii="Tahoma" w:hAnsi="Tahoma" w:cs="Tahoma"/>
                <w:sz w:val="14"/>
                <w:szCs w:val="14"/>
              </w:rPr>
              <w:t>6. Levhalar</w:t>
            </w:r>
          </w:p>
          <w:p w:rsidR="0083162F" w:rsidRPr="00D855D7" w:rsidRDefault="0083162F" w:rsidP="00D855D7">
            <w:pPr>
              <w:spacing w:after="0"/>
              <w:rPr>
                <w:rFonts w:ascii="Tahoma" w:hAnsi="Tahoma" w:cs="Tahoma"/>
                <w:sz w:val="14"/>
                <w:szCs w:val="14"/>
              </w:rPr>
            </w:pPr>
            <w:r w:rsidRPr="00D855D7">
              <w:rPr>
                <w:rFonts w:ascii="Tahoma" w:hAnsi="Tahoma" w:cs="Tahoma"/>
                <w:sz w:val="14"/>
                <w:szCs w:val="14"/>
              </w:rPr>
              <w:t>7. Resimler</w:t>
            </w:r>
          </w:p>
          <w:p w:rsidR="0083162F" w:rsidRPr="00D855D7" w:rsidRDefault="0083162F" w:rsidP="00D855D7">
            <w:pPr>
              <w:spacing w:after="0" w:line="240" w:lineRule="auto"/>
              <w:jc w:val="center"/>
              <w:rPr>
                <w:rFonts w:ascii="Tahoma" w:hAnsi="Tahoma" w:cs="Tahoma"/>
                <w:sz w:val="14"/>
                <w:szCs w:val="14"/>
              </w:rPr>
            </w:pPr>
          </w:p>
        </w:tc>
        <w:tc>
          <w:tcPr>
            <w:tcW w:w="3969" w:type="dxa"/>
            <w:vMerge w:val="restart"/>
            <w:vAlign w:val="center"/>
          </w:tcPr>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Öğrencilerin izledikleri bir filmi tanıtmaları, görüş ve düşüncelerini belirterek anlatmaları sağlanır.</w:t>
            </w:r>
          </w:p>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Öğrencilerin verilen bir konuyu görsellerle destekleyerek kısa sunum hazırlamaları ve prova yapmaları sağlanır.</w:t>
            </w:r>
          </w:p>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Nezaket kurallarına uygun konuşulması gerektiği hatırlatılır.</w:t>
            </w:r>
          </w:p>
          <w:p w:rsidR="0083162F" w:rsidRDefault="0083162F" w:rsidP="0083162F">
            <w:pPr>
              <w:spacing w:after="0" w:line="240" w:lineRule="auto"/>
              <w:rPr>
                <w:rFonts w:ascii="Tahoma" w:hAnsi="Tahoma" w:cs="Tahoma"/>
                <w:sz w:val="16"/>
                <w:szCs w:val="16"/>
              </w:rPr>
            </w:pPr>
            <w:r w:rsidRPr="0083162F">
              <w:rPr>
                <w:rFonts w:ascii="Tahoma" w:hAnsi="Tahoma" w:cs="Tahoma"/>
                <w:sz w:val="16"/>
                <w:szCs w:val="16"/>
              </w:rPr>
              <w:t>Beden dilini etkin kullanmanın önemi vurgulanır.</w:t>
            </w:r>
          </w:p>
          <w:p w:rsidR="0083162F" w:rsidRPr="00D855D7" w:rsidRDefault="0083162F" w:rsidP="0083162F">
            <w:pPr>
              <w:spacing w:after="0" w:line="240" w:lineRule="auto"/>
              <w:rPr>
                <w:rFonts w:ascii="Tahoma" w:hAnsi="Tahoma" w:cs="Tahoma"/>
                <w:sz w:val="16"/>
                <w:szCs w:val="16"/>
              </w:rPr>
            </w:pPr>
            <w:r w:rsidRPr="0083162F">
              <w:rPr>
                <w:rFonts w:ascii="Tahoma" w:hAnsi="Tahoma" w:cs="Tahoma"/>
                <w:sz w:val="16"/>
                <w:szCs w:val="16"/>
              </w:rPr>
              <w:t>Olay, şahıs, varlık kadrosu ve mekâna yönelik sorular (ne, kim, nerede, nasıl, neden ve ne zaman) yöneltilir.</w:t>
            </w:r>
          </w:p>
        </w:tc>
        <w:tc>
          <w:tcPr>
            <w:tcW w:w="1369" w:type="dxa"/>
            <w:vMerge w:val="restart"/>
            <w:vAlign w:val="center"/>
          </w:tcPr>
          <w:p w:rsidR="0083162F" w:rsidRPr="00D855D7" w:rsidRDefault="0083162F" w:rsidP="00D855D7">
            <w:pPr>
              <w:spacing w:after="0" w:line="240" w:lineRule="auto"/>
              <w:rPr>
                <w:rFonts w:ascii="Tahoma" w:hAnsi="Tahoma" w:cs="Tahoma"/>
                <w:sz w:val="16"/>
                <w:szCs w:val="16"/>
              </w:rPr>
            </w:pPr>
            <w:r w:rsidRPr="00D855D7">
              <w:rPr>
                <w:rFonts w:ascii="Tahoma" w:hAnsi="Tahoma" w:cs="Tahoma"/>
                <w:sz w:val="16"/>
                <w:szCs w:val="16"/>
              </w:rPr>
              <w:t>Öz Değerlendirme Formu</w:t>
            </w:r>
          </w:p>
          <w:p w:rsidR="0083162F" w:rsidRPr="00D855D7" w:rsidRDefault="0083162F" w:rsidP="00D855D7">
            <w:pPr>
              <w:spacing w:after="0" w:line="240" w:lineRule="auto"/>
              <w:rPr>
                <w:rFonts w:ascii="Tahoma" w:hAnsi="Tahoma" w:cs="Tahoma"/>
                <w:sz w:val="16"/>
                <w:szCs w:val="16"/>
              </w:rPr>
            </w:pPr>
          </w:p>
          <w:p w:rsidR="0083162F" w:rsidRPr="00D855D7" w:rsidRDefault="0083162F" w:rsidP="00D855D7">
            <w:pPr>
              <w:spacing w:after="0" w:line="240" w:lineRule="auto"/>
              <w:rPr>
                <w:rFonts w:ascii="Tahoma" w:hAnsi="Tahoma" w:cs="Tahoma"/>
                <w:sz w:val="16"/>
                <w:szCs w:val="16"/>
              </w:rPr>
            </w:pPr>
            <w:r w:rsidRPr="00D855D7">
              <w:rPr>
                <w:rFonts w:ascii="Tahoma" w:hAnsi="Tahoma" w:cs="Tahoma"/>
                <w:sz w:val="16"/>
                <w:szCs w:val="16"/>
              </w:rPr>
              <w:t>Tema Gözlem Formu</w:t>
            </w:r>
          </w:p>
          <w:p w:rsidR="0083162F" w:rsidRPr="00D855D7" w:rsidRDefault="0083162F" w:rsidP="00D855D7">
            <w:pPr>
              <w:spacing w:after="0" w:line="240" w:lineRule="auto"/>
              <w:rPr>
                <w:rFonts w:ascii="Tahoma" w:hAnsi="Tahoma" w:cs="Tahoma"/>
                <w:sz w:val="16"/>
                <w:szCs w:val="16"/>
              </w:rPr>
            </w:pPr>
          </w:p>
          <w:p w:rsidR="0083162F" w:rsidRPr="00D855D7" w:rsidRDefault="0083162F" w:rsidP="00D855D7">
            <w:pPr>
              <w:spacing w:after="0" w:line="240" w:lineRule="auto"/>
              <w:rPr>
                <w:rFonts w:ascii="Tahoma" w:hAnsi="Tahoma" w:cs="Tahoma"/>
                <w:sz w:val="16"/>
                <w:szCs w:val="16"/>
              </w:rPr>
            </w:pPr>
          </w:p>
          <w:p w:rsidR="0083162F" w:rsidRPr="00D855D7" w:rsidRDefault="0083162F" w:rsidP="00D855D7">
            <w:pPr>
              <w:spacing w:after="0" w:line="240" w:lineRule="auto"/>
              <w:rPr>
                <w:rFonts w:ascii="Tahoma" w:hAnsi="Tahoma" w:cs="Tahoma"/>
                <w:sz w:val="16"/>
                <w:szCs w:val="16"/>
              </w:rPr>
            </w:pPr>
            <w:r w:rsidRPr="00D855D7">
              <w:rPr>
                <w:rFonts w:ascii="Tahoma" w:hAnsi="Tahoma" w:cs="Tahoma"/>
                <w:sz w:val="16"/>
                <w:szCs w:val="16"/>
              </w:rPr>
              <w:t xml:space="preserve">Tema </w:t>
            </w:r>
          </w:p>
          <w:p w:rsidR="0083162F" w:rsidRPr="00D855D7" w:rsidRDefault="0083162F" w:rsidP="00D855D7">
            <w:pPr>
              <w:spacing w:after="0" w:line="240" w:lineRule="auto"/>
              <w:rPr>
                <w:rFonts w:ascii="Tahoma" w:hAnsi="Tahoma" w:cs="Tahoma"/>
                <w:sz w:val="18"/>
                <w:szCs w:val="18"/>
              </w:rPr>
            </w:pPr>
            <w:r w:rsidRPr="00D855D7">
              <w:rPr>
                <w:rFonts w:ascii="Tahoma" w:hAnsi="Tahoma" w:cs="Tahoma"/>
                <w:sz w:val="16"/>
                <w:szCs w:val="16"/>
              </w:rPr>
              <w:t>Değerlendirme Çalışmaları</w:t>
            </w:r>
          </w:p>
        </w:tc>
      </w:tr>
      <w:tr w:rsidR="0083162F" w:rsidRPr="00D855D7" w:rsidTr="006571C8">
        <w:trPr>
          <w:cantSplit/>
          <w:trHeight w:val="1231"/>
          <w:tblHeader/>
        </w:trPr>
        <w:tc>
          <w:tcPr>
            <w:tcW w:w="1271" w:type="dxa"/>
            <w:vMerge/>
            <w:textDirection w:val="btLr"/>
            <w:vAlign w:val="center"/>
          </w:tcPr>
          <w:p w:rsidR="0083162F" w:rsidRPr="00D855D7" w:rsidRDefault="0083162F" w:rsidP="00D855D7">
            <w:pPr>
              <w:spacing w:after="0" w:line="240" w:lineRule="auto"/>
              <w:ind w:left="113" w:right="113"/>
              <w:jc w:val="center"/>
              <w:rPr>
                <w:rFonts w:ascii="Tahoma" w:hAnsi="Tahoma" w:cs="Tahoma"/>
                <w:b/>
                <w:sz w:val="18"/>
                <w:szCs w:val="18"/>
              </w:rPr>
            </w:pPr>
          </w:p>
        </w:tc>
        <w:tc>
          <w:tcPr>
            <w:tcW w:w="1134" w:type="dxa"/>
            <w:vAlign w:val="center"/>
          </w:tcPr>
          <w:p w:rsidR="0083162F" w:rsidRPr="00D855D7" w:rsidRDefault="0083162F" w:rsidP="00D855D7">
            <w:pPr>
              <w:spacing w:after="0" w:line="240" w:lineRule="auto"/>
              <w:jc w:val="center"/>
              <w:rPr>
                <w:rFonts w:ascii="Tahoma" w:hAnsi="Tahoma" w:cs="Tahoma"/>
                <w:b/>
                <w:sz w:val="16"/>
                <w:szCs w:val="16"/>
              </w:rPr>
            </w:pPr>
            <w:r w:rsidRPr="00D855D7">
              <w:rPr>
                <w:rFonts w:ascii="Tahoma" w:hAnsi="Tahoma" w:cs="Tahoma"/>
                <w:b/>
                <w:sz w:val="16"/>
                <w:szCs w:val="16"/>
              </w:rPr>
              <w:t>KONUŞMA</w:t>
            </w:r>
          </w:p>
        </w:tc>
        <w:tc>
          <w:tcPr>
            <w:tcW w:w="4253" w:type="dxa"/>
            <w:vAlign w:val="center"/>
          </w:tcPr>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T.4.2.1. Kelimeleri anlamlarına uygun kullanır.</w:t>
            </w:r>
          </w:p>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T.4.2.2. Hazırlıksız konuşmalar yapar.</w:t>
            </w:r>
          </w:p>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T.4.2.3. Hazırlıklı konuşmalar yapar.</w:t>
            </w:r>
          </w:p>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T.4.2.4. Konuşma stratejilerini uygular.</w:t>
            </w:r>
          </w:p>
          <w:p w:rsidR="0083162F" w:rsidRDefault="0083162F" w:rsidP="0083162F">
            <w:pPr>
              <w:spacing w:after="0" w:line="240" w:lineRule="auto"/>
              <w:rPr>
                <w:rFonts w:ascii="Tahoma" w:hAnsi="Tahoma" w:cs="Tahoma"/>
                <w:sz w:val="16"/>
                <w:szCs w:val="16"/>
              </w:rPr>
            </w:pPr>
            <w:r w:rsidRPr="0083162F">
              <w:rPr>
                <w:rFonts w:ascii="Tahoma" w:hAnsi="Tahoma" w:cs="Tahoma"/>
                <w:sz w:val="16"/>
                <w:szCs w:val="16"/>
              </w:rPr>
              <w:t>T4.2.5. Sınıf içindeki tartışma ve konuşmalara katılır.</w:t>
            </w:r>
          </w:p>
          <w:p w:rsidR="0083162F" w:rsidRPr="00D855D7" w:rsidRDefault="0083162F" w:rsidP="0083162F">
            <w:pPr>
              <w:spacing w:after="0" w:line="240" w:lineRule="auto"/>
              <w:rPr>
                <w:rFonts w:ascii="Tahoma" w:hAnsi="Tahoma" w:cs="Tahoma"/>
                <w:sz w:val="16"/>
                <w:szCs w:val="16"/>
              </w:rPr>
            </w:pPr>
            <w:r w:rsidRPr="0083162F">
              <w:rPr>
                <w:rFonts w:ascii="Tahoma" w:hAnsi="Tahoma" w:cs="Tahoma"/>
                <w:sz w:val="16"/>
                <w:szCs w:val="16"/>
              </w:rPr>
              <w:t>T.4.2.6. Konuşmalarında yabancı dillerden alınmış, dilimize henüz yerleşmemiş kelimelerin Türkçelerini kullanır.</w:t>
            </w:r>
          </w:p>
        </w:tc>
        <w:tc>
          <w:tcPr>
            <w:tcW w:w="850" w:type="dxa"/>
            <w:vMerge/>
            <w:vAlign w:val="center"/>
          </w:tcPr>
          <w:p w:rsidR="0083162F" w:rsidRPr="00D855D7" w:rsidRDefault="0083162F" w:rsidP="00D855D7">
            <w:pPr>
              <w:spacing w:after="0" w:line="240" w:lineRule="auto"/>
              <w:jc w:val="center"/>
              <w:rPr>
                <w:rFonts w:ascii="Tahoma" w:hAnsi="Tahoma" w:cs="Tahoma"/>
                <w:sz w:val="18"/>
                <w:szCs w:val="18"/>
              </w:rPr>
            </w:pPr>
          </w:p>
        </w:tc>
        <w:tc>
          <w:tcPr>
            <w:tcW w:w="1276" w:type="dxa"/>
            <w:vMerge/>
            <w:vAlign w:val="center"/>
          </w:tcPr>
          <w:p w:rsidR="0083162F" w:rsidRPr="00D855D7" w:rsidRDefault="0083162F" w:rsidP="00D855D7">
            <w:pPr>
              <w:spacing w:after="0" w:line="240" w:lineRule="auto"/>
              <w:jc w:val="center"/>
              <w:rPr>
                <w:rFonts w:ascii="Tahoma" w:hAnsi="Tahoma" w:cs="Tahoma"/>
                <w:sz w:val="18"/>
                <w:szCs w:val="18"/>
              </w:rPr>
            </w:pPr>
          </w:p>
        </w:tc>
        <w:tc>
          <w:tcPr>
            <w:tcW w:w="1559" w:type="dxa"/>
            <w:vMerge/>
            <w:vAlign w:val="center"/>
          </w:tcPr>
          <w:p w:rsidR="0083162F" w:rsidRPr="00D855D7" w:rsidRDefault="0083162F" w:rsidP="00D855D7">
            <w:pPr>
              <w:spacing w:after="0" w:line="240" w:lineRule="auto"/>
              <w:jc w:val="center"/>
              <w:rPr>
                <w:rFonts w:ascii="Tahoma" w:hAnsi="Tahoma" w:cs="Tahoma"/>
                <w:sz w:val="18"/>
                <w:szCs w:val="18"/>
              </w:rPr>
            </w:pPr>
          </w:p>
        </w:tc>
        <w:tc>
          <w:tcPr>
            <w:tcW w:w="3969" w:type="dxa"/>
            <w:vMerge/>
            <w:vAlign w:val="center"/>
          </w:tcPr>
          <w:p w:rsidR="0083162F" w:rsidRPr="00D855D7" w:rsidRDefault="0083162F" w:rsidP="0083162F">
            <w:pPr>
              <w:spacing w:after="0" w:line="240" w:lineRule="auto"/>
              <w:rPr>
                <w:rFonts w:ascii="Tahoma" w:hAnsi="Tahoma" w:cs="Tahoma"/>
                <w:sz w:val="16"/>
                <w:szCs w:val="16"/>
              </w:rPr>
            </w:pPr>
          </w:p>
        </w:tc>
        <w:tc>
          <w:tcPr>
            <w:tcW w:w="1369" w:type="dxa"/>
            <w:vMerge/>
            <w:vAlign w:val="center"/>
          </w:tcPr>
          <w:p w:rsidR="0083162F" w:rsidRPr="00D855D7" w:rsidRDefault="0083162F" w:rsidP="00D855D7">
            <w:pPr>
              <w:spacing w:after="0" w:line="240" w:lineRule="auto"/>
              <w:rPr>
                <w:rFonts w:ascii="Tahoma" w:hAnsi="Tahoma" w:cs="Tahoma"/>
                <w:sz w:val="18"/>
                <w:szCs w:val="18"/>
              </w:rPr>
            </w:pPr>
          </w:p>
        </w:tc>
      </w:tr>
      <w:tr w:rsidR="003B54D0" w:rsidRPr="00D855D7" w:rsidTr="006571C8">
        <w:trPr>
          <w:cantSplit/>
          <w:trHeight w:val="703"/>
          <w:tblHeader/>
        </w:trPr>
        <w:tc>
          <w:tcPr>
            <w:tcW w:w="1271" w:type="dxa"/>
            <w:vMerge/>
            <w:textDirection w:val="btLr"/>
            <w:vAlign w:val="center"/>
          </w:tcPr>
          <w:p w:rsidR="003B54D0" w:rsidRPr="00D855D7" w:rsidRDefault="003B54D0" w:rsidP="00D855D7">
            <w:pPr>
              <w:spacing w:after="0" w:line="240" w:lineRule="auto"/>
              <w:ind w:left="113" w:right="113"/>
              <w:jc w:val="center"/>
              <w:rPr>
                <w:rFonts w:ascii="Tahoma" w:hAnsi="Tahoma" w:cs="Tahoma"/>
                <w:b/>
                <w:sz w:val="18"/>
                <w:szCs w:val="18"/>
              </w:rPr>
            </w:pPr>
          </w:p>
        </w:tc>
        <w:tc>
          <w:tcPr>
            <w:tcW w:w="1134" w:type="dxa"/>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OKUMA</w:t>
            </w:r>
          </w:p>
        </w:tc>
        <w:tc>
          <w:tcPr>
            <w:tcW w:w="4253" w:type="dxa"/>
            <w:vAlign w:val="center"/>
          </w:tcPr>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T.4.3.3. Şiir okur.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T.4.3.2. Vurgu, tonlama ve telaffuza dikkat ederek okur.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T.4.3.4. Metinleri türün özelliklerine uygun biçimde okur.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T.4.4.7. Yazdıklarının içeriğine uygun başlık belirler.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T.4.4.9. Formları yönergelerine uygun doldurur.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T.4.4.11. Yazdıklarını düzenler.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T.4.3.12. Bağlamdan yararlanarak bilmediği kelime ve kelime gruplarının anlamını tahmin eder.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T.4.3.13. Görsellerle ilgili soruları cevaplar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T.4.3.18. Okuduğu metinle ilgili soruları cevaplar.</w:t>
            </w:r>
          </w:p>
          <w:p w:rsidR="003B54D0"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T.4.3.21. Okuduğu metnin içeriğine uygun başlık belirler.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T.4.3.29. Görsellerle okuduğu metnin içeriğini ilişkilendirir.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T.4.3.33. Medya metinlerini değerlendirir.</w:t>
            </w:r>
          </w:p>
          <w:p w:rsid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T.4.3.34. Grafik, tablo ve çizelgelerle ilgili soruları cevaplar.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T.4.3.1. Noktalama işaretlerine dikkat ederek sesli ve sessiz okur.</w:t>
            </w:r>
          </w:p>
          <w:p w:rsidR="0083162F" w:rsidRPr="00D855D7" w:rsidRDefault="0083162F" w:rsidP="0083162F">
            <w:pPr>
              <w:spacing w:after="0" w:line="240" w:lineRule="auto"/>
              <w:rPr>
                <w:rFonts w:ascii="Tahoma" w:hAnsi="Tahoma" w:cs="Tahoma"/>
                <w:sz w:val="16"/>
                <w:szCs w:val="16"/>
              </w:rPr>
            </w:pPr>
          </w:p>
        </w:tc>
        <w:tc>
          <w:tcPr>
            <w:tcW w:w="850" w:type="dxa"/>
            <w:vMerge/>
            <w:vAlign w:val="center"/>
          </w:tcPr>
          <w:p w:rsidR="003B54D0" w:rsidRPr="00D855D7" w:rsidRDefault="003B54D0" w:rsidP="00D855D7">
            <w:pPr>
              <w:spacing w:after="0" w:line="240" w:lineRule="auto"/>
              <w:jc w:val="center"/>
              <w:rPr>
                <w:rFonts w:ascii="Tahoma" w:hAnsi="Tahoma" w:cs="Tahoma"/>
                <w:sz w:val="18"/>
                <w:szCs w:val="18"/>
              </w:rPr>
            </w:pPr>
          </w:p>
        </w:tc>
        <w:tc>
          <w:tcPr>
            <w:tcW w:w="1276" w:type="dxa"/>
            <w:vMerge/>
            <w:vAlign w:val="center"/>
          </w:tcPr>
          <w:p w:rsidR="003B54D0" w:rsidRPr="00D855D7" w:rsidRDefault="003B54D0" w:rsidP="00D855D7">
            <w:pPr>
              <w:spacing w:after="0" w:line="240" w:lineRule="auto"/>
              <w:jc w:val="center"/>
              <w:rPr>
                <w:rFonts w:ascii="Tahoma" w:hAnsi="Tahoma" w:cs="Tahoma"/>
                <w:sz w:val="18"/>
                <w:szCs w:val="18"/>
              </w:rPr>
            </w:pPr>
          </w:p>
        </w:tc>
        <w:tc>
          <w:tcPr>
            <w:tcW w:w="1559" w:type="dxa"/>
            <w:vMerge/>
            <w:vAlign w:val="center"/>
          </w:tcPr>
          <w:p w:rsidR="003B54D0" w:rsidRPr="00D855D7" w:rsidRDefault="003B54D0" w:rsidP="00D855D7">
            <w:pPr>
              <w:spacing w:after="0" w:line="240" w:lineRule="auto"/>
              <w:jc w:val="center"/>
              <w:rPr>
                <w:rFonts w:ascii="Tahoma" w:hAnsi="Tahoma" w:cs="Tahoma"/>
                <w:sz w:val="18"/>
                <w:szCs w:val="18"/>
              </w:rPr>
            </w:pPr>
          </w:p>
        </w:tc>
        <w:bookmarkStart w:id="0" w:name="_GoBack"/>
        <w:tc>
          <w:tcPr>
            <w:tcW w:w="3969" w:type="dxa"/>
            <w:vAlign w:val="center"/>
          </w:tcPr>
          <w:p w:rsidR="003B54D0" w:rsidRPr="00DA1019" w:rsidRDefault="00234947" w:rsidP="00D855D7">
            <w:pPr>
              <w:spacing w:after="0" w:line="240" w:lineRule="auto"/>
              <w:rPr>
                <w:rStyle w:val="Kpr"/>
                <w:rFonts w:ascii="Tahoma" w:hAnsi="Tahoma" w:cs="Tahoma"/>
                <w:color w:val="auto"/>
                <w:sz w:val="16"/>
                <w:szCs w:val="16"/>
                <w:u w:val="none"/>
              </w:rPr>
            </w:pPr>
            <w:r w:rsidRPr="00DA1019">
              <w:rPr>
                <w:rFonts w:ascii="Tahoma" w:hAnsi="Tahoma" w:cs="Tahoma"/>
                <w:sz w:val="16"/>
                <w:szCs w:val="16"/>
              </w:rPr>
              <w:fldChar w:fldCharType="begin"/>
            </w:r>
            <w:r w:rsidR="00DA1019" w:rsidRPr="00DA1019">
              <w:rPr>
                <w:rFonts w:ascii="Tahoma" w:hAnsi="Tahoma" w:cs="Tahoma"/>
                <w:sz w:val="16"/>
                <w:szCs w:val="16"/>
              </w:rPr>
              <w:instrText xml:space="preserve"> HYPERLINK "http://www.egitimhane.com/" </w:instrText>
            </w:r>
            <w:r w:rsidRPr="00DA1019">
              <w:rPr>
                <w:rFonts w:ascii="Tahoma" w:hAnsi="Tahoma" w:cs="Tahoma"/>
                <w:sz w:val="16"/>
                <w:szCs w:val="16"/>
              </w:rPr>
              <w:fldChar w:fldCharType="separate"/>
            </w:r>
            <w:r w:rsidR="003B54D0" w:rsidRPr="00DA1019">
              <w:rPr>
                <w:rStyle w:val="Kpr"/>
                <w:rFonts w:ascii="Tahoma" w:hAnsi="Tahoma" w:cs="Tahoma"/>
                <w:color w:val="auto"/>
                <w:sz w:val="16"/>
                <w:szCs w:val="16"/>
                <w:u w:val="none"/>
              </w:rPr>
              <w:t>Görsel ve konu arasındaki ilişki vurgulanır.</w:t>
            </w:r>
          </w:p>
          <w:p w:rsidR="0083162F" w:rsidRPr="00DA1019" w:rsidRDefault="0083162F" w:rsidP="00D855D7">
            <w:pPr>
              <w:spacing w:after="0" w:line="240" w:lineRule="auto"/>
              <w:rPr>
                <w:rStyle w:val="Kpr"/>
                <w:rFonts w:ascii="Tahoma" w:hAnsi="Tahoma" w:cs="Tahoma"/>
                <w:color w:val="auto"/>
                <w:sz w:val="16"/>
                <w:szCs w:val="16"/>
                <w:u w:val="none"/>
              </w:rPr>
            </w:pPr>
            <w:r w:rsidRPr="00DA1019">
              <w:rPr>
                <w:rStyle w:val="Kpr"/>
                <w:rFonts w:ascii="Tahoma" w:hAnsi="Tahoma" w:cs="Tahoma"/>
                <w:color w:val="auto"/>
                <w:sz w:val="16"/>
                <w:szCs w:val="16"/>
                <w:u w:val="none"/>
              </w:rPr>
              <w:t>Hikâye edici ve bilgilendirici metinler ile şiir okutulur.</w:t>
            </w:r>
          </w:p>
          <w:p w:rsidR="0083162F" w:rsidRPr="00DA1019" w:rsidRDefault="0083162F" w:rsidP="0083162F">
            <w:pPr>
              <w:spacing w:after="0" w:line="240" w:lineRule="auto"/>
              <w:rPr>
                <w:rStyle w:val="Kpr"/>
                <w:rFonts w:ascii="Tahoma" w:hAnsi="Tahoma" w:cs="Tahoma"/>
                <w:color w:val="auto"/>
                <w:sz w:val="16"/>
                <w:szCs w:val="16"/>
                <w:u w:val="none"/>
              </w:rPr>
            </w:pPr>
            <w:r w:rsidRPr="00DA1019">
              <w:rPr>
                <w:rStyle w:val="Kpr"/>
                <w:rFonts w:ascii="Tahoma" w:hAnsi="Tahoma" w:cs="Tahoma"/>
                <w:color w:val="auto"/>
                <w:sz w:val="16"/>
                <w:szCs w:val="16"/>
                <w:u w:val="none"/>
              </w:rPr>
              <w:t>Öğrencilerin izledikleri bir filmi tanıtmaları, görüş ve düşüncelerini belirterek anlatmaları sağlanır.</w:t>
            </w:r>
          </w:p>
          <w:p w:rsidR="0083162F" w:rsidRPr="00DA1019" w:rsidRDefault="0083162F" w:rsidP="0083162F">
            <w:pPr>
              <w:spacing w:after="0" w:line="240" w:lineRule="auto"/>
              <w:rPr>
                <w:rStyle w:val="Kpr"/>
                <w:rFonts w:ascii="Tahoma" w:hAnsi="Tahoma" w:cs="Tahoma"/>
                <w:color w:val="auto"/>
                <w:sz w:val="16"/>
                <w:szCs w:val="16"/>
                <w:u w:val="none"/>
              </w:rPr>
            </w:pPr>
            <w:r w:rsidRPr="00DA1019">
              <w:rPr>
                <w:rStyle w:val="Kpr"/>
                <w:rFonts w:ascii="Tahoma" w:hAnsi="Tahoma" w:cs="Tahoma"/>
                <w:color w:val="auto"/>
                <w:sz w:val="16"/>
                <w:szCs w:val="16"/>
                <w:u w:val="none"/>
              </w:rPr>
              <w:t>Öğrencilerin verilen bir konuyu görsellerle destekleyerek kısa sunum hazırlamaları ve prova yapmaları sağlanır.</w:t>
            </w:r>
          </w:p>
          <w:p w:rsidR="0083162F" w:rsidRPr="00DA1019" w:rsidRDefault="0083162F" w:rsidP="0083162F">
            <w:pPr>
              <w:spacing w:after="0" w:line="240" w:lineRule="auto"/>
              <w:rPr>
                <w:rStyle w:val="Kpr"/>
                <w:rFonts w:ascii="Tahoma" w:hAnsi="Tahoma" w:cs="Tahoma"/>
                <w:color w:val="auto"/>
                <w:sz w:val="16"/>
                <w:szCs w:val="16"/>
                <w:u w:val="none"/>
              </w:rPr>
            </w:pPr>
            <w:r w:rsidRPr="00DA1019">
              <w:rPr>
                <w:rStyle w:val="Kpr"/>
                <w:rFonts w:ascii="Tahoma" w:hAnsi="Tahoma" w:cs="Tahoma"/>
                <w:color w:val="auto"/>
                <w:sz w:val="16"/>
                <w:szCs w:val="16"/>
                <w:u w:val="none"/>
              </w:rPr>
              <w:t>Nezaket kurallarına uygun konuşulması gerektiği hatırlatılır.</w:t>
            </w:r>
          </w:p>
          <w:p w:rsidR="0083162F" w:rsidRPr="00DA1019" w:rsidRDefault="0083162F" w:rsidP="0083162F">
            <w:pPr>
              <w:spacing w:after="0" w:line="240" w:lineRule="auto"/>
              <w:rPr>
                <w:rStyle w:val="Kpr"/>
                <w:rFonts w:ascii="Tahoma" w:hAnsi="Tahoma" w:cs="Tahoma"/>
                <w:color w:val="auto"/>
                <w:sz w:val="16"/>
                <w:szCs w:val="16"/>
                <w:u w:val="none"/>
              </w:rPr>
            </w:pPr>
            <w:r w:rsidRPr="00DA1019">
              <w:rPr>
                <w:rStyle w:val="Kpr"/>
                <w:rFonts w:ascii="Tahoma" w:hAnsi="Tahoma" w:cs="Tahoma"/>
                <w:color w:val="auto"/>
                <w:sz w:val="16"/>
                <w:szCs w:val="16"/>
                <w:u w:val="none"/>
              </w:rPr>
              <w:t>Beden dilini etkin kullanmanın önemi vurgulanır.</w:t>
            </w:r>
          </w:p>
          <w:p w:rsidR="0083162F" w:rsidRPr="00DA1019" w:rsidRDefault="0083162F" w:rsidP="0083162F">
            <w:pPr>
              <w:spacing w:after="0" w:line="240" w:lineRule="auto"/>
              <w:rPr>
                <w:rStyle w:val="Kpr"/>
                <w:rFonts w:ascii="Tahoma" w:hAnsi="Tahoma" w:cs="Tahoma"/>
                <w:color w:val="auto"/>
                <w:sz w:val="16"/>
                <w:szCs w:val="16"/>
                <w:u w:val="none"/>
              </w:rPr>
            </w:pPr>
            <w:r w:rsidRPr="00DA1019">
              <w:rPr>
                <w:rStyle w:val="Kpr"/>
                <w:rFonts w:ascii="Tahoma" w:hAnsi="Tahoma" w:cs="Tahoma"/>
                <w:color w:val="auto"/>
                <w:sz w:val="16"/>
                <w:szCs w:val="16"/>
                <w:u w:val="none"/>
              </w:rPr>
              <w:t>Metnin konusu, olay örgüsü, mekân, zaman şahıs ve varlık kadrosu unsurlarına değinilir.</w:t>
            </w:r>
          </w:p>
          <w:p w:rsidR="0083162F" w:rsidRPr="00D855D7" w:rsidRDefault="0083162F" w:rsidP="0083162F">
            <w:pPr>
              <w:spacing w:after="0" w:line="240" w:lineRule="auto"/>
              <w:rPr>
                <w:rFonts w:ascii="Tahoma" w:hAnsi="Tahoma" w:cs="Tahoma"/>
                <w:sz w:val="16"/>
                <w:szCs w:val="16"/>
              </w:rPr>
            </w:pPr>
            <w:r w:rsidRPr="00DA1019">
              <w:rPr>
                <w:rStyle w:val="Kpr"/>
                <w:rFonts w:ascii="Tahoma" w:hAnsi="Tahoma" w:cs="Tahoma"/>
                <w:color w:val="auto"/>
                <w:sz w:val="16"/>
                <w:szCs w:val="16"/>
                <w:u w:val="none"/>
              </w:rPr>
              <w:t>Metinlerin konuları ve karakterleri açısından karşılaştırılması sağlanır</w:t>
            </w:r>
            <w:r w:rsidR="00234947" w:rsidRPr="00DA1019">
              <w:rPr>
                <w:rFonts w:ascii="Tahoma" w:hAnsi="Tahoma" w:cs="Tahoma"/>
                <w:sz w:val="16"/>
                <w:szCs w:val="16"/>
              </w:rPr>
              <w:fldChar w:fldCharType="end"/>
            </w:r>
            <w:bookmarkEnd w:id="0"/>
          </w:p>
        </w:tc>
        <w:tc>
          <w:tcPr>
            <w:tcW w:w="1369" w:type="dxa"/>
            <w:vMerge/>
            <w:vAlign w:val="center"/>
          </w:tcPr>
          <w:p w:rsidR="003B54D0" w:rsidRPr="00D855D7" w:rsidRDefault="003B54D0" w:rsidP="00D855D7">
            <w:pPr>
              <w:spacing w:after="0" w:line="240" w:lineRule="auto"/>
              <w:rPr>
                <w:rFonts w:ascii="Tahoma" w:hAnsi="Tahoma" w:cs="Tahoma"/>
                <w:sz w:val="18"/>
                <w:szCs w:val="18"/>
              </w:rPr>
            </w:pPr>
          </w:p>
        </w:tc>
      </w:tr>
      <w:tr w:rsidR="003B54D0" w:rsidRPr="00D855D7" w:rsidTr="006571C8">
        <w:trPr>
          <w:cantSplit/>
          <w:trHeight w:val="1125"/>
          <w:tblHeader/>
        </w:trPr>
        <w:tc>
          <w:tcPr>
            <w:tcW w:w="1271" w:type="dxa"/>
            <w:vMerge/>
            <w:textDirection w:val="btLr"/>
            <w:vAlign w:val="center"/>
          </w:tcPr>
          <w:p w:rsidR="003B54D0" w:rsidRPr="00D855D7" w:rsidRDefault="003B54D0" w:rsidP="00D855D7">
            <w:pPr>
              <w:spacing w:after="0" w:line="240" w:lineRule="auto"/>
              <w:ind w:left="113" w:right="113"/>
              <w:jc w:val="center"/>
              <w:rPr>
                <w:rFonts w:ascii="Tahoma" w:hAnsi="Tahoma" w:cs="Tahoma"/>
                <w:b/>
                <w:sz w:val="18"/>
                <w:szCs w:val="18"/>
              </w:rPr>
            </w:pPr>
          </w:p>
        </w:tc>
        <w:tc>
          <w:tcPr>
            <w:tcW w:w="1134" w:type="dxa"/>
            <w:vAlign w:val="center"/>
          </w:tcPr>
          <w:p w:rsidR="003B54D0" w:rsidRPr="00D855D7" w:rsidRDefault="003B54D0" w:rsidP="00D855D7">
            <w:pPr>
              <w:spacing w:after="0" w:line="240" w:lineRule="auto"/>
              <w:jc w:val="center"/>
              <w:rPr>
                <w:rFonts w:ascii="Tahoma" w:hAnsi="Tahoma" w:cs="Tahoma"/>
                <w:b/>
                <w:sz w:val="16"/>
                <w:szCs w:val="16"/>
              </w:rPr>
            </w:pPr>
            <w:r w:rsidRPr="00D855D7">
              <w:rPr>
                <w:rFonts w:ascii="Tahoma" w:hAnsi="Tahoma" w:cs="Tahoma"/>
                <w:b/>
                <w:sz w:val="16"/>
                <w:szCs w:val="16"/>
              </w:rPr>
              <w:t>YAZMA</w:t>
            </w:r>
          </w:p>
        </w:tc>
        <w:tc>
          <w:tcPr>
            <w:tcW w:w="4253" w:type="dxa"/>
            <w:vAlign w:val="center"/>
          </w:tcPr>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T.4.4.3. Hikâye edici metin yazar.</w:t>
            </w:r>
          </w:p>
          <w:p w:rsidR="003B54D0"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T.4.4.10. Büyük harfleri ve noktalama işaretlerini uygun yerlerde kullanır.</w:t>
            </w:r>
          </w:p>
          <w:p w:rsidR="0083162F" w:rsidRPr="0083162F" w:rsidRDefault="0083162F" w:rsidP="0083162F">
            <w:pPr>
              <w:spacing w:after="0" w:line="240" w:lineRule="auto"/>
              <w:rPr>
                <w:rFonts w:ascii="Tahoma" w:hAnsi="Tahoma" w:cs="Tahoma"/>
                <w:color w:val="000000" w:themeColor="text1"/>
                <w:sz w:val="16"/>
                <w:szCs w:val="16"/>
              </w:rPr>
            </w:pPr>
            <w:r w:rsidRPr="0083162F">
              <w:rPr>
                <w:rFonts w:ascii="Tahoma" w:hAnsi="Tahoma" w:cs="Tahoma"/>
                <w:color w:val="000000" w:themeColor="text1"/>
                <w:sz w:val="16"/>
                <w:szCs w:val="16"/>
              </w:rPr>
              <w:t>T.4.4.11. Yazdıklarını düzenler.</w:t>
            </w:r>
          </w:p>
          <w:p w:rsidR="0083162F" w:rsidRPr="00D855D7" w:rsidRDefault="0083162F" w:rsidP="0083162F">
            <w:pPr>
              <w:spacing w:after="0" w:line="240" w:lineRule="auto"/>
              <w:rPr>
                <w:rFonts w:ascii="Tahoma" w:hAnsi="Tahoma" w:cs="Tahoma"/>
                <w:sz w:val="16"/>
                <w:szCs w:val="16"/>
              </w:rPr>
            </w:pPr>
            <w:r w:rsidRPr="0083162F">
              <w:rPr>
                <w:rFonts w:ascii="Tahoma" w:hAnsi="Tahoma" w:cs="Tahoma"/>
                <w:color w:val="000000" w:themeColor="text1"/>
                <w:sz w:val="16"/>
                <w:szCs w:val="16"/>
              </w:rPr>
              <w:t>T.4.4.9. Formları yönergelerine uygun doldurur.</w:t>
            </w:r>
          </w:p>
        </w:tc>
        <w:tc>
          <w:tcPr>
            <w:tcW w:w="850" w:type="dxa"/>
            <w:vMerge/>
            <w:vAlign w:val="center"/>
          </w:tcPr>
          <w:p w:rsidR="003B54D0" w:rsidRPr="00D855D7" w:rsidRDefault="003B54D0" w:rsidP="00D855D7">
            <w:pPr>
              <w:spacing w:after="0" w:line="240" w:lineRule="auto"/>
              <w:jc w:val="center"/>
              <w:rPr>
                <w:rFonts w:ascii="Tahoma" w:hAnsi="Tahoma" w:cs="Tahoma"/>
                <w:sz w:val="18"/>
                <w:szCs w:val="18"/>
              </w:rPr>
            </w:pPr>
          </w:p>
        </w:tc>
        <w:tc>
          <w:tcPr>
            <w:tcW w:w="1276" w:type="dxa"/>
            <w:vMerge/>
            <w:vAlign w:val="center"/>
          </w:tcPr>
          <w:p w:rsidR="003B54D0" w:rsidRPr="00D855D7" w:rsidRDefault="003B54D0" w:rsidP="00D855D7">
            <w:pPr>
              <w:spacing w:after="0" w:line="240" w:lineRule="auto"/>
              <w:jc w:val="center"/>
              <w:rPr>
                <w:rFonts w:ascii="Tahoma" w:hAnsi="Tahoma" w:cs="Tahoma"/>
                <w:sz w:val="18"/>
                <w:szCs w:val="18"/>
              </w:rPr>
            </w:pPr>
          </w:p>
        </w:tc>
        <w:tc>
          <w:tcPr>
            <w:tcW w:w="1559" w:type="dxa"/>
            <w:vMerge/>
            <w:vAlign w:val="center"/>
          </w:tcPr>
          <w:p w:rsidR="003B54D0" w:rsidRPr="00D855D7" w:rsidRDefault="003B54D0" w:rsidP="00D855D7">
            <w:pPr>
              <w:spacing w:after="0" w:line="240" w:lineRule="auto"/>
              <w:jc w:val="center"/>
              <w:rPr>
                <w:rFonts w:ascii="Tahoma" w:hAnsi="Tahoma" w:cs="Tahoma"/>
                <w:sz w:val="18"/>
                <w:szCs w:val="18"/>
              </w:rPr>
            </w:pPr>
          </w:p>
        </w:tc>
        <w:tc>
          <w:tcPr>
            <w:tcW w:w="3969" w:type="dxa"/>
            <w:vAlign w:val="center"/>
          </w:tcPr>
          <w:p w:rsidR="0083162F" w:rsidRPr="0083162F" w:rsidRDefault="0083162F" w:rsidP="0083162F">
            <w:pPr>
              <w:spacing w:after="0" w:line="240" w:lineRule="auto"/>
              <w:rPr>
                <w:rFonts w:ascii="Tahoma" w:hAnsi="Tahoma" w:cs="Tahoma"/>
                <w:sz w:val="16"/>
                <w:szCs w:val="16"/>
              </w:rPr>
            </w:pPr>
            <w:r w:rsidRPr="0083162F">
              <w:rPr>
                <w:rFonts w:ascii="Tahoma" w:hAnsi="Tahoma" w:cs="Tahoma"/>
                <w:sz w:val="16"/>
                <w:szCs w:val="16"/>
              </w:rPr>
              <w:t>Yay ayraç, üç nokta, eğik çizgi, soru işareti, nokta, virgül, iki nokta, ünlem, tırnak işareti, kısa çizgi,</w:t>
            </w:r>
          </w:p>
          <w:p w:rsidR="003B54D0" w:rsidRPr="00D855D7" w:rsidRDefault="0083162F" w:rsidP="0083162F">
            <w:pPr>
              <w:spacing w:after="0" w:line="240" w:lineRule="auto"/>
              <w:rPr>
                <w:rFonts w:ascii="Tahoma" w:hAnsi="Tahoma" w:cs="Tahoma"/>
                <w:sz w:val="16"/>
                <w:szCs w:val="16"/>
              </w:rPr>
            </w:pPr>
            <w:r w:rsidRPr="0083162F">
              <w:rPr>
                <w:rFonts w:ascii="Tahoma" w:hAnsi="Tahoma" w:cs="Tahoma"/>
                <w:sz w:val="16"/>
                <w:szCs w:val="16"/>
              </w:rPr>
              <w:t>konuşma çizgisi ve kesme işaretinin yaygın kullanılan işlevleri üzerinde durulur.</w:t>
            </w:r>
          </w:p>
        </w:tc>
        <w:tc>
          <w:tcPr>
            <w:tcW w:w="1369" w:type="dxa"/>
            <w:vMerge/>
            <w:vAlign w:val="center"/>
          </w:tcPr>
          <w:p w:rsidR="003B54D0" w:rsidRPr="00D855D7" w:rsidRDefault="003B54D0" w:rsidP="00D855D7">
            <w:pPr>
              <w:spacing w:after="0" w:line="240" w:lineRule="auto"/>
              <w:rPr>
                <w:rFonts w:ascii="Tahoma" w:hAnsi="Tahoma" w:cs="Tahoma"/>
                <w:sz w:val="18"/>
                <w:szCs w:val="18"/>
              </w:rPr>
            </w:pPr>
          </w:p>
        </w:tc>
      </w:tr>
    </w:tbl>
    <w:p w:rsidR="00A07510" w:rsidRDefault="00A07510" w:rsidP="00E10DDD">
      <w:pPr>
        <w:rPr>
          <w:rFonts w:ascii="Tahoma" w:hAnsi="Tahoma" w:cs="Tahoma"/>
          <w:color w:val="FF0000"/>
          <w:sz w:val="16"/>
          <w:szCs w:val="16"/>
        </w:rPr>
      </w:pPr>
    </w:p>
    <w:p w:rsidR="00DB43F3" w:rsidRDefault="00DB43F3" w:rsidP="00E10DDD">
      <w:pPr>
        <w:rPr>
          <w:rFonts w:ascii="Tahoma" w:hAnsi="Tahoma" w:cs="Tahoma"/>
          <w:color w:val="FF0000"/>
          <w:sz w:val="16"/>
          <w:szCs w:val="16"/>
        </w:rPr>
      </w:pPr>
    </w:p>
    <w:p w:rsidR="006B1DA6" w:rsidRDefault="006B1DA6" w:rsidP="00AA1178">
      <w:pPr>
        <w:spacing w:after="0"/>
        <w:rPr>
          <w:rFonts w:ascii="Tahoma" w:hAnsi="Tahoma" w:cs="Tahoma"/>
          <w:sz w:val="18"/>
          <w:szCs w:val="18"/>
        </w:rPr>
      </w:pPr>
    </w:p>
    <w:p w:rsidR="00EC422D" w:rsidRPr="006571C8" w:rsidRDefault="00EC422D" w:rsidP="00EC422D">
      <w:pPr>
        <w:jc w:val="center"/>
        <w:rPr>
          <w:rFonts w:ascii="Tahoma" w:hAnsi="Tahoma" w:cs="Tahoma"/>
          <w:b/>
          <w:color w:val="FF0000"/>
          <w:sz w:val="28"/>
          <w:szCs w:val="28"/>
        </w:rPr>
      </w:pPr>
      <w:r w:rsidRPr="00EC422D">
        <w:rPr>
          <w:rFonts w:ascii="Tahoma" w:hAnsi="Tahoma" w:cs="Tahoma"/>
          <w:b/>
          <w:color w:val="000000"/>
          <w:sz w:val="28"/>
          <w:szCs w:val="28"/>
        </w:rPr>
        <w:t>2. DERS:</w:t>
      </w:r>
      <w:r w:rsidRPr="007270FE">
        <w:rPr>
          <w:rFonts w:ascii="Tahoma" w:hAnsi="Tahoma" w:cs="Tahoma"/>
          <w:b/>
          <w:color w:val="FF0000"/>
          <w:sz w:val="28"/>
          <w:szCs w:val="28"/>
        </w:rPr>
        <w:t xml:space="preserve">MATEMATİK </w:t>
      </w:r>
      <w:r w:rsidRPr="00EC422D">
        <w:rPr>
          <w:rFonts w:ascii="Tahoma" w:hAnsi="Tahoma" w:cs="Tahoma"/>
          <w:b/>
          <w:color w:val="0070C0"/>
          <w:sz w:val="28"/>
          <w:szCs w:val="28"/>
        </w:rPr>
        <w:t>HAFTALIK DERS SAATİ:5</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850"/>
        <w:gridCol w:w="3402"/>
        <w:gridCol w:w="1980"/>
        <w:gridCol w:w="1418"/>
        <w:gridCol w:w="1559"/>
        <w:gridCol w:w="2977"/>
        <w:gridCol w:w="1559"/>
        <w:gridCol w:w="1956"/>
      </w:tblGrid>
      <w:tr w:rsidR="00EE6E58" w:rsidRPr="00494634" w:rsidTr="00E165EF">
        <w:trPr>
          <w:trHeight w:val="416"/>
          <w:tblHeader/>
          <w:jc w:val="center"/>
        </w:trPr>
        <w:tc>
          <w:tcPr>
            <w:tcW w:w="850" w:type="dxa"/>
            <w:vMerge w:val="restart"/>
            <w:textDirection w:val="btLr"/>
            <w:vAlign w:val="center"/>
          </w:tcPr>
          <w:p w:rsidR="00EE6E58" w:rsidRPr="002B3106" w:rsidRDefault="002B3106" w:rsidP="002B3106">
            <w:pPr>
              <w:spacing w:after="0" w:line="240" w:lineRule="auto"/>
              <w:ind w:left="113" w:right="113"/>
              <w:jc w:val="center"/>
              <w:rPr>
                <w:rFonts w:ascii="Tahoma" w:hAnsi="Tahoma" w:cs="Tahoma"/>
                <w:b/>
                <w:color w:val="FF0000"/>
                <w:sz w:val="16"/>
                <w:szCs w:val="16"/>
              </w:rPr>
            </w:pPr>
            <w:r w:rsidRPr="002B3106">
              <w:rPr>
                <w:rFonts w:ascii="Tahoma" w:hAnsi="Tahoma" w:cs="Tahoma"/>
                <w:b/>
                <w:color w:val="FF0000"/>
                <w:sz w:val="32"/>
                <w:szCs w:val="32"/>
              </w:rPr>
              <w:t>1.</w:t>
            </w:r>
            <w:r w:rsidR="00EE6E58" w:rsidRPr="002B3106">
              <w:rPr>
                <w:rFonts w:ascii="Tahoma" w:hAnsi="Tahoma" w:cs="Tahoma"/>
                <w:b/>
                <w:color w:val="FF0000"/>
                <w:sz w:val="32"/>
                <w:szCs w:val="32"/>
              </w:rPr>
              <w:t xml:space="preserve"> HAFTA</w:t>
            </w:r>
            <w:r w:rsidRPr="002B3106">
              <w:rPr>
                <w:rFonts w:ascii="Tahoma" w:hAnsi="Tahoma" w:cs="Tahoma"/>
                <w:b/>
                <w:color w:val="FF0000"/>
                <w:sz w:val="32"/>
                <w:szCs w:val="32"/>
              </w:rPr>
              <w:t xml:space="preserve">  21 HAZİRAN</w:t>
            </w:r>
            <w:r w:rsidR="00CA1F8A" w:rsidRPr="002B3106">
              <w:rPr>
                <w:rFonts w:ascii="Tahoma" w:hAnsi="Tahoma" w:cs="Tahoma"/>
                <w:b/>
                <w:color w:val="FF0000"/>
                <w:sz w:val="32"/>
                <w:szCs w:val="32"/>
              </w:rPr>
              <w:t>/</w:t>
            </w:r>
            <w:r>
              <w:rPr>
                <w:rFonts w:ascii="Tahoma" w:hAnsi="Tahoma" w:cs="Tahoma"/>
                <w:b/>
                <w:color w:val="FF0000"/>
                <w:sz w:val="32"/>
                <w:szCs w:val="32"/>
              </w:rPr>
              <w:t>25</w:t>
            </w:r>
            <w:r w:rsidRPr="002B3106">
              <w:rPr>
                <w:rFonts w:ascii="Tahoma" w:hAnsi="Tahoma" w:cs="Tahoma"/>
                <w:b/>
                <w:color w:val="FF0000"/>
                <w:sz w:val="32"/>
                <w:szCs w:val="32"/>
              </w:rPr>
              <w:t xml:space="preserve"> </w:t>
            </w:r>
            <w:r>
              <w:rPr>
                <w:rFonts w:ascii="Tahoma" w:hAnsi="Tahoma" w:cs="Tahoma"/>
                <w:b/>
                <w:color w:val="FF0000"/>
                <w:sz w:val="32"/>
                <w:szCs w:val="32"/>
              </w:rPr>
              <w:t xml:space="preserve">HAZİRAN </w:t>
            </w:r>
            <w:r w:rsidRPr="002B3106">
              <w:rPr>
                <w:rFonts w:ascii="Tahoma" w:hAnsi="Tahoma" w:cs="Tahoma"/>
                <w:b/>
                <w:color w:val="FF0000"/>
                <w:sz w:val="32"/>
                <w:szCs w:val="32"/>
              </w:rPr>
              <w:t>2021</w:t>
            </w:r>
          </w:p>
        </w:tc>
        <w:tc>
          <w:tcPr>
            <w:tcW w:w="14851" w:type="dxa"/>
            <w:gridSpan w:val="7"/>
            <w:vAlign w:val="center"/>
          </w:tcPr>
          <w:p w:rsidR="00EE6E58" w:rsidRPr="007270FE" w:rsidRDefault="00EE6E58" w:rsidP="00EC422D">
            <w:pPr>
              <w:pStyle w:val="stbilgi"/>
              <w:jc w:val="center"/>
              <w:rPr>
                <w:rFonts w:ascii="Tahoma" w:hAnsi="Tahoma" w:cs="Tahoma"/>
                <w:b/>
                <w:sz w:val="28"/>
                <w:szCs w:val="28"/>
              </w:rPr>
            </w:pPr>
            <w:r w:rsidRPr="007270FE">
              <w:rPr>
                <w:rFonts w:ascii="Tahoma" w:hAnsi="Tahoma" w:cs="Tahoma"/>
                <w:b/>
                <w:sz w:val="28"/>
                <w:szCs w:val="28"/>
              </w:rPr>
              <w:t>Ün</w:t>
            </w:r>
            <w:r w:rsidR="00116720">
              <w:rPr>
                <w:rFonts w:ascii="Tahoma" w:hAnsi="Tahoma" w:cs="Tahoma"/>
                <w:b/>
                <w:sz w:val="28"/>
                <w:szCs w:val="28"/>
              </w:rPr>
              <w:t>ite No : 5-6</w:t>
            </w:r>
          </w:p>
        </w:tc>
      </w:tr>
      <w:tr w:rsidR="00EE6E58" w:rsidRPr="00494634" w:rsidTr="00E165EF">
        <w:trPr>
          <w:trHeight w:val="1139"/>
          <w:tblHeader/>
          <w:jc w:val="center"/>
        </w:trPr>
        <w:tc>
          <w:tcPr>
            <w:tcW w:w="850" w:type="dxa"/>
            <w:vMerge/>
            <w:tcBorders>
              <w:bottom w:val="single" w:sz="4" w:space="0" w:color="auto"/>
            </w:tcBorders>
            <w:vAlign w:val="center"/>
          </w:tcPr>
          <w:p w:rsidR="00EE6E58" w:rsidRPr="00494634" w:rsidRDefault="00EE6E58" w:rsidP="006571C8">
            <w:pPr>
              <w:spacing w:after="0" w:line="240" w:lineRule="auto"/>
              <w:ind w:left="113" w:right="113"/>
              <w:jc w:val="center"/>
              <w:rPr>
                <w:rFonts w:ascii="Tahoma" w:hAnsi="Tahoma" w:cs="Tahoma"/>
                <w:b/>
                <w:sz w:val="16"/>
                <w:szCs w:val="16"/>
              </w:rPr>
            </w:pPr>
          </w:p>
        </w:tc>
        <w:tc>
          <w:tcPr>
            <w:tcW w:w="3402"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KAZANIMLAR</w:t>
            </w:r>
          </w:p>
        </w:tc>
        <w:tc>
          <w:tcPr>
            <w:tcW w:w="1980"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ETKİNLİK &amp; KONULAR</w:t>
            </w:r>
          </w:p>
        </w:tc>
        <w:tc>
          <w:tcPr>
            <w:tcW w:w="1418"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ÖĞRENME ÖĞRETME YÖNTEM VE TEKNİKLERİ</w:t>
            </w:r>
          </w:p>
        </w:tc>
        <w:tc>
          <w:tcPr>
            <w:tcW w:w="1559"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KULLANILAN EĞİTİM TEKNOLOJİLERİ ARAÇ VE GEREÇLER</w:t>
            </w:r>
          </w:p>
        </w:tc>
        <w:tc>
          <w:tcPr>
            <w:tcW w:w="2977"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AÇIKLAMALAR</w:t>
            </w:r>
          </w:p>
        </w:tc>
        <w:tc>
          <w:tcPr>
            <w:tcW w:w="1559"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BELİRLİ GÜN VE HAFTALAR</w:t>
            </w:r>
          </w:p>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VE</w:t>
            </w:r>
          </w:p>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ATATÜRKÇÜLÜK KONULARI</w:t>
            </w:r>
          </w:p>
        </w:tc>
        <w:tc>
          <w:tcPr>
            <w:tcW w:w="1956"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ÖLÇME VE DEĞERLENDİRME</w:t>
            </w:r>
          </w:p>
        </w:tc>
      </w:tr>
      <w:tr w:rsidR="00EE6E58" w:rsidRPr="00494634" w:rsidTr="00E165EF">
        <w:trPr>
          <w:trHeight w:val="2243"/>
          <w:tblHeader/>
          <w:jc w:val="center"/>
        </w:trPr>
        <w:tc>
          <w:tcPr>
            <w:tcW w:w="850" w:type="dxa"/>
            <w:vMerge/>
            <w:textDirection w:val="btLr"/>
            <w:vAlign w:val="center"/>
          </w:tcPr>
          <w:p w:rsidR="00EE6E58" w:rsidRPr="00494634" w:rsidRDefault="00EE6E58" w:rsidP="006571C8">
            <w:pPr>
              <w:spacing w:after="0" w:line="240" w:lineRule="auto"/>
              <w:ind w:left="113" w:right="113"/>
              <w:jc w:val="center"/>
              <w:rPr>
                <w:rFonts w:ascii="Tahoma" w:hAnsi="Tahoma" w:cs="Tahoma"/>
                <w:b/>
                <w:sz w:val="16"/>
                <w:szCs w:val="16"/>
              </w:rPr>
            </w:pPr>
          </w:p>
        </w:tc>
        <w:tc>
          <w:tcPr>
            <w:tcW w:w="3402" w:type="dxa"/>
            <w:vAlign w:val="center"/>
          </w:tcPr>
          <w:p w:rsidR="00EE6E58" w:rsidRDefault="00116720" w:rsidP="006571C8">
            <w:pPr>
              <w:spacing w:after="0" w:line="240" w:lineRule="auto"/>
              <w:rPr>
                <w:rFonts w:ascii="Tahoma" w:hAnsi="Tahoma" w:cs="Tahoma"/>
                <w:sz w:val="16"/>
                <w:szCs w:val="16"/>
              </w:rPr>
            </w:pPr>
            <w:r w:rsidRPr="00116720">
              <w:rPr>
                <w:rFonts w:ascii="Tahoma" w:hAnsi="Tahoma" w:cs="Tahoma"/>
                <w:sz w:val="16"/>
                <w:szCs w:val="16"/>
              </w:rPr>
              <w:t>M.4.3.1.2. Uzunluk ölçme birimleri arasındaki ilişkileri açıklar ve birbiri cinsinden yazar.</w:t>
            </w:r>
          </w:p>
          <w:p w:rsidR="00116720" w:rsidRDefault="00116720" w:rsidP="006571C8">
            <w:pPr>
              <w:spacing w:after="0" w:line="240" w:lineRule="auto"/>
              <w:rPr>
                <w:rFonts w:ascii="Tahoma" w:hAnsi="Tahoma" w:cs="Tahoma"/>
                <w:sz w:val="16"/>
                <w:szCs w:val="16"/>
              </w:rPr>
            </w:pPr>
            <w:r w:rsidRPr="00116720">
              <w:rPr>
                <w:rFonts w:ascii="Tahoma" w:hAnsi="Tahoma" w:cs="Tahoma"/>
                <w:sz w:val="16"/>
                <w:szCs w:val="16"/>
              </w:rPr>
              <w:t>M.4.3.1.3. Doğrudan ölçebileceği bir uzunluğu en uygun uzunluk ölçme birimiyle tahmin eder ve tahminini ölçme yaparak kontrol eder.</w:t>
            </w:r>
          </w:p>
          <w:p w:rsidR="00116720" w:rsidRPr="00494634" w:rsidRDefault="00116720" w:rsidP="006571C8">
            <w:pPr>
              <w:spacing w:after="0" w:line="240" w:lineRule="auto"/>
              <w:rPr>
                <w:rFonts w:ascii="Tahoma" w:hAnsi="Tahoma" w:cs="Tahoma"/>
                <w:sz w:val="16"/>
                <w:szCs w:val="16"/>
              </w:rPr>
            </w:pPr>
            <w:r w:rsidRPr="00116720">
              <w:rPr>
                <w:rFonts w:ascii="Tahoma" w:hAnsi="Tahoma" w:cs="Tahoma"/>
                <w:sz w:val="16"/>
                <w:szCs w:val="16"/>
              </w:rPr>
              <w:t>M.4.3.1.4. Uzunluk ölçme birimlerinin kullanıldığı en çok üç işlem gerektiren problemleri çözer.</w:t>
            </w:r>
          </w:p>
        </w:tc>
        <w:tc>
          <w:tcPr>
            <w:tcW w:w="1980" w:type="dxa"/>
            <w:vAlign w:val="center"/>
          </w:tcPr>
          <w:p w:rsidR="00116720" w:rsidRPr="00116720"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Uzunluk Ölçme</w:t>
            </w:r>
          </w:p>
          <w:p w:rsidR="00EE6E58"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w:t>
            </w:r>
            <w:r w:rsidRPr="00116720">
              <w:rPr>
                <w:rFonts w:ascii="Tahoma" w:hAnsi="Tahoma" w:cs="Tahoma"/>
                <w:bCs/>
                <w:sz w:val="16"/>
                <w:szCs w:val="16"/>
              </w:rPr>
              <w:t>Uzunlukları Ölçme</w:t>
            </w:r>
          </w:p>
          <w:p w:rsidR="00116720" w:rsidRPr="00116720"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Uzunluk Ölçme</w:t>
            </w:r>
          </w:p>
          <w:p w:rsidR="00116720" w:rsidRDefault="00116720" w:rsidP="00116720">
            <w:pPr>
              <w:spacing w:after="0" w:line="240" w:lineRule="auto"/>
              <w:rPr>
                <w:rFonts w:ascii="Tahoma" w:hAnsi="Tahoma" w:cs="Tahoma"/>
                <w:sz w:val="16"/>
                <w:szCs w:val="16"/>
              </w:rPr>
            </w:pPr>
            <w:r w:rsidRPr="00116720">
              <w:rPr>
                <w:rFonts w:ascii="Tahoma" w:hAnsi="Tahoma" w:cs="Tahoma"/>
                <w:sz w:val="16"/>
                <w:szCs w:val="16"/>
              </w:rPr>
              <w:t>*Uzunluk Ölçülerini Tahmin Etme</w:t>
            </w:r>
          </w:p>
          <w:p w:rsidR="00116720" w:rsidRPr="00116720"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Uzunluk Ölçme</w:t>
            </w:r>
          </w:p>
          <w:p w:rsidR="00116720" w:rsidRPr="00494634" w:rsidRDefault="00116720" w:rsidP="00116720">
            <w:pPr>
              <w:spacing w:after="0" w:line="240" w:lineRule="auto"/>
              <w:rPr>
                <w:rFonts w:ascii="Tahoma" w:hAnsi="Tahoma" w:cs="Tahoma"/>
                <w:sz w:val="16"/>
                <w:szCs w:val="16"/>
              </w:rPr>
            </w:pPr>
            <w:r w:rsidRPr="00116720">
              <w:rPr>
                <w:rFonts w:ascii="Tahoma" w:hAnsi="Tahoma" w:cs="Tahoma"/>
                <w:b/>
                <w:bCs/>
                <w:sz w:val="16"/>
                <w:szCs w:val="16"/>
              </w:rPr>
              <w:t>*</w:t>
            </w:r>
            <w:r w:rsidRPr="00116720">
              <w:rPr>
                <w:rFonts w:ascii="Tahoma" w:hAnsi="Tahoma" w:cs="Tahoma"/>
                <w:sz w:val="16"/>
                <w:szCs w:val="16"/>
              </w:rPr>
              <w:t>Uzunluk Ölçme Birimleri İle İlgili Problemler</w:t>
            </w:r>
          </w:p>
        </w:tc>
        <w:tc>
          <w:tcPr>
            <w:tcW w:w="1418" w:type="dxa"/>
            <w:vMerge w:val="restart"/>
            <w:vAlign w:val="center"/>
          </w:tcPr>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1.Anlatım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2.Tüme varım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3. Tümdengelim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Grup tartışması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5. Gezi gözlem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6. Gösteri</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7. Soru yanıt</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8. Örnek olay</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9. Beyin fırtınası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10. Canlandırma</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11. Grup çalışmaları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12. Oyunlar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13. Rol yapma</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14. Canlandırma</w:t>
            </w:r>
          </w:p>
          <w:p w:rsidR="00EE6E58" w:rsidRPr="00494634" w:rsidRDefault="00EE6E58" w:rsidP="006571C8">
            <w:pPr>
              <w:spacing w:after="0" w:line="240" w:lineRule="auto"/>
              <w:rPr>
                <w:rFonts w:ascii="Tahoma" w:hAnsi="Tahoma" w:cs="Tahoma"/>
                <w:sz w:val="16"/>
                <w:szCs w:val="16"/>
              </w:rPr>
            </w:pPr>
          </w:p>
        </w:tc>
        <w:tc>
          <w:tcPr>
            <w:tcW w:w="1559" w:type="dxa"/>
            <w:vMerge w:val="restart"/>
            <w:vAlign w:val="center"/>
          </w:tcPr>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A. Yazılı Kaynaklar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 Matematik Ders Kitabımız</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 Ansiklopediler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3. Güncel yayınlar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Öykü, hikâye kitapları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B. Kaynak kişiler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1.Öğretmenler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 Okul müdürü</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3. Aile bireyleri</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Çevremizdeki kurumlarda çalışanlar.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C. Görsel Kaynaklar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 Video</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Etkinlik örnekleri</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5. Bilgisayar vb.</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6. Levhalar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7. Resimler</w:t>
            </w:r>
          </w:p>
        </w:tc>
        <w:tc>
          <w:tcPr>
            <w:tcW w:w="2977" w:type="dxa"/>
            <w:vAlign w:val="center"/>
          </w:tcPr>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a) Milimetre-santimetre, santimetre-metre ve metre-kilometre arasındaki ikili dönüştürmelerle sınırlı kalınır.</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b) Ondalık gösterim kullanılmasını gerektiren dönüştürmeler yapılmaz.</w:t>
            </w:r>
          </w:p>
          <w:p w:rsidR="00EE6E58" w:rsidRPr="00494634" w:rsidRDefault="00116720" w:rsidP="00116720">
            <w:pPr>
              <w:spacing w:after="0" w:line="240" w:lineRule="auto"/>
              <w:rPr>
                <w:rFonts w:ascii="Tahoma" w:hAnsi="Tahoma" w:cs="Tahoma"/>
                <w:sz w:val="16"/>
                <w:szCs w:val="16"/>
              </w:rPr>
            </w:pPr>
            <w:r w:rsidRPr="00116720">
              <w:rPr>
                <w:rFonts w:ascii="Tahoma" w:hAnsi="Tahoma" w:cs="Tahoma"/>
                <w:sz w:val="16"/>
                <w:szCs w:val="16"/>
              </w:rPr>
              <w:t>Kilometre ile işlem yapılmaz.</w:t>
            </w:r>
          </w:p>
        </w:tc>
        <w:tc>
          <w:tcPr>
            <w:tcW w:w="1559" w:type="dxa"/>
            <w:vAlign w:val="center"/>
          </w:tcPr>
          <w:p w:rsidR="00EE6E58" w:rsidRPr="00494634" w:rsidRDefault="00EE6E58" w:rsidP="006571C8">
            <w:pPr>
              <w:spacing w:after="0" w:line="240" w:lineRule="auto"/>
              <w:rPr>
                <w:rFonts w:ascii="Tahoma" w:hAnsi="Tahoma" w:cs="Tahoma"/>
                <w:sz w:val="16"/>
                <w:szCs w:val="16"/>
              </w:rPr>
            </w:pPr>
          </w:p>
        </w:tc>
        <w:tc>
          <w:tcPr>
            <w:tcW w:w="1956" w:type="dxa"/>
            <w:vAlign w:val="center"/>
          </w:tcPr>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 xml:space="preserve">Ders Kitabı </w:t>
            </w:r>
          </w:p>
          <w:p w:rsidR="00116720" w:rsidRPr="00116720" w:rsidRDefault="00116720" w:rsidP="00116720">
            <w:pPr>
              <w:spacing w:after="0" w:line="240" w:lineRule="auto"/>
              <w:rPr>
                <w:rFonts w:ascii="Tahoma" w:hAnsi="Tahoma" w:cs="Tahoma"/>
                <w:sz w:val="16"/>
                <w:szCs w:val="16"/>
              </w:rPr>
            </w:pPr>
            <w:r>
              <w:rPr>
                <w:rFonts w:ascii="Tahoma" w:hAnsi="Tahoma" w:cs="Tahoma"/>
                <w:sz w:val="16"/>
                <w:szCs w:val="16"/>
              </w:rPr>
              <w:t>*Alıştırmalar (sayfa 221)</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*Gözlem Formu</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 xml:space="preserve">Ders Kitabı </w:t>
            </w:r>
          </w:p>
          <w:p w:rsidR="00116720" w:rsidRPr="00116720" w:rsidRDefault="00116720" w:rsidP="00116720">
            <w:pPr>
              <w:spacing w:after="0" w:line="240" w:lineRule="auto"/>
              <w:rPr>
                <w:rFonts w:ascii="Tahoma" w:hAnsi="Tahoma" w:cs="Tahoma"/>
                <w:sz w:val="16"/>
                <w:szCs w:val="16"/>
              </w:rPr>
            </w:pPr>
            <w:r>
              <w:rPr>
                <w:rFonts w:ascii="Tahoma" w:hAnsi="Tahoma" w:cs="Tahoma"/>
                <w:sz w:val="16"/>
                <w:szCs w:val="16"/>
              </w:rPr>
              <w:t>*Alıştırmalar (sayfa 224)</w:t>
            </w:r>
          </w:p>
          <w:p w:rsidR="00EE6E58" w:rsidRDefault="00116720" w:rsidP="00116720">
            <w:pPr>
              <w:spacing w:after="0" w:line="240" w:lineRule="auto"/>
              <w:rPr>
                <w:rFonts w:ascii="Tahoma" w:hAnsi="Tahoma" w:cs="Tahoma"/>
                <w:sz w:val="16"/>
                <w:szCs w:val="16"/>
              </w:rPr>
            </w:pPr>
            <w:r w:rsidRPr="00116720">
              <w:rPr>
                <w:rFonts w:ascii="Tahoma" w:hAnsi="Tahoma" w:cs="Tahoma"/>
                <w:sz w:val="16"/>
                <w:szCs w:val="16"/>
              </w:rPr>
              <w:t>*Gözlem Formu</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 xml:space="preserve">Ders Kitabı </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*Alıştırmalar (sayfa 229)</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*5.Ün</w:t>
            </w:r>
            <w:r>
              <w:rPr>
                <w:rFonts w:ascii="Tahoma" w:hAnsi="Tahoma" w:cs="Tahoma"/>
                <w:sz w:val="16"/>
                <w:szCs w:val="16"/>
              </w:rPr>
              <w:t>ite Değerlendirmesi (sayfa 230)</w:t>
            </w:r>
          </w:p>
          <w:p w:rsidR="00116720" w:rsidRPr="00494634" w:rsidRDefault="00116720" w:rsidP="00116720">
            <w:pPr>
              <w:spacing w:after="0" w:line="240" w:lineRule="auto"/>
              <w:rPr>
                <w:rFonts w:ascii="Tahoma" w:hAnsi="Tahoma" w:cs="Tahoma"/>
                <w:sz w:val="16"/>
                <w:szCs w:val="16"/>
              </w:rPr>
            </w:pPr>
            <w:r w:rsidRPr="00116720">
              <w:rPr>
                <w:rFonts w:ascii="Tahoma" w:hAnsi="Tahoma" w:cs="Tahoma"/>
                <w:sz w:val="16"/>
                <w:szCs w:val="16"/>
              </w:rPr>
              <w:t>*Gözlem Formu</w:t>
            </w:r>
          </w:p>
        </w:tc>
      </w:tr>
      <w:tr w:rsidR="00147028" w:rsidRPr="00494634" w:rsidTr="00E165EF">
        <w:trPr>
          <w:trHeight w:val="2260"/>
          <w:tblHeader/>
          <w:jc w:val="center"/>
        </w:trPr>
        <w:tc>
          <w:tcPr>
            <w:tcW w:w="850" w:type="dxa"/>
            <w:vMerge/>
            <w:textDirection w:val="btLr"/>
            <w:vAlign w:val="center"/>
          </w:tcPr>
          <w:p w:rsidR="00147028" w:rsidRPr="00494634" w:rsidRDefault="00147028" w:rsidP="006571C8">
            <w:pPr>
              <w:spacing w:after="0" w:line="240" w:lineRule="auto"/>
              <w:ind w:left="113" w:right="113"/>
              <w:jc w:val="center"/>
              <w:rPr>
                <w:rFonts w:ascii="Tahoma" w:hAnsi="Tahoma" w:cs="Tahoma"/>
                <w:b/>
                <w:sz w:val="16"/>
                <w:szCs w:val="16"/>
              </w:rPr>
            </w:pPr>
          </w:p>
        </w:tc>
        <w:tc>
          <w:tcPr>
            <w:tcW w:w="3402" w:type="dxa"/>
            <w:vAlign w:val="center"/>
          </w:tcPr>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M.4.3.2.1. Kare ve dikdörtgenin çevre uzunlukları ile kenar uzunlukla</w:t>
            </w:r>
            <w:r>
              <w:rPr>
                <w:rFonts w:ascii="Tahoma" w:hAnsi="Tahoma" w:cs="Tahoma"/>
                <w:sz w:val="16"/>
                <w:szCs w:val="16"/>
              </w:rPr>
              <w:t>rı arasındaki ilişkiyi açıklar.</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M.4.3.2.2. Aynı çevre uzunluğuna sahip farkl</w:t>
            </w:r>
            <w:r>
              <w:rPr>
                <w:rFonts w:ascii="Tahoma" w:hAnsi="Tahoma" w:cs="Tahoma"/>
                <w:sz w:val="16"/>
                <w:szCs w:val="16"/>
              </w:rPr>
              <w:t>ı geometrik şekiller oluşturur.</w:t>
            </w:r>
          </w:p>
          <w:p w:rsidR="00E165EF" w:rsidRPr="00494634" w:rsidRDefault="00116720" w:rsidP="00116720">
            <w:pPr>
              <w:spacing w:after="0" w:line="240" w:lineRule="auto"/>
              <w:rPr>
                <w:rFonts w:ascii="Tahoma" w:hAnsi="Tahoma" w:cs="Tahoma"/>
                <w:sz w:val="16"/>
                <w:szCs w:val="16"/>
              </w:rPr>
            </w:pPr>
            <w:r w:rsidRPr="00116720">
              <w:rPr>
                <w:rFonts w:ascii="Tahoma" w:hAnsi="Tahoma" w:cs="Tahoma"/>
                <w:sz w:val="16"/>
                <w:szCs w:val="16"/>
              </w:rPr>
              <w:t>M.4.3.2.3. Şekillerin çevre uzunluklarını hesaplamayla ilgili problemleri çözer.</w:t>
            </w:r>
          </w:p>
        </w:tc>
        <w:tc>
          <w:tcPr>
            <w:tcW w:w="1980" w:type="dxa"/>
            <w:vAlign w:val="center"/>
          </w:tcPr>
          <w:p w:rsidR="00116720" w:rsidRPr="00116720"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Çevre Ölçme</w:t>
            </w:r>
          </w:p>
          <w:p w:rsidR="00116720" w:rsidRPr="00116720"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w:t>
            </w:r>
            <w:r w:rsidRPr="00116720">
              <w:rPr>
                <w:rFonts w:ascii="Tahoma" w:hAnsi="Tahoma" w:cs="Tahoma"/>
                <w:bCs/>
                <w:sz w:val="16"/>
                <w:szCs w:val="16"/>
              </w:rPr>
              <w:t>Kare ve Dikdörtgenin Çevre Uzunlukları</w:t>
            </w:r>
          </w:p>
          <w:p w:rsidR="00116720" w:rsidRPr="00116720" w:rsidRDefault="00116720" w:rsidP="00116720">
            <w:pPr>
              <w:spacing w:after="0" w:line="240" w:lineRule="auto"/>
              <w:rPr>
                <w:rFonts w:ascii="Tahoma" w:hAnsi="Tahoma" w:cs="Tahoma"/>
                <w:b/>
                <w:bCs/>
                <w:sz w:val="16"/>
                <w:szCs w:val="16"/>
              </w:rPr>
            </w:pPr>
            <w:r w:rsidRPr="00116720">
              <w:rPr>
                <w:rFonts w:ascii="Tahoma" w:hAnsi="Tahoma" w:cs="Tahoma"/>
                <w:b/>
                <w:bCs/>
                <w:sz w:val="16"/>
                <w:szCs w:val="16"/>
              </w:rPr>
              <w:t>Çevre Ölçme</w:t>
            </w:r>
          </w:p>
          <w:p w:rsidR="00147028" w:rsidRPr="00494634" w:rsidRDefault="00116720" w:rsidP="00116720">
            <w:pPr>
              <w:spacing w:after="0" w:line="240" w:lineRule="auto"/>
              <w:rPr>
                <w:rFonts w:ascii="Tahoma" w:hAnsi="Tahoma" w:cs="Tahoma"/>
                <w:sz w:val="16"/>
                <w:szCs w:val="16"/>
              </w:rPr>
            </w:pPr>
            <w:r w:rsidRPr="00116720">
              <w:rPr>
                <w:rFonts w:ascii="Tahoma" w:hAnsi="Tahoma" w:cs="Tahoma"/>
                <w:b/>
                <w:bCs/>
                <w:sz w:val="16"/>
                <w:szCs w:val="16"/>
              </w:rPr>
              <w:t>*</w:t>
            </w:r>
            <w:r w:rsidRPr="00116720">
              <w:rPr>
                <w:rFonts w:ascii="Tahoma" w:hAnsi="Tahoma" w:cs="Tahoma"/>
                <w:bCs/>
                <w:sz w:val="16"/>
                <w:szCs w:val="16"/>
              </w:rPr>
              <w:t>Çevre Uzunluğu İle İlgili Problemler</w:t>
            </w:r>
          </w:p>
        </w:tc>
        <w:tc>
          <w:tcPr>
            <w:tcW w:w="1418" w:type="dxa"/>
            <w:vMerge/>
            <w:vAlign w:val="center"/>
          </w:tcPr>
          <w:p w:rsidR="00147028" w:rsidRPr="00494634" w:rsidRDefault="00147028" w:rsidP="006571C8">
            <w:pPr>
              <w:spacing w:after="0" w:line="240" w:lineRule="auto"/>
              <w:rPr>
                <w:rFonts w:ascii="Tahoma" w:hAnsi="Tahoma" w:cs="Tahoma"/>
                <w:sz w:val="16"/>
                <w:szCs w:val="16"/>
              </w:rPr>
            </w:pPr>
          </w:p>
        </w:tc>
        <w:tc>
          <w:tcPr>
            <w:tcW w:w="1559" w:type="dxa"/>
            <w:vMerge/>
            <w:vAlign w:val="center"/>
          </w:tcPr>
          <w:p w:rsidR="00147028" w:rsidRPr="00494634" w:rsidRDefault="00147028" w:rsidP="006571C8">
            <w:pPr>
              <w:spacing w:after="0" w:line="240" w:lineRule="auto"/>
              <w:rPr>
                <w:rFonts w:ascii="Tahoma" w:hAnsi="Tahoma" w:cs="Tahoma"/>
                <w:sz w:val="16"/>
                <w:szCs w:val="16"/>
              </w:rPr>
            </w:pPr>
          </w:p>
        </w:tc>
        <w:tc>
          <w:tcPr>
            <w:tcW w:w="2977" w:type="dxa"/>
            <w:vMerge w:val="restart"/>
            <w:vAlign w:val="center"/>
          </w:tcPr>
          <w:p w:rsidR="00116720" w:rsidRPr="001542D0" w:rsidRDefault="00116720" w:rsidP="00116720">
            <w:pPr>
              <w:spacing w:after="0" w:line="240" w:lineRule="auto"/>
              <w:rPr>
                <w:rFonts w:ascii="Tahoma" w:hAnsi="Tahoma" w:cs="Tahoma"/>
                <w:sz w:val="14"/>
                <w:szCs w:val="16"/>
              </w:rPr>
            </w:pPr>
            <w:r w:rsidRPr="001542D0">
              <w:rPr>
                <w:rFonts w:ascii="Tahoma" w:hAnsi="Tahoma" w:cs="Tahoma"/>
                <w:sz w:val="14"/>
                <w:szCs w:val="16"/>
              </w:rPr>
              <w:t>a) Çevre ve bir kenar uzunluğu verilen dikdörtgenin veya çevre uzunluğu verilen karenin bir kenarının uzunluğunu bulma etkinlikleriyle çevre ve kenar uzunluklarının ilişkileri incelenir.</w:t>
            </w:r>
          </w:p>
          <w:p w:rsidR="00116720" w:rsidRPr="001542D0" w:rsidRDefault="00116720" w:rsidP="00116720">
            <w:pPr>
              <w:spacing w:after="0" w:line="240" w:lineRule="auto"/>
              <w:rPr>
                <w:rFonts w:ascii="Tahoma" w:hAnsi="Tahoma" w:cs="Tahoma"/>
                <w:sz w:val="14"/>
                <w:szCs w:val="16"/>
              </w:rPr>
            </w:pPr>
            <w:r w:rsidRPr="001542D0">
              <w:rPr>
                <w:rFonts w:ascii="Tahoma" w:hAnsi="Tahoma" w:cs="Tahoma"/>
                <w:sz w:val="14"/>
                <w:szCs w:val="16"/>
              </w:rPr>
              <w:t>b) Bir karenin çevre uzunluğunun, bir kenarının uzunluğunun dört katı olduğu buldurulur.</w:t>
            </w:r>
          </w:p>
          <w:p w:rsidR="00116720" w:rsidRPr="001542D0" w:rsidRDefault="00116720" w:rsidP="00116720">
            <w:pPr>
              <w:spacing w:after="0" w:line="240" w:lineRule="auto"/>
              <w:rPr>
                <w:rFonts w:ascii="Tahoma" w:hAnsi="Tahoma" w:cs="Tahoma"/>
                <w:sz w:val="14"/>
                <w:szCs w:val="16"/>
              </w:rPr>
            </w:pPr>
            <w:r w:rsidRPr="001542D0">
              <w:rPr>
                <w:rFonts w:ascii="Tahoma" w:hAnsi="Tahoma" w:cs="Tahoma"/>
                <w:sz w:val="14"/>
                <w:szCs w:val="16"/>
              </w:rPr>
              <w:t>c) Bu tür çalışmalarda kareli ya da noktalı kâğıt kullandırılacak (birim sayısıyla ilişkilendirme yapılarak) çalışmalara yer verilir.</w:t>
            </w:r>
          </w:p>
          <w:p w:rsidR="00116720" w:rsidRPr="001542D0" w:rsidRDefault="00116720" w:rsidP="00116720">
            <w:pPr>
              <w:spacing w:after="0" w:line="240" w:lineRule="auto"/>
              <w:rPr>
                <w:rFonts w:ascii="Tahoma" w:hAnsi="Tahoma" w:cs="Tahoma"/>
                <w:sz w:val="14"/>
                <w:szCs w:val="16"/>
              </w:rPr>
            </w:pPr>
          </w:p>
          <w:p w:rsidR="00116720" w:rsidRPr="001542D0" w:rsidRDefault="00116720" w:rsidP="00116720">
            <w:pPr>
              <w:spacing w:after="0" w:line="240" w:lineRule="auto"/>
              <w:rPr>
                <w:rFonts w:ascii="Tahoma" w:hAnsi="Tahoma" w:cs="Tahoma"/>
                <w:sz w:val="14"/>
                <w:szCs w:val="16"/>
              </w:rPr>
            </w:pPr>
            <w:r w:rsidRPr="001542D0">
              <w:rPr>
                <w:rFonts w:ascii="Tahoma" w:hAnsi="Tahoma" w:cs="Tahoma"/>
                <w:sz w:val="14"/>
                <w:szCs w:val="16"/>
              </w:rPr>
              <w:t>Noktalı ya da izometrik kâğıttan faydalanılarak etkinlikler yapılır.</w:t>
            </w:r>
          </w:p>
          <w:p w:rsidR="00116720" w:rsidRPr="001542D0" w:rsidRDefault="00116720" w:rsidP="00116720">
            <w:pPr>
              <w:spacing w:after="0" w:line="240" w:lineRule="auto"/>
              <w:rPr>
                <w:rFonts w:ascii="Tahoma" w:hAnsi="Tahoma" w:cs="Tahoma"/>
                <w:sz w:val="14"/>
                <w:szCs w:val="16"/>
              </w:rPr>
            </w:pPr>
            <w:r w:rsidRPr="001542D0">
              <w:rPr>
                <w:rFonts w:ascii="Tahoma" w:hAnsi="Tahoma" w:cs="Tahoma"/>
                <w:sz w:val="14"/>
                <w:szCs w:val="16"/>
              </w:rPr>
              <w:t>a) Çemberin çevresine yer verilmez.</w:t>
            </w:r>
          </w:p>
          <w:p w:rsidR="00147028" w:rsidRDefault="00116720" w:rsidP="00116720">
            <w:pPr>
              <w:spacing w:after="0" w:line="240" w:lineRule="auto"/>
              <w:rPr>
                <w:rFonts w:ascii="Tahoma" w:hAnsi="Tahoma" w:cs="Tahoma"/>
                <w:sz w:val="14"/>
                <w:szCs w:val="16"/>
              </w:rPr>
            </w:pPr>
            <w:r w:rsidRPr="001542D0">
              <w:rPr>
                <w:rFonts w:ascii="Tahoma" w:hAnsi="Tahoma" w:cs="Tahoma"/>
                <w:sz w:val="14"/>
                <w:szCs w:val="16"/>
              </w:rPr>
              <w:t>b) Problem kurmaya yönelik çalışmalara da yer verilir.</w:t>
            </w:r>
          </w:p>
          <w:p w:rsidR="001542D0" w:rsidRPr="001542D0" w:rsidRDefault="001542D0" w:rsidP="001542D0">
            <w:pPr>
              <w:spacing w:after="0" w:line="240" w:lineRule="auto"/>
              <w:rPr>
                <w:rFonts w:ascii="Tahoma" w:hAnsi="Tahoma" w:cs="Tahoma"/>
                <w:sz w:val="14"/>
                <w:szCs w:val="16"/>
              </w:rPr>
            </w:pPr>
            <w:r w:rsidRPr="001542D0">
              <w:rPr>
                <w:rFonts w:ascii="Tahoma" w:hAnsi="Tahoma" w:cs="Tahoma"/>
                <w:sz w:val="14"/>
                <w:szCs w:val="16"/>
              </w:rPr>
              <w:t>a) Tanınan şekillerin yanı sıra kareli kâğıt üzerine çizilen yaprak, el gibi girintili şekillerle de çalışılır.</w:t>
            </w:r>
          </w:p>
          <w:p w:rsidR="001542D0" w:rsidRDefault="001542D0" w:rsidP="001542D0">
            <w:pPr>
              <w:spacing w:after="0" w:line="240" w:lineRule="auto"/>
              <w:rPr>
                <w:rFonts w:ascii="Tahoma" w:hAnsi="Tahoma" w:cs="Tahoma"/>
                <w:sz w:val="14"/>
                <w:szCs w:val="16"/>
              </w:rPr>
            </w:pPr>
            <w:r w:rsidRPr="001542D0">
              <w:rPr>
                <w:rFonts w:ascii="Tahoma" w:hAnsi="Tahoma" w:cs="Tahoma"/>
                <w:sz w:val="14"/>
                <w:szCs w:val="16"/>
              </w:rPr>
              <w:t>b) Örnekler verilirken çevre uzunlukları aynı, alanları farklı şekiller üzerinde çalışmalar yapılır.</w:t>
            </w:r>
          </w:p>
          <w:p w:rsidR="001542D0" w:rsidRPr="001542D0" w:rsidRDefault="001542D0" w:rsidP="001542D0">
            <w:pPr>
              <w:spacing w:after="0" w:line="240" w:lineRule="auto"/>
              <w:rPr>
                <w:rFonts w:ascii="Tahoma" w:hAnsi="Tahoma" w:cs="Tahoma"/>
                <w:sz w:val="16"/>
                <w:szCs w:val="16"/>
              </w:rPr>
            </w:pPr>
            <w:r w:rsidRPr="001542D0">
              <w:rPr>
                <w:rFonts w:ascii="Tahoma" w:hAnsi="Tahoma" w:cs="Tahoma"/>
                <w:sz w:val="16"/>
                <w:szCs w:val="16"/>
              </w:rPr>
              <w:t>a) Kare ve dikdörtgenin alanlarını birimkareleri sayarak hesaplar.</w:t>
            </w:r>
          </w:p>
          <w:p w:rsidR="001542D0" w:rsidRPr="001542D0" w:rsidRDefault="001542D0" w:rsidP="001542D0">
            <w:pPr>
              <w:spacing w:after="0" w:line="240" w:lineRule="auto"/>
              <w:rPr>
                <w:rFonts w:ascii="Tahoma" w:hAnsi="Tahoma" w:cs="Tahoma"/>
                <w:sz w:val="16"/>
                <w:szCs w:val="16"/>
              </w:rPr>
            </w:pPr>
            <w:r w:rsidRPr="001542D0">
              <w:rPr>
                <w:rFonts w:ascii="Tahoma" w:hAnsi="Tahoma" w:cs="Tahoma"/>
                <w:sz w:val="16"/>
                <w:szCs w:val="16"/>
              </w:rPr>
              <w:t>b) Sayma, tekrarlı toplama ve çarpma işlemleri yapılarak alan hesaplama çalışmaları yapılır.</w:t>
            </w:r>
          </w:p>
          <w:p w:rsidR="001542D0" w:rsidRPr="00494634" w:rsidRDefault="001542D0" w:rsidP="001542D0">
            <w:pPr>
              <w:spacing w:after="0" w:line="240" w:lineRule="auto"/>
              <w:rPr>
                <w:rFonts w:ascii="Tahoma" w:hAnsi="Tahoma" w:cs="Tahoma"/>
                <w:sz w:val="16"/>
                <w:szCs w:val="16"/>
              </w:rPr>
            </w:pPr>
            <w:r w:rsidRPr="001542D0">
              <w:rPr>
                <w:rFonts w:ascii="Tahoma" w:hAnsi="Tahoma" w:cs="Tahoma"/>
                <w:sz w:val="16"/>
                <w:szCs w:val="16"/>
              </w:rPr>
              <w:t>c) Bu çalışmalar yapılırken satır-sütun ilişkisinden yararlanılır</w:t>
            </w:r>
          </w:p>
        </w:tc>
        <w:tc>
          <w:tcPr>
            <w:tcW w:w="1559" w:type="dxa"/>
            <w:vAlign w:val="center"/>
          </w:tcPr>
          <w:p w:rsidR="00147028" w:rsidRPr="00494634" w:rsidRDefault="00147028" w:rsidP="006571C8">
            <w:pPr>
              <w:spacing w:after="0" w:line="240" w:lineRule="auto"/>
              <w:rPr>
                <w:rFonts w:ascii="Tahoma" w:hAnsi="Tahoma" w:cs="Tahoma"/>
                <w:sz w:val="16"/>
                <w:szCs w:val="16"/>
              </w:rPr>
            </w:pPr>
          </w:p>
        </w:tc>
        <w:tc>
          <w:tcPr>
            <w:tcW w:w="1956" w:type="dxa"/>
            <w:vAlign w:val="center"/>
          </w:tcPr>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 xml:space="preserve">Ders Kitabı </w:t>
            </w:r>
          </w:p>
          <w:p w:rsidR="00116720" w:rsidRPr="00116720" w:rsidRDefault="00116720" w:rsidP="00116720">
            <w:pPr>
              <w:spacing w:after="0" w:line="240" w:lineRule="auto"/>
              <w:rPr>
                <w:rFonts w:ascii="Tahoma" w:hAnsi="Tahoma" w:cs="Tahoma"/>
                <w:sz w:val="16"/>
                <w:szCs w:val="16"/>
              </w:rPr>
            </w:pPr>
            <w:r>
              <w:rPr>
                <w:rFonts w:ascii="Tahoma" w:hAnsi="Tahoma" w:cs="Tahoma"/>
                <w:sz w:val="16"/>
                <w:szCs w:val="16"/>
              </w:rPr>
              <w:t>*Alıştırmalar (sayfa 240)</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*Gözlem Formu</w:t>
            </w:r>
          </w:p>
          <w:p w:rsidR="00116720" w:rsidRPr="00116720" w:rsidRDefault="00116720" w:rsidP="00116720">
            <w:pPr>
              <w:spacing w:after="0" w:line="240" w:lineRule="auto"/>
              <w:rPr>
                <w:rFonts w:ascii="Tahoma" w:hAnsi="Tahoma" w:cs="Tahoma"/>
                <w:sz w:val="16"/>
                <w:szCs w:val="16"/>
              </w:rPr>
            </w:pPr>
            <w:r w:rsidRPr="00116720">
              <w:rPr>
                <w:rFonts w:ascii="Tahoma" w:hAnsi="Tahoma" w:cs="Tahoma"/>
                <w:sz w:val="16"/>
                <w:szCs w:val="16"/>
              </w:rPr>
              <w:t xml:space="preserve">Ders Kitabı </w:t>
            </w:r>
          </w:p>
          <w:p w:rsidR="00116720" w:rsidRPr="00116720" w:rsidRDefault="00116720" w:rsidP="00116720">
            <w:pPr>
              <w:spacing w:after="0" w:line="240" w:lineRule="auto"/>
              <w:rPr>
                <w:rFonts w:ascii="Tahoma" w:hAnsi="Tahoma" w:cs="Tahoma"/>
                <w:sz w:val="16"/>
                <w:szCs w:val="16"/>
              </w:rPr>
            </w:pPr>
            <w:r>
              <w:rPr>
                <w:rFonts w:ascii="Tahoma" w:hAnsi="Tahoma" w:cs="Tahoma"/>
                <w:sz w:val="16"/>
                <w:szCs w:val="16"/>
              </w:rPr>
              <w:t>*Alıştırmalar (sayfa 245)</w:t>
            </w:r>
          </w:p>
          <w:p w:rsidR="00147028" w:rsidRPr="00494634" w:rsidRDefault="00116720" w:rsidP="00116720">
            <w:pPr>
              <w:spacing w:after="0" w:line="240" w:lineRule="auto"/>
              <w:rPr>
                <w:rFonts w:ascii="Tahoma" w:hAnsi="Tahoma" w:cs="Tahoma"/>
                <w:sz w:val="16"/>
                <w:szCs w:val="16"/>
              </w:rPr>
            </w:pPr>
            <w:r w:rsidRPr="00116720">
              <w:rPr>
                <w:rFonts w:ascii="Tahoma" w:hAnsi="Tahoma" w:cs="Tahoma"/>
                <w:sz w:val="16"/>
                <w:szCs w:val="16"/>
              </w:rPr>
              <w:t>*Gözlem Formu</w:t>
            </w:r>
          </w:p>
        </w:tc>
      </w:tr>
      <w:tr w:rsidR="00147028" w:rsidRPr="00494634" w:rsidTr="00E165EF">
        <w:trPr>
          <w:trHeight w:val="1533"/>
          <w:tblHeader/>
          <w:jc w:val="center"/>
        </w:trPr>
        <w:tc>
          <w:tcPr>
            <w:tcW w:w="850" w:type="dxa"/>
            <w:vMerge/>
            <w:textDirection w:val="btLr"/>
            <w:vAlign w:val="center"/>
          </w:tcPr>
          <w:p w:rsidR="00147028" w:rsidRPr="00494634" w:rsidRDefault="00147028" w:rsidP="006571C8">
            <w:pPr>
              <w:spacing w:after="0" w:line="240" w:lineRule="auto"/>
              <w:ind w:left="113" w:right="113"/>
              <w:jc w:val="center"/>
              <w:rPr>
                <w:rFonts w:ascii="Tahoma" w:hAnsi="Tahoma" w:cs="Tahoma"/>
                <w:b/>
                <w:sz w:val="16"/>
                <w:szCs w:val="16"/>
              </w:rPr>
            </w:pPr>
          </w:p>
        </w:tc>
        <w:tc>
          <w:tcPr>
            <w:tcW w:w="3402" w:type="dxa"/>
            <w:vAlign w:val="center"/>
          </w:tcPr>
          <w:p w:rsidR="00147028" w:rsidRDefault="001542D0" w:rsidP="006571C8">
            <w:pPr>
              <w:spacing w:after="0" w:line="240" w:lineRule="auto"/>
              <w:rPr>
                <w:rFonts w:ascii="Tahoma" w:hAnsi="Tahoma" w:cs="Tahoma"/>
                <w:sz w:val="16"/>
                <w:szCs w:val="16"/>
              </w:rPr>
            </w:pPr>
            <w:r w:rsidRPr="001542D0">
              <w:rPr>
                <w:rFonts w:ascii="Tahoma" w:hAnsi="Tahoma" w:cs="Tahoma"/>
                <w:sz w:val="16"/>
                <w:szCs w:val="16"/>
              </w:rPr>
              <w:t>M.4.3.3.1. Şekillerin alanlarının, bu alanı kaplayan birimkarelerin sayısı olduğunu belirler.</w:t>
            </w:r>
          </w:p>
          <w:p w:rsidR="001542D0" w:rsidRPr="00494634" w:rsidRDefault="001542D0" w:rsidP="006571C8">
            <w:pPr>
              <w:spacing w:after="0" w:line="240" w:lineRule="auto"/>
              <w:rPr>
                <w:rFonts w:ascii="Tahoma" w:hAnsi="Tahoma" w:cs="Tahoma"/>
                <w:sz w:val="16"/>
                <w:szCs w:val="16"/>
              </w:rPr>
            </w:pPr>
            <w:r w:rsidRPr="001542D0">
              <w:rPr>
                <w:rFonts w:ascii="Tahoma" w:hAnsi="Tahoma" w:cs="Tahoma"/>
                <w:sz w:val="16"/>
                <w:szCs w:val="16"/>
              </w:rPr>
              <w:t>M.4.3.3.2. Kare ve dikdörtgenin alanını toplama ve çarpma işlemleri ile ilişkilendirir.</w:t>
            </w:r>
          </w:p>
        </w:tc>
        <w:tc>
          <w:tcPr>
            <w:tcW w:w="1980" w:type="dxa"/>
            <w:vAlign w:val="center"/>
          </w:tcPr>
          <w:p w:rsidR="001542D0" w:rsidRPr="001542D0" w:rsidRDefault="001542D0" w:rsidP="001542D0">
            <w:pPr>
              <w:spacing w:after="0" w:line="240" w:lineRule="auto"/>
              <w:rPr>
                <w:rFonts w:ascii="Tahoma" w:hAnsi="Tahoma" w:cs="Tahoma"/>
                <w:b/>
                <w:bCs/>
                <w:sz w:val="16"/>
                <w:szCs w:val="16"/>
              </w:rPr>
            </w:pPr>
            <w:r w:rsidRPr="001542D0">
              <w:rPr>
                <w:rFonts w:ascii="Tahoma" w:hAnsi="Tahoma" w:cs="Tahoma"/>
                <w:b/>
                <w:bCs/>
                <w:sz w:val="16"/>
                <w:szCs w:val="16"/>
              </w:rPr>
              <w:t>Alan Ölçme</w:t>
            </w:r>
          </w:p>
          <w:p w:rsidR="00147028" w:rsidRDefault="001542D0" w:rsidP="001542D0">
            <w:pPr>
              <w:spacing w:after="0" w:line="240" w:lineRule="auto"/>
              <w:rPr>
                <w:rFonts w:ascii="Tahoma" w:hAnsi="Tahoma" w:cs="Tahoma"/>
                <w:bCs/>
                <w:sz w:val="16"/>
                <w:szCs w:val="16"/>
              </w:rPr>
            </w:pPr>
            <w:r w:rsidRPr="001542D0">
              <w:rPr>
                <w:rFonts w:ascii="Tahoma" w:hAnsi="Tahoma" w:cs="Tahoma"/>
                <w:b/>
                <w:bCs/>
                <w:sz w:val="16"/>
                <w:szCs w:val="16"/>
              </w:rPr>
              <w:t>*</w:t>
            </w:r>
            <w:r w:rsidRPr="001542D0">
              <w:rPr>
                <w:rFonts w:ascii="Tahoma" w:hAnsi="Tahoma" w:cs="Tahoma"/>
                <w:bCs/>
                <w:sz w:val="16"/>
                <w:szCs w:val="16"/>
              </w:rPr>
              <w:t>Alan ile Birimkare İlişkisi</w:t>
            </w:r>
          </w:p>
          <w:p w:rsidR="001542D0" w:rsidRPr="001542D0" w:rsidRDefault="001542D0" w:rsidP="001542D0">
            <w:pPr>
              <w:spacing w:after="0" w:line="240" w:lineRule="auto"/>
              <w:rPr>
                <w:rFonts w:ascii="Tahoma" w:hAnsi="Tahoma" w:cs="Tahoma"/>
                <w:b/>
                <w:sz w:val="16"/>
                <w:szCs w:val="16"/>
              </w:rPr>
            </w:pPr>
            <w:r w:rsidRPr="001542D0">
              <w:rPr>
                <w:rFonts w:ascii="Tahoma" w:hAnsi="Tahoma" w:cs="Tahoma"/>
                <w:b/>
                <w:sz w:val="16"/>
                <w:szCs w:val="16"/>
              </w:rPr>
              <w:t>Alan Ölçme</w:t>
            </w:r>
          </w:p>
          <w:p w:rsidR="001542D0" w:rsidRPr="00494634" w:rsidRDefault="001542D0" w:rsidP="001542D0">
            <w:pPr>
              <w:spacing w:after="0" w:line="240" w:lineRule="auto"/>
              <w:rPr>
                <w:rFonts w:ascii="Tahoma" w:hAnsi="Tahoma" w:cs="Tahoma"/>
                <w:sz w:val="16"/>
                <w:szCs w:val="16"/>
              </w:rPr>
            </w:pPr>
            <w:r w:rsidRPr="001542D0">
              <w:rPr>
                <w:rFonts w:ascii="Tahoma" w:hAnsi="Tahoma" w:cs="Tahoma"/>
                <w:sz w:val="16"/>
                <w:szCs w:val="16"/>
              </w:rPr>
              <w:t>*Kare ve Dikdörtgenin Alanı</w:t>
            </w:r>
          </w:p>
        </w:tc>
        <w:tc>
          <w:tcPr>
            <w:tcW w:w="1418" w:type="dxa"/>
            <w:vMerge/>
            <w:vAlign w:val="center"/>
          </w:tcPr>
          <w:p w:rsidR="00147028" w:rsidRPr="00494634" w:rsidRDefault="00147028" w:rsidP="006571C8">
            <w:pPr>
              <w:spacing w:after="0" w:line="240" w:lineRule="auto"/>
              <w:rPr>
                <w:rFonts w:ascii="Tahoma" w:hAnsi="Tahoma" w:cs="Tahoma"/>
                <w:sz w:val="16"/>
                <w:szCs w:val="16"/>
              </w:rPr>
            </w:pPr>
          </w:p>
        </w:tc>
        <w:tc>
          <w:tcPr>
            <w:tcW w:w="1559" w:type="dxa"/>
            <w:vMerge/>
            <w:vAlign w:val="center"/>
          </w:tcPr>
          <w:p w:rsidR="00147028" w:rsidRPr="00494634" w:rsidRDefault="00147028" w:rsidP="006571C8">
            <w:pPr>
              <w:spacing w:after="0" w:line="240" w:lineRule="auto"/>
              <w:rPr>
                <w:rFonts w:ascii="Tahoma" w:hAnsi="Tahoma" w:cs="Tahoma"/>
                <w:sz w:val="16"/>
                <w:szCs w:val="16"/>
              </w:rPr>
            </w:pPr>
          </w:p>
        </w:tc>
        <w:tc>
          <w:tcPr>
            <w:tcW w:w="2977" w:type="dxa"/>
            <w:vMerge/>
            <w:vAlign w:val="center"/>
          </w:tcPr>
          <w:p w:rsidR="00147028" w:rsidRPr="00494634" w:rsidRDefault="00147028" w:rsidP="006571C8">
            <w:pPr>
              <w:spacing w:after="0" w:line="240" w:lineRule="auto"/>
              <w:rPr>
                <w:rFonts w:ascii="Tahoma" w:hAnsi="Tahoma" w:cs="Tahoma"/>
                <w:sz w:val="16"/>
                <w:szCs w:val="16"/>
              </w:rPr>
            </w:pPr>
          </w:p>
        </w:tc>
        <w:tc>
          <w:tcPr>
            <w:tcW w:w="1559" w:type="dxa"/>
            <w:vAlign w:val="center"/>
          </w:tcPr>
          <w:p w:rsidR="00147028" w:rsidRPr="00494634" w:rsidRDefault="00147028" w:rsidP="006571C8">
            <w:pPr>
              <w:spacing w:after="0" w:line="240" w:lineRule="auto"/>
              <w:rPr>
                <w:rFonts w:ascii="Tahoma" w:hAnsi="Tahoma" w:cs="Tahoma"/>
                <w:sz w:val="16"/>
                <w:szCs w:val="16"/>
              </w:rPr>
            </w:pPr>
          </w:p>
        </w:tc>
        <w:tc>
          <w:tcPr>
            <w:tcW w:w="1956" w:type="dxa"/>
            <w:vAlign w:val="center"/>
          </w:tcPr>
          <w:p w:rsidR="001542D0" w:rsidRPr="001542D0" w:rsidRDefault="001542D0" w:rsidP="001542D0">
            <w:pPr>
              <w:spacing w:after="0" w:line="240" w:lineRule="auto"/>
              <w:rPr>
                <w:rFonts w:ascii="Tahoma" w:hAnsi="Tahoma" w:cs="Tahoma"/>
                <w:sz w:val="16"/>
                <w:szCs w:val="16"/>
              </w:rPr>
            </w:pPr>
            <w:r w:rsidRPr="001542D0">
              <w:rPr>
                <w:rFonts w:ascii="Tahoma" w:hAnsi="Tahoma" w:cs="Tahoma"/>
                <w:sz w:val="16"/>
                <w:szCs w:val="16"/>
              </w:rPr>
              <w:t xml:space="preserve">Ders Kitabı </w:t>
            </w:r>
          </w:p>
          <w:p w:rsidR="001542D0" w:rsidRPr="001542D0" w:rsidRDefault="001542D0" w:rsidP="001542D0">
            <w:pPr>
              <w:spacing w:after="0" w:line="240" w:lineRule="auto"/>
              <w:rPr>
                <w:rFonts w:ascii="Tahoma" w:hAnsi="Tahoma" w:cs="Tahoma"/>
                <w:sz w:val="16"/>
                <w:szCs w:val="16"/>
              </w:rPr>
            </w:pPr>
            <w:r w:rsidRPr="001542D0">
              <w:rPr>
                <w:rFonts w:ascii="Tahoma" w:hAnsi="Tahoma" w:cs="Tahoma"/>
                <w:sz w:val="16"/>
                <w:szCs w:val="16"/>
              </w:rPr>
              <w:t>*Alıştırmalar (sayfa 248)</w:t>
            </w:r>
          </w:p>
          <w:p w:rsidR="00147028" w:rsidRDefault="001542D0" w:rsidP="001542D0">
            <w:pPr>
              <w:spacing w:after="0" w:line="240" w:lineRule="auto"/>
              <w:rPr>
                <w:rFonts w:ascii="Tahoma" w:hAnsi="Tahoma" w:cs="Tahoma"/>
                <w:sz w:val="16"/>
                <w:szCs w:val="16"/>
              </w:rPr>
            </w:pPr>
            <w:r w:rsidRPr="001542D0">
              <w:rPr>
                <w:rFonts w:ascii="Tahoma" w:hAnsi="Tahoma" w:cs="Tahoma"/>
                <w:sz w:val="16"/>
                <w:szCs w:val="16"/>
              </w:rPr>
              <w:t>*Gözlem Formu</w:t>
            </w:r>
          </w:p>
          <w:p w:rsidR="001542D0" w:rsidRPr="001542D0" w:rsidRDefault="001542D0" w:rsidP="001542D0">
            <w:pPr>
              <w:spacing w:after="0" w:line="240" w:lineRule="auto"/>
              <w:rPr>
                <w:rFonts w:ascii="Tahoma" w:hAnsi="Tahoma" w:cs="Tahoma"/>
                <w:sz w:val="16"/>
                <w:szCs w:val="16"/>
              </w:rPr>
            </w:pPr>
            <w:r w:rsidRPr="001542D0">
              <w:rPr>
                <w:rFonts w:ascii="Tahoma" w:hAnsi="Tahoma" w:cs="Tahoma"/>
                <w:sz w:val="16"/>
                <w:szCs w:val="16"/>
              </w:rPr>
              <w:t xml:space="preserve">Ders Kitabı </w:t>
            </w:r>
          </w:p>
          <w:p w:rsidR="001542D0" w:rsidRPr="001542D0" w:rsidRDefault="001542D0" w:rsidP="001542D0">
            <w:pPr>
              <w:spacing w:after="0" w:line="240" w:lineRule="auto"/>
              <w:rPr>
                <w:rFonts w:ascii="Tahoma" w:hAnsi="Tahoma" w:cs="Tahoma"/>
                <w:sz w:val="16"/>
                <w:szCs w:val="16"/>
              </w:rPr>
            </w:pPr>
            <w:r w:rsidRPr="001542D0">
              <w:rPr>
                <w:rFonts w:ascii="Tahoma" w:hAnsi="Tahoma" w:cs="Tahoma"/>
                <w:sz w:val="16"/>
                <w:szCs w:val="16"/>
              </w:rPr>
              <w:t>*Alıştırmalar (sayfa 251)</w:t>
            </w:r>
          </w:p>
          <w:p w:rsidR="001542D0" w:rsidRDefault="001542D0" w:rsidP="001542D0">
            <w:pPr>
              <w:spacing w:after="0" w:line="240" w:lineRule="auto"/>
              <w:rPr>
                <w:rFonts w:ascii="Tahoma" w:hAnsi="Tahoma" w:cs="Tahoma"/>
                <w:sz w:val="16"/>
                <w:szCs w:val="16"/>
              </w:rPr>
            </w:pPr>
            <w:r w:rsidRPr="001542D0">
              <w:rPr>
                <w:rFonts w:ascii="Tahoma" w:hAnsi="Tahoma" w:cs="Tahoma"/>
                <w:sz w:val="16"/>
                <w:szCs w:val="16"/>
              </w:rPr>
              <w:t>*Gözlem Formu</w:t>
            </w:r>
          </w:p>
          <w:p w:rsidR="001542D0" w:rsidRPr="00494634" w:rsidRDefault="001542D0" w:rsidP="001542D0">
            <w:pPr>
              <w:spacing w:after="0" w:line="240" w:lineRule="auto"/>
              <w:rPr>
                <w:rFonts w:ascii="Tahoma" w:hAnsi="Tahoma" w:cs="Tahoma"/>
                <w:sz w:val="16"/>
                <w:szCs w:val="16"/>
              </w:rPr>
            </w:pPr>
          </w:p>
        </w:tc>
      </w:tr>
    </w:tbl>
    <w:p w:rsidR="006B1DA6" w:rsidRDefault="006B1DA6" w:rsidP="006B1DA6"/>
    <w:p w:rsidR="006571C8" w:rsidRDefault="006571C8" w:rsidP="006571C8">
      <w:pPr>
        <w:spacing w:after="0"/>
        <w:rPr>
          <w:rFonts w:ascii="Tahoma" w:hAnsi="Tahoma" w:cs="Tahoma"/>
          <w:sz w:val="18"/>
          <w:szCs w:val="18"/>
        </w:rPr>
      </w:pPr>
    </w:p>
    <w:p w:rsidR="00E165EF" w:rsidRDefault="00E165EF" w:rsidP="006571C8">
      <w:pPr>
        <w:spacing w:after="0"/>
        <w:rPr>
          <w:rFonts w:ascii="Tahoma" w:hAnsi="Tahoma" w:cs="Tahoma"/>
          <w:sz w:val="18"/>
          <w:szCs w:val="18"/>
        </w:rPr>
      </w:pPr>
    </w:p>
    <w:p w:rsidR="00E165EF" w:rsidRDefault="00E165EF" w:rsidP="006571C8">
      <w:pPr>
        <w:spacing w:after="0"/>
        <w:rPr>
          <w:rFonts w:ascii="Tahoma" w:hAnsi="Tahoma" w:cs="Tahoma"/>
          <w:sz w:val="18"/>
          <w:szCs w:val="18"/>
        </w:rPr>
      </w:pPr>
    </w:p>
    <w:p w:rsidR="00EC422D" w:rsidRPr="006571C8" w:rsidRDefault="00EC422D" w:rsidP="00EC422D">
      <w:pPr>
        <w:jc w:val="center"/>
        <w:rPr>
          <w:rFonts w:ascii="Tahoma" w:hAnsi="Tahoma" w:cs="Tahoma"/>
          <w:b/>
          <w:color w:val="FF0000"/>
          <w:sz w:val="28"/>
          <w:szCs w:val="28"/>
        </w:rPr>
      </w:pPr>
      <w:r w:rsidRPr="00EC422D">
        <w:rPr>
          <w:rFonts w:ascii="Tahoma" w:hAnsi="Tahoma" w:cs="Tahoma"/>
          <w:b/>
          <w:color w:val="000000"/>
          <w:sz w:val="28"/>
          <w:szCs w:val="28"/>
        </w:rPr>
        <w:t>2. DERS:</w:t>
      </w:r>
      <w:r w:rsidRPr="007270FE">
        <w:rPr>
          <w:rFonts w:ascii="Tahoma" w:hAnsi="Tahoma" w:cs="Tahoma"/>
          <w:b/>
          <w:color w:val="FF0000"/>
          <w:sz w:val="28"/>
          <w:szCs w:val="28"/>
        </w:rPr>
        <w:t xml:space="preserve">MATEMATİK </w:t>
      </w:r>
      <w:r w:rsidRPr="00EC422D">
        <w:rPr>
          <w:rFonts w:ascii="Tahoma" w:hAnsi="Tahoma" w:cs="Tahoma"/>
          <w:b/>
          <w:color w:val="0070C0"/>
          <w:sz w:val="28"/>
          <w:szCs w:val="28"/>
        </w:rPr>
        <w:t>HAFTALIK DERS SAATİ:5</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068"/>
        <w:gridCol w:w="2687"/>
        <w:gridCol w:w="2477"/>
        <w:gridCol w:w="1418"/>
        <w:gridCol w:w="2201"/>
        <w:gridCol w:w="2335"/>
        <w:gridCol w:w="1956"/>
        <w:gridCol w:w="11"/>
      </w:tblGrid>
      <w:tr w:rsidR="00EE6E58" w:rsidRPr="00494634" w:rsidTr="00E165EF">
        <w:trPr>
          <w:trHeight w:val="416"/>
          <w:tblHeader/>
          <w:jc w:val="center"/>
        </w:trPr>
        <w:tc>
          <w:tcPr>
            <w:tcW w:w="1068" w:type="dxa"/>
            <w:vMerge w:val="restart"/>
            <w:textDirection w:val="btLr"/>
            <w:vAlign w:val="center"/>
          </w:tcPr>
          <w:p w:rsidR="00EE6E58" w:rsidRPr="00494634" w:rsidRDefault="002B3106" w:rsidP="002B3106">
            <w:pPr>
              <w:spacing w:after="0" w:line="240" w:lineRule="auto"/>
              <w:ind w:left="113" w:right="113"/>
              <w:jc w:val="center"/>
              <w:rPr>
                <w:rFonts w:ascii="Tahoma" w:hAnsi="Tahoma" w:cs="Tahoma"/>
                <w:b/>
                <w:sz w:val="16"/>
                <w:szCs w:val="16"/>
              </w:rPr>
            </w:pPr>
            <w:r>
              <w:rPr>
                <w:rFonts w:ascii="Tahoma" w:hAnsi="Tahoma" w:cs="Tahoma"/>
                <w:b/>
                <w:color w:val="FF0000"/>
                <w:sz w:val="32"/>
                <w:szCs w:val="32"/>
              </w:rPr>
              <w:t>2</w:t>
            </w:r>
            <w:r w:rsidR="00EE6E58" w:rsidRPr="00816D08">
              <w:rPr>
                <w:rFonts w:ascii="Tahoma" w:hAnsi="Tahoma" w:cs="Tahoma"/>
                <w:b/>
                <w:color w:val="FF0000"/>
                <w:sz w:val="32"/>
                <w:szCs w:val="32"/>
              </w:rPr>
              <w:t>. HAFTA</w:t>
            </w:r>
            <w:r>
              <w:rPr>
                <w:rFonts w:ascii="Tahoma" w:hAnsi="Tahoma" w:cs="Tahoma"/>
                <w:b/>
                <w:color w:val="548DD4"/>
                <w:sz w:val="32"/>
                <w:szCs w:val="32"/>
              </w:rPr>
              <w:t xml:space="preserve">  </w:t>
            </w:r>
            <w:r w:rsidRPr="002B3106">
              <w:rPr>
                <w:rFonts w:ascii="Tahoma" w:hAnsi="Tahoma" w:cs="Tahoma"/>
                <w:b/>
                <w:color w:val="FF0000"/>
                <w:sz w:val="32"/>
                <w:szCs w:val="32"/>
              </w:rPr>
              <w:t xml:space="preserve">28 HAZİRAN </w:t>
            </w:r>
            <w:r w:rsidR="00E07286" w:rsidRPr="002B3106">
              <w:rPr>
                <w:rFonts w:ascii="Tahoma" w:hAnsi="Tahoma" w:cs="Tahoma"/>
                <w:b/>
                <w:color w:val="FF0000"/>
                <w:sz w:val="32"/>
                <w:szCs w:val="32"/>
              </w:rPr>
              <w:t>/</w:t>
            </w:r>
            <w:r w:rsidRPr="002B3106">
              <w:rPr>
                <w:rFonts w:ascii="Tahoma" w:hAnsi="Tahoma" w:cs="Tahoma"/>
                <w:b/>
                <w:color w:val="FF0000"/>
                <w:sz w:val="32"/>
                <w:szCs w:val="32"/>
              </w:rPr>
              <w:t>02 TEMMUZ</w:t>
            </w:r>
            <w:r w:rsidR="003244AB">
              <w:rPr>
                <w:rFonts w:ascii="Tahoma" w:hAnsi="Tahoma" w:cs="Tahoma"/>
                <w:b/>
                <w:color w:val="FF0000"/>
                <w:sz w:val="32"/>
                <w:szCs w:val="32"/>
              </w:rPr>
              <w:t xml:space="preserve"> 2021</w:t>
            </w:r>
          </w:p>
        </w:tc>
        <w:tc>
          <w:tcPr>
            <w:tcW w:w="13085" w:type="dxa"/>
            <w:gridSpan w:val="7"/>
            <w:shd w:val="clear" w:color="auto" w:fill="auto"/>
          </w:tcPr>
          <w:p w:rsidR="00EE6E58" w:rsidRPr="007270FE" w:rsidRDefault="00EE6E58" w:rsidP="00EC422D">
            <w:pPr>
              <w:spacing w:after="0" w:line="240" w:lineRule="auto"/>
              <w:jc w:val="center"/>
              <w:rPr>
                <w:sz w:val="28"/>
                <w:szCs w:val="28"/>
              </w:rPr>
            </w:pPr>
            <w:r w:rsidRPr="007270FE">
              <w:rPr>
                <w:rFonts w:ascii="Tahoma" w:hAnsi="Tahoma" w:cs="Tahoma"/>
                <w:b/>
                <w:sz w:val="28"/>
                <w:szCs w:val="28"/>
              </w:rPr>
              <w:t>Ünite No : 6</w:t>
            </w:r>
          </w:p>
        </w:tc>
      </w:tr>
      <w:tr w:rsidR="00EE6E58" w:rsidRPr="00494634" w:rsidTr="00E165EF">
        <w:trPr>
          <w:gridAfter w:val="1"/>
          <w:wAfter w:w="11" w:type="dxa"/>
          <w:trHeight w:val="1159"/>
          <w:tblHeader/>
          <w:jc w:val="center"/>
        </w:trPr>
        <w:tc>
          <w:tcPr>
            <w:tcW w:w="1068" w:type="dxa"/>
            <w:vMerge/>
            <w:tcBorders>
              <w:bottom w:val="single" w:sz="4" w:space="0" w:color="auto"/>
            </w:tcBorders>
            <w:vAlign w:val="center"/>
          </w:tcPr>
          <w:p w:rsidR="00EE6E58" w:rsidRPr="00494634" w:rsidRDefault="00EE6E58" w:rsidP="006571C8">
            <w:pPr>
              <w:spacing w:after="0" w:line="240" w:lineRule="auto"/>
              <w:ind w:left="113" w:right="113"/>
              <w:jc w:val="center"/>
              <w:rPr>
                <w:rFonts w:ascii="Tahoma" w:hAnsi="Tahoma" w:cs="Tahoma"/>
                <w:b/>
                <w:sz w:val="16"/>
                <w:szCs w:val="16"/>
              </w:rPr>
            </w:pPr>
          </w:p>
        </w:tc>
        <w:tc>
          <w:tcPr>
            <w:tcW w:w="2687"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KAZANIMLAR</w:t>
            </w:r>
          </w:p>
        </w:tc>
        <w:tc>
          <w:tcPr>
            <w:tcW w:w="2477"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ETKİNLİK &amp; KONULAR</w:t>
            </w:r>
          </w:p>
        </w:tc>
        <w:tc>
          <w:tcPr>
            <w:tcW w:w="1418"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ÖĞRENME ÖĞRETME YÖNTEM VE TEKNİKLERİ</w:t>
            </w:r>
          </w:p>
        </w:tc>
        <w:tc>
          <w:tcPr>
            <w:tcW w:w="2201"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KULLANILAN EĞİTİM TEKNOLOJİLERİ ARAÇ VE GEREÇLER</w:t>
            </w:r>
          </w:p>
        </w:tc>
        <w:tc>
          <w:tcPr>
            <w:tcW w:w="2335" w:type="dxa"/>
            <w:tcBorders>
              <w:bottom w:val="single" w:sz="4" w:space="0" w:color="auto"/>
            </w:tcBorders>
            <w:vAlign w:val="center"/>
          </w:tcPr>
          <w:p w:rsidR="00EE6E58"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AÇIKLAMALAR</w:t>
            </w:r>
          </w:p>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BELİRLİ GÜN VE HAFTALAR</w:t>
            </w:r>
          </w:p>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VE</w:t>
            </w:r>
          </w:p>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ATATÜRKÇÜLÜK KONULARI</w:t>
            </w:r>
          </w:p>
        </w:tc>
        <w:tc>
          <w:tcPr>
            <w:tcW w:w="1956" w:type="dxa"/>
            <w:tcBorders>
              <w:bottom w:val="single" w:sz="4" w:space="0" w:color="auto"/>
            </w:tcBorders>
            <w:vAlign w:val="center"/>
          </w:tcPr>
          <w:p w:rsidR="00EE6E58" w:rsidRPr="00494634" w:rsidRDefault="00EE6E58" w:rsidP="006571C8">
            <w:pPr>
              <w:spacing w:after="0" w:line="240" w:lineRule="auto"/>
              <w:jc w:val="center"/>
              <w:rPr>
                <w:rFonts w:ascii="Tahoma" w:hAnsi="Tahoma" w:cs="Tahoma"/>
                <w:b/>
                <w:sz w:val="16"/>
                <w:szCs w:val="16"/>
              </w:rPr>
            </w:pPr>
            <w:r w:rsidRPr="00494634">
              <w:rPr>
                <w:rFonts w:ascii="Tahoma" w:hAnsi="Tahoma" w:cs="Tahoma"/>
                <w:b/>
                <w:sz w:val="16"/>
                <w:szCs w:val="16"/>
              </w:rPr>
              <w:t>ÖLÇME VE DEĞERLENDİRME</w:t>
            </w:r>
          </w:p>
        </w:tc>
      </w:tr>
      <w:tr w:rsidR="00EE6E58" w:rsidRPr="00494634" w:rsidTr="00E165EF">
        <w:trPr>
          <w:gridAfter w:val="1"/>
          <w:wAfter w:w="11" w:type="dxa"/>
          <w:trHeight w:val="2243"/>
          <w:tblHeader/>
          <w:jc w:val="center"/>
        </w:trPr>
        <w:tc>
          <w:tcPr>
            <w:tcW w:w="1068" w:type="dxa"/>
            <w:vMerge/>
            <w:textDirection w:val="btLr"/>
            <w:vAlign w:val="center"/>
          </w:tcPr>
          <w:p w:rsidR="00EE6E58" w:rsidRPr="00494634" w:rsidRDefault="00EE6E58" w:rsidP="006571C8">
            <w:pPr>
              <w:spacing w:after="0" w:line="240" w:lineRule="auto"/>
              <w:ind w:left="113" w:right="113"/>
              <w:jc w:val="center"/>
              <w:rPr>
                <w:rFonts w:ascii="Tahoma" w:hAnsi="Tahoma" w:cs="Tahoma"/>
                <w:b/>
                <w:sz w:val="16"/>
                <w:szCs w:val="16"/>
              </w:rPr>
            </w:pPr>
          </w:p>
        </w:tc>
        <w:tc>
          <w:tcPr>
            <w:tcW w:w="2687" w:type="dxa"/>
            <w:vAlign w:val="center"/>
          </w:tcPr>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M.4.3.5.1. Yarım ve çeyrek kilogramı gram cinsinden ifade eder.</w:t>
            </w:r>
          </w:p>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M.4.3.5.2. Kilogram ve gramı kütle ölçerken birlikte kullanır.</w:t>
            </w:r>
          </w:p>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 xml:space="preserve">M.4.3.5.3. Ton ve miligramın kullanıldığı yerleri belirler </w:t>
            </w:r>
          </w:p>
          <w:p w:rsidR="00EE6E58" w:rsidRDefault="00973B20" w:rsidP="00973B20">
            <w:pPr>
              <w:spacing w:after="0" w:line="240" w:lineRule="auto"/>
              <w:rPr>
                <w:rFonts w:ascii="Tahoma" w:hAnsi="Tahoma" w:cs="Tahoma"/>
                <w:sz w:val="16"/>
                <w:szCs w:val="16"/>
              </w:rPr>
            </w:pPr>
            <w:r w:rsidRPr="00973B20">
              <w:rPr>
                <w:rFonts w:ascii="Tahoma" w:hAnsi="Tahoma" w:cs="Tahoma"/>
                <w:sz w:val="16"/>
                <w:szCs w:val="16"/>
              </w:rPr>
              <w:t>M.4.3.5.4. Ton-kilogram, kilogram-gram, gram-miligram arasındaki ilişkiyi açıklar ve birbirine dönüştürür.</w:t>
            </w:r>
          </w:p>
          <w:p w:rsidR="00973B20" w:rsidRPr="00494634" w:rsidRDefault="00973B20" w:rsidP="00973B20">
            <w:pPr>
              <w:spacing w:after="0" w:line="240" w:lineRule="auto"/>
              <w:rPr>
                <w:rFonts w:ascii="Tahoma" w:hAnsi="Tahoma" w:cs="Tahoma"/>
                <w:sz w:val="16"/>
                <w:szCs w:val="16"/>
              </w:rPr>
            </w:pPr>
            <w:r w:rsidRPr="00973B20">
              <w:rPr>
                <w:rFonts w:ascii="Tahoma" w:hAnsi="Tahoma" w:cs="Tahoma"/>
                <w:sz w:val="16"/>
                <w:szCs w:val="16"/>
              </w:rPr>
              <w:t>M.4.3.5.5. Ton, kilogram, gram ve miligram ile ilgili problemleri çözer.</w:t>
            </w:r>
          </w:p>
        </w:tc>
        <w:tc>
          <w:tcPr>
            <w:tcW w:w="2477" w:type="dxa"/>
            <w:vAlign w:val="center"/>
          </w:tcPr>
          <w:p w:rsidR="00973B20" w:rsidRPr="00973B20" w:rsidRDefault="00973B20" w:rsidP="00973B20">
            <w:pPr>
              <w:spacing w:after="0" w:line="240" w:lineRule="auto"/>
              <w:rPr>
                <w:rFonts w:ascii="Tahoma" w:hAnsi="Tahoma" w:cs="Tahoma"/>
                <w:b/>
                <w:bCs/>
                <w:sz w:val="16"/>
                <w:szCs w:val="16"/>
              </w:rPr>
            </w:pPr>
            <w:r w:rsidRPr="00973B20">
              <w:rPr>
                <w:rFonts w:ascii="Tahoma" w:hAnsi="Tahoma" w:cs="Tahoma"/>
                <w:b/>
                <w:bCs/>
                <w:sz w:val="16"/>
                <w:szCs w:val="16"/>
              </w:rPr>
              <w:t>Tartma</w:t>
            </w:r>
          </w:p>
          <w:p w:rsidR="00EE6E58" w:rsidRDefault="00973B20" w:rsidP="00973B20">
            <w:pPr>
              <w:spacing w:after="0" w:line="240" w:lineRule="auto"/>
              <w:rPr>
                <w:rFonts w:ascii="Tahoma" w:hAnsi="Tahoma" w:cs="Tahoma"/>
                <w:bCs/>
                <w:sz w:val="16"/>
                <w:szCs w:val="16"/>
              </w:rPr>
            </w:pPr>
            <w:r w:rsidRPr="00973B20">
              <w:rPr>
                <w:rFonts w:ascii="Tahoma" w:hAnsi="Tahoma" w:cs="Tahoma"/>
                <w:b/>
                <w:bCs/>
                <w:sz w:val="16"/>
                <w:szCs w:val="16"/>
              </w:rPr>
              <w:t>*</w:t>
            </w:r>
            <w:r w:rsidRPr="00973B20">
              <w:rPr>
                <w:rFonts w:ascii="Tahoma" w:hAnsi="Tahoma" w:cs="Tahoma"/>
                <w:bCs/>
                <w:sz w:val="16"/>
                <w:szCs w:val="16"/>
              </w:rPr>
              <w:t>Tartma</w:t>
            </w:r>
          </w:p>
          <w:p w:rsidR="00973B20" w:rsidRPr="00973B20" w:rsidRDefault="00973B20" w:rsidP="00973B20">
            <w:pPr>
              <w:spacing w:after="0" w:line="240" w:lineRule="auto"/>
              <w:rPr>
                <w:rFonts w:ascii="Tahoma" w:hAnsi="Tahoma" w:cs="Tahoma"/>
                <w:b/>
                <w:bCs/>
                <w:sz w:val="16"/>
                <w:szCs w:val="16"/>
              </w:rPr>
            </w:pPr>
            <w:r w:rsidRPr="00973B20">
              <w:rPr>
                <w:rFonts w:ascii="Tahoma" w:hAnsi="Tahoma" w:cs="Tahoma"/>
                <w:b/>
                <w:bCs/>
                <w:sz w:val="16"/>
                <w:szCs w:val="16"/>
              </w:rPr>
              <w:t>Tartma</w:t>
            </w:r>
          </w:p>
          <w:p w:rsidR="00973B20" w:rsidRPr="00494634" w:rsidRDefault="00973B20" w:rsidP="00973B20">
            <w:pPr>
              <w:spacing w:after="0" w:line="240" w:lineRule="auto"/>
              <w:rPr>
                <w:rFonts w:ascii="Tahoma" w:hAnsi="Tahoma" w:cs="Tahoma"/>
                <w:sz w:val="16"/>
                <w:szCs w:val="16"/>
              </w:rPr>
            </w:pPr>
            <w:r w:rsidRPr="00973B20">
              <w:rPr>
                <w:rFonts w:ascii="Tahoma" w:hAnsi="Tahoma" w:cs="Tahoma"/>
                <w:bCs/>
                <w:sz w:val="16"/>
                <w:szCs w:val="16"/>
              </w:rPr>
              <w:t>*Tartma İle İlgili Problemler</w:t>
            </w:r>
          </w:p>
        </w:tc>
        <w:tc>
          <w:tcPr>
            <w:tcW w:w="1418" w:type="dxa"/>
            <w:vMerge w:val="restart"/>
            <w:vAlign w:val="center"/>
          </w:tcPr>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1.Anlatım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2.Tüme varım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3. Tümdengelim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Grup tartışması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5. Gezi gözlem</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6. Gösteri</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7. Soru yanıt</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8. Örnek olay</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9. Beyin fırtınası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10. Canlandırma</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11. Grup çalışmaları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12. Oyunlar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13. Rol yapma</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14. Canlandırma</w:t>
            </w:r>
          </w:p>
          <w:p w:rsidR="00EE6E58" w:rsidRPr="00494634" w:rsidRDefault="00EE6E58" w:rsidP="006571C8">
            <w:pPr>
              <w:spacing w:after="0" w:line="240" w:lineRule="auto"/>
              <w:rPr>
                <w:rFonts w:ascii="Tahoma" w:hAnsi="Tahoma" w:cs="Tahoma"/>
                <w:sz w:val="16"/>
                <w:szCs w:val="16"/>
              </w:rPr>
            </w:pPr>
          </w:p>
        </w:tc>
        <w:tc>
          <w:tcPr>
            <w:tcW w:w="2201" w:type="dxa"/>
            <w:vMerge w:val="restart"/>
            <w:vAlign w:val="center"/>
          </w:tcPr>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A. Yazılı Kaynaklar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 Matematik Ders Kitabımız</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 Ansiklopediler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3. Güncel yayınlar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Öykü, hikâye kitapları</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B. Kaynak kişiler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1.Öğretmenler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 Okul müdürü</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3. Aile bireyleri</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Çevremizdeki kurumlarda çalışanlar.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C. Görsel Kaynaklar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2. Video</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4. Etkinlik örnekleri</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5. Bilgisayar vb.</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6. Levhalar</w:t>
            </w:r>
          </w:p>
          <w:p w:rsidR="00EE6E58" w:rsidRPr="00494634" w:rsidRDefault="00EE6E58" w:rsidP="006571C8">
            <w:pPr>
              <w:spacing w:after="0" w:line="240" w:lineRule="auto"/>
              <w:rPr>
                <w:rFonts w:ascii="Tahoma" w:hAnsi="Tahoma" w:cs="Tahoma"/>
                <w:sz w:val="16"/>
                <w:szCs w:val="16"/>
              </w:rPr>
            </w:pPr>
            <w:r w:rsidRPr="00494634">
              <w:rPr>
                <w:rFonts w:ascii="Tahoma" w:hAnsi="Tahoma" w:cs="Tahoma"/>
                <w:sz w:val="16"/>
                <w:szCs w:val="16"/>
              </w:rPr>
              <w:t>7. Resimler</w:t>
            </w:r>
          </w:p>
        </w:tc>
        <w:tc>
          <w:tcPr>
            <w:tcW w:w="2335" w:type="dxa"/>
            <w:vAlign w:val="center"/>
          </w:tcPr>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Tonun ve miligramın kısaltma kulla</w:t>
            </w:r>
            <w:r>
              <w:rPr>
                <w:rFonts w:ascii="Tahoma" w:hAnsi="Tahoma" w:cs="Tahoma"/>
                <w:sz w:val="16"/>
                <w:szCs w:val="16"/>
              </w:rPr>
              <w:t>nılarak gösterimine yer verilir.</w:t>
            </w:r>
          </w:p>
          <w:p w:rsidR="00EE6E58" w:rsidRDefault="00973B20" w:rsidP="00973B20">
            <w:pPr>
              <w:spacing w:after="0" w:line="240" w:lineRule="auto"/>
              <w:rPr>
                <w:rFonts w:ascii="Tahoma" w:hAnsi="Tahoma" w:cs="Tahoma"/>
                <w:sz w:val="16"/>
                <w:szCs w:val="16"/>
              </w:rPr>
            </w:pPr>
            <w:r w:rsidRPr="00973B20">
              <w:rPr>
                <w:rFonts w:ascii="Tahoma" w:hAnsi="Tahoma" w:cs="Tahoma"/>
                <w:sz w:val="16"/>
                <w:szCs w:val="16"/>
              </w:rPr>
              <w:t>Ondalık gösterim gerektirmeyen dönüştürmeler yapılır</w:t>
            </w:r>
          </w:p>
          <w:p w:rsidR="00973B20" w:rsidRPr="00494634" w:rsidRDefault="00973B20" w:rsidP="00973B20">
            <w:pPr>
              <w:spacing w:after="0" w:line="240" w:lineRule="auto"/>
              <w:rPr>
                <w:rFonts w:ascii="Tahoma" w:hAnsi="Tahoma" w:cs="Tahoma"/>
                <w:sz w:val="16"/>
                <w:szCs w:val="16"/>
              </w:rPr>
            </w:pPr>
            <w:r w:rsidRPr="00973B20">
              <w:rPr>
                <w:rFonts w:ascii="Tahoma" w:hAnsi="Tahoma" w:cs="Tahoma"/>
                <w:sz w:val="16"/>
                <w:szCs w:val="16"/>
              </w:rPr>
              <w:t>Problem kurmaya yönelik çalışmalara da yer verilir.</w:t>
            </w:r>
          </w:p>
        </w:tc>
        <w:tc>
          <w:tcPr>
            <w:tcW w:w="1956" w:type="dxa"/>
            <w:vAlign w:val="center"/>
          </w:tcPr>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 xml:space="preserve">Ders Kitabı </w:t>
            </w:r>
          </w:p>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*Alıştırmalar (sayfa 257)</w:t>
            </w:r>
          </w:p>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*Alıştırmalar (sayfa 260)</w:t>
            </w:r>
          </w:p>
          <w:p w:rsidR="00EE6E58" w:rsidRDefault="00973B20" w:rsidP="00973B20">
            <w:pPr>
              <w:spacing w:after="0" w:line="240" w:lineRule="auto"/>
              <w:rPr>
                <w:rFonts w:ascii="Tahoma" w:hAnsi="Tahoma" w:cs="Tahoma"/>
                <w:sz w:val="16"/>
                <w:szCs w:val="16"/>
              </w:rPr>
            </w:pPr>
            <w:r w:rsidRPr="00973B20">
              <w:rPr>
                <w:rFonts w:ascii="Tahoma" w:hAnsi="Tahoma" w:cs="Tahoma"/>
                <w:sz w:val="16"/>
                <w:szCs w:val="16"/>
              </w:rPr>
              <w:t>*Gözlem Formu</w:t>
            </w:r>
          </w:p>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 xml:space="preserve">Ders Kitabı </w:t>
            </w:r>
          </w:p>
          <w:p w:rsidR="00973B20" w:rsidRPr="00973B20" w:rsidRDefault="00973B20" w:rsidP="00973B20">
            <w:pPr>
              <w:spacing w:after="0" w:line="240" w:lineRule="auto"/>
              <w:rPr>
                <w:rFonts w:ascii="Tahoma" w:hAnsi="Tahoma" w:cs="Tahoma"/>
                <w:sz w:val="16"/>
                <w:szCs w:val="16"/>
              </w:rPr>
            </w:pPr>
            <w:r w:rsidRPr="00973B20">
              <w:rPr>
                <w:rFonts w:ascii="Tahoma" w:hAnsi="Tahoma" w:cs="Tahoma"/>
                <w:sz w:val="16"/>
                <w:szCs w:val="16"/>
              </w:rPr>
              <w:t>*Alıştırmalar (sayfa 265)</w:t>
            </w:r>
          </w:p>
          <w:p w:rsidR="00973B20" w:rsidRPr="00494634" w:rsidRDefault="00973B20" w:rsidP="00973B20">
            <w:pPr>
              <w:spacing w:after="0" w:line="240" w:lineRule="auto"/>
              <w:rPr>
                <w:rFonts w:ascii="Tahoma" w:hAnsi="Tahoma" w:cs="Tahoma"/>
                <w:sz w:val="16"/>
                <w:szCs w:val="16"/>
              </w:rPr>
            </w:pPr>
            <w:r w:rsidRPr="00973B20">
              <w:rPr>
                <w:rFonts w:ascii="Tahoma" w:hAnsi="Tahoma" w:cs="Tahoma"/>
                <w:sz w:val="16"/>
                <w:szCs w:val="16"/>
              </w:rPr>
              <w:t>*Gözlem Formu</w:t>
            </w:r>
          </w:p>
        </w:tc>
      </w:tr>
      <w:tr w:rsidR="00504C43" w:rsidRPr="00494634" w:rsidTr="005A0306">
        <w:trPr>
          <w:gridAfter w:val="1"/>
          <w:wAfter w:w="11" w:type="dxa"/>
          <w:trHeight w:val="4530"/>
          <w:tblHeader/>
          <w:jc w:val="center"/>
        </w:trPr>
        <w:tc>
          <w:tcPr>
            <w:tcW w:w="1068" w:type="dxa"/>
            <w:vMerge/>
            <w:textDirection w:val="btLr"/>
            <w:vAlign w:val="center"/>
          </w:tcPr>
          <w:p w:rsidR="00504C43" w:rsidRPr="00494634" w:rsidRDefault="00504C43" w:rsidP="006571C8">
            <w:pPr>
              <w:spacing w:after="0" w:line="240" w:lineRule="auto"/>
              <w:ind w:left="113" w:right="113"/>
              <w:jc w:val="center"/>
              <w:rPr>
                <w:rFonts w:ascii="Tahoma" w:hAnsi="Tahoma" w:cs="Tahoma"/>
                <w:b/>
                <w:sz w:val="16"/>
                <w:szCs w:val="16"/>
              </w:rPr>
            </w:pPr>
          </w:p>
        </w:tc>
        <w:tc>
          <w:tcPr>
            <w:tcW w:w="2687" w:type="dxa"/>
            <w:vAlign w:val="center"/>
          </w:tcPr>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M.4.3.6.1. Mililitren</w:t>
            </w:r>
            <w:r>
              <w:rPr>
                <w:rFonts w:ascii="Tahoma" w:hAnsi="Tahoma" w:cs="Tahoma"/>
                <w:sz w:val="16"/>
                <w:szCs w:val="16"/>
              </w:rPr>
              <w:t>in kullanıldığı yerleri açıklar</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M.4.3.6.2. Litre ve mililitre arasındaki ilişkiyi a</w:t>
            </w:r>
            <w:r>
              <w:rPr>
                <w:rFonts w:ascii="Tahoma" w:hAnsi="Tahoma" w:cs="Tahoma"/>
                <w:sz w:val="16"/>
                <w:szCs w:val="16"/>
              </w:rPr>
              <w:t>çıklar ve birbirine dönüştürür.</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M.4.3.6.3. Litre ve mililitreyi miktar belirtmek için bir arada kullanır.</w:t>
            </w:r>
          </w:p>
          <w:p w:rsidR="00504C43" w:rsidRDefault="00504C43" w:rsidP="00504C43">
            <w:pPr>
              <w:spacing w:after="0" w:line="240" w:lineRule="auto"/>
              <w:rPr>
                <w:rFonts w:ascii="Tahoma" w:hAnsi="Tahoma" w:cs="Tahoma"/>
                <w:sz w:val="16"/>
                <w:szCs w:val="16"/>
              </w:rPr>
            </w:pPr>
            <w:r w:rsidRPr="00504C43">
              <w:rPr>
                <w:rFonts w:ascii="Tahoma" w:hAnsi="Tahoma" w:cs="Tahoma"/>
                <w:sz w:val="16"/>
                <w:szCs w:val="16"/>
              </w:rPr>
              <w:t>M.4.3.6.4. Bir kaptaki sıvının miktarını, litre ve mililitre birimleriyle tahmin eder ve ölçme yaparak tahminini kontrol eder.</w:t>
            </w:r>
          </w:p>
          <w:p w:rsidR="00504C43" w:rsidRPr="00494634" w:rsidRDefault="00504C43" w:rsidP="00504C43">
            <w:pPr>
              <w:spacing w:after="0" w:line="240" w:lineRule="auto"/>
              <w:rPr>
                <w:rFonts w:ascii="Tahoma" w:hAnsi="Tahoma" w:cs="Tahoma"/>
                <w:sz w:val="16"/>
                <w:szCs w:val="16"/>
              </w:rPr>
            </w:pPr>
            <w:r w:rsidRPr="00504C43">
              <w:rPr>
                <w:rFonts w:ascii="Tahoma" w:hAnsi="Tahoma" w:cs="Tahoma"/>
                <w:sz w:val="16"/>
                <w:szCs w:val="16"/>
              </w:rPr>
              <w:t>M.4.3.6.5. Litre ve mililitre ile ilgili problemleri çözer.</w:t>
            </w:r>
          </w:p>
        </w:tc>
        <w:tc>
          <w:tcPr>
            <w:tcW w:w="2477" w:type="dxa"/>
            <w:vAlign w:val="center"/>
          </w:tcPr>
          <w:p w:rsidR="00504C43" w:rsidRPr="00504C43" w:rsidRDefault="00504C43" w:rsidP="00504C43">
            <w:pPr>
              <w:spacing w:after="0" w:line="240" w:lineRule="auto"/>
              <w:rPr>
                <w:rFonts w:ascii="Tahoma" w:hAnsi="Tahoma" w:cs="Tahoma"/>
                <w:b/>
                <w:bCs/>
                <w:sz w:val="16"/>
                <w:szCs w:val="16"/>
              </w:rPr>
            </w:pPr>
            <w:r w:rsidRPr="00504C43">
              <w:rPr>
                <w:rFonts w:ascii="Tahoma" w:hAnsi="Tahoma" w:cs="Tahoma"/>
                <w:b/>
                <w:bCs/>
                <w:sz w:val="16"/>
                <w:szCs w:val="16"/>
              </w:rPr>
              <w:t>Sıvı Ölçme</w:t>
            </w:r>
          </w:p>
          <w:p w:rsidR="00504C43" w:rsidRPr="00504C43" w:rsidRDefault="00504C43" w:rsidP="00504C43">
            <w:pPr>
              <w:spacing w:after="0" w:line="240" w:lineRule="auto"/>
              <w:rPr>
                <w:rFonts w:ascii="Tahoma" w:hAnsi="Tahoma" w:cs="Tahoma"/>
                <w:b/>
                <w:bCs/>
                <w:sz w:val="16"/>
                <w:szCs w:val="16"/>
              </w:rPr>
            </w:pPr>
            <w:r w:rsidRPr="00504C43">
              <w:rPr>
                <w:rFonts w:ascii="Tahoma" w:hAnsi="Tahoma" w:cs="Tahoma"/>
                <w:b/>
                <w:bCs/>
                <w:sz w:val="16"/>
                <w:szCs w:val="16"/>
              </w:rPr>
              <w:t>*</w:t>
            </w:r>
            <w:r w:rsidRPr="00504C43">
              <w:rPr>
                <w:rFonts w:ascii="Tahoma" w:hAnsi="Tahoma" w:cs="Tahoma"/>
                <w:bCs/>
                <w:sz w:val="16"/>
                <w:szCs w:val="16"/>
              </w:rPr>
              <w:t>Sıvı Ölçme</w:t>
            </w:r>
          </w:p>
          <w:p w:rsidR="00504C43" w:rsidRPr="00504C43" w:rsidRDefault="00504C43" w:rsidP="00504C43">
            <w:pPr>
              <w:spacing w:after="0" w:line="240" w:lineRule="auto"/>
              <w:rPr>
                <w:rFonts w:ascii="Tahoma" w:hAnsi="Tahoma" w:cs="Tahoma"/>
                <w:b/>
                <w:bCs/>
                <w:sz w:val="16"/>
                <w:szCs w:val="16"/>
              </w:rPr>
            </w:pPr>
            <w:r w:rsidRPr="00504C43">
              <w:rPr>
                <w:rFonts w:ascii="Tahoma" w:hAnsi="Tahoma" w:cs="Tahoma"/>
                <w:b/>
                <w:bCs/>
                <w:sz w:val="16"/>
                <w:szCs w:val="16"/>
              </w:rPr>
              <w:t>Sıvı Ölçme</w:t>
            </w:r>
          </w:p>
          <w:p w:rsidR="00504C43" w:rsidRDefault="00504C43" w:rsidP="00504C43">
            <w:pPr>
              <w:spacing w:after="0" w:line="240" w:lineRule="auto"/>
              <w:rPr>
                <w:rFonts w:ascii="Tahoma" w:hAnsi="Tahoma" w:cs="Tahoma"/>
                <w:bCs/>
                <w:sz w:val="16"/>
                <w:szCs w:val="16"/>
              </w:rPr>
            </w:pPr>
            <w:r w:rsidRPr="00504C43">
              <w:rPr>
                <w:rFonts w:ascii="Tahoma" w:hAnsi="Tahoma" w:cs="Tahoma"/>
                <w:b/>
                <w:bCs/>
                <w:sz w:val="16"/>
                <w:szCs w:val="16"/>
              </w:rPr>
              <w:t>*</w:t>
            </w:r>
            <w:r w:rsidRPr="00504C43">
              <w:rPr>
                <w:rFonts w:ascii="Tahoma" w:hAnsi="Tahoma" w:cs="Tahoma"/>
                <w:bCs/>
                <w:sz w:val="16"/>
                <w:szCs w:val="16"/>
              </w:rPr>
              <w:t>Bir Kaptaki Sıvının Miktarını Tahmin Etme</w:t>
            </w:r>
          </w:p>
          <w:p w:rsidR="00504C43" w:rsidRPr="00504C43" w:rsidRDefault="00504C43" w:rsidP="00504C43">
            <w:pPr>
              <w:spacing w:after="0" w:line="240" w:lineRule="auto"/>
              <w:rPr>
                <w:rFonts w:ascii="Tahoma" w:hAnsi="Tahoma" w:cs="Tahoma"/>
                <w:b/>
                <w:bCs/>
                <w:sz w:val="16"/>
                <w:szCs w:val="16"/>
              </w:rPr>
            </w:pPr>
            <w:r w:rsidRPr="00504C43">
              <w:rPr>
                <w:rFonts w:ascii="Tahoma" w:hAnsi="Tahoma" w:cs="Tahoma"/>
                <w:b/>
                <w:bCs/>
                <w:sz w:val="16"/>
                <w:szCs w:val="16"/>
              </w:rPr>
              <w:t>Sıvı Ölçme</w:t>
            </w:r>
          </w:p>
          <w:p w:rsidR="00504C43" w:rsidRPr="00494634" w:rsidRDefault="00504C43" w:rsidP="00504C43">
            <w:pPr>
              <w:spacing w:after="0" w:line="240" w:lineRule="auto"/>
              <w:rPr>
                <w:rFonts w:ascii="Tahoma" w:hAnsi="Tahoma" w:cs="Tahoma"/>
                <w:sz w:val="16"/>
                <w:szCs w:val="16"/>
              </w:rPr>
            </w:pPr>
            <w:r w:rsidRPr="00504C43">
              <w:rPr>
                <w:rFonts w:ascii="Tahoma" w:hAnsi="Tahoma" w:cs="Tahoma"/>
                <w:sz w:val="16"/>
                <w:szCs w:val="16"/>
              </w:rPr>
              <w:t>*Litre ve Mililitre İle İlgili Problemler</w:t>
            </w:r>
          </w:p>
        </w:tc>
        <w:tc>
          <w:tcPr>
            <w:tcW w:w="1418" w:type="dxa"/>
            <w:vMerge/>
            <w:vAlign w:val="center"/>
          </w:tcPr>
          <w:p w:rsidR="00504C43" w:rsidRPr="00494634" w:rsidRDefault="00504C43" w:rsidP="006571C8">
            <w:pPr>
              <w:spacing w:after="0" w:line="240" w:lineRule="auto"/>
              <w:rPr>
                <w:rFonts w:ascii="Tahoma" w:hAnsi="Tahoma" w:cs="Tahoma"/>
                <w:sz w:val="16"/>
                <w:szCs w:val="16"/>
              </w:rPr>
            </w:pPr>
          </w:p>
        </w:tc>
        <w:tc>
          <w:tcPr>
            <w:tcW w:w="2201" w:type="dxa"/>
            <w:vMerge/>
            <w:vAlign w:val="center"/>
          </w:tcPr>
          <w:p w:rsidR="00504C43" w:rsidRPr="00494634" w:rsidRDefault="00504C43" w:rsidP="006571C8">
            <w:pPr>
              <w:spacing w:after="0" w:line="240" w:lineRule="auto"/>
              <w:rPr>
                <w:rFonts w:ascii="Tahoma" w:hAnsi="Tahoma" w:cs="Tahoma"/>
                <w:sz w:val="16"/>
                <w:szCs w:val="16"/>
              </w:rPr>
            </w:pPr>
          </w:p>
        </w:tc>
        <w:tc>
          <w:tcPr>
            <w:tcW w:w="2335" w:type="dxa"/>
            <w:vAlign w:val="center"/>
          </w:tcPr>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Günlük hayatta en çok kullanılan yerlere ve durumlara örnek verilir.</w:t>
            </w:r>
          </w:p>
          <w:p w:rsidR="00504C43" w:rsidRPr="00504C43" w:rsidRDefault="00504C43" w:rsidP="00504C43">
            <w:pPr>
              <w:spacing w:after="0" w:line="240" w:lineRule="auto"/>
              <w:rPr>
                <w:rFonts w:ascii="Tahoma" w:hAnsi="Tahoma" w:cs="Tahoma"/>
                <w:sz w:val="16"/>
                <w:szCs w:val="16"/>
              </w:rPr>
            </w:pP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Ondalık gösterim kullanılmaz.</w:t>
            </w:r>
          </w:p>
          <w:p w:rsidR="00504C43" w:rsidRPr="00504C43" w:rsidRDefault="00504C43" w:rsidP="00504C43">
            <w:pPr>
              <w:spacing w:after="0" w:line="240" w:lineRule="auto"/>
              <w:rPr>
                <w:rFonts w:ascii="Tahoma" w:hAnsi="Tahoma" w:cs="Tahoma"/>
                <w:sz w:val="16"/>
                <w:szCs w:val="16"/>
              </w:rPr>
            </w:pP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a) Modeller kullanılarak etkinlikler yapılır. Örneğin 1 bardak su 200 mL, 6 bardak su 1 litre 200 mL şeklinde ifade edilir.</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b) Ondalık gösterim kullanılmaz.</w:t>
            </w:r>
          </w:p>
          <w:p w:rsidR="00504C43" w:rsidRDefault="00504C43" w:rsidP="00504C43">
            <w:pPr>
              <w:spacing w:after="0" w:line="240" w:lineRule="auto"/>
              <w:rPr>
                <w:rFonts w:ascii="Tahoma" w:hAnsi="Tahoma" w:cs="Tahoma"/>
                <w:sz w:val="16"/>
                <w:szCs w:val="16"/>
              </w:rPr>
            </w:pPr>
            <w:r w:rsidRPr="00504C43">
              <w:rPr>
                <w:rFonts w:ascii="Tahoma" w:hAnsi="Tahoma" w:cs="Tahoma"/>
                <w:sz w:val="16"/>
                <w:szCs w:val="16"/>
              </w:rPr>
              <w:t>c) Tasarruf konusuna değinilir.</w:t>
            </w:r>
          </w:p>
          <w:p w:rsidR="00504C43" w:rsidRDefault="00504C43" w:rsidP="00504C43">
            <w:pPr>
              <w:spacing w:after="0" w:line="240" w:lineRule="auto"/>
              <w:rPr>
                <w:rFonts w:ascii="Tahoma" w:hAnsi="Tahoma" w:cs="Tahoma"/>
                <w:sz w:val="16"/>
                <w:szCs w:val="16"/>
              </w:rPr>
            </w:pP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Problem kurmaya yönelik çalışmalara da yer verilir.</w:t>
            </w:r>
          </w:p>
          <w:p w:rsidR="00504C43" w:rsidRPr="00494634" w:rsidRDefault="00504C43" w:rsidP="00504C43">
            <w:pPr>
              <w:spacing w:after="0" w:line="240" w:lineRule="auto"/>
              <w:rPr>
                <w:rFonts w:ascii="Tahoma" w:hAnsi="Tahoma" w:cs="Tahoma"/>
                <w:sz w:val="16"/>
                <w:szCs w:val="16"/>
              </w:rPr>
            </w:pPr>
          </w:p>
        </w:tc>
        <w:tc>
          <w:tcPr>
            <w:tcW w:w="1956" w:type="dxa"/>
            <w:vAlign w:val="center"/>
          </w:tcPr>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 xml:space="preserve">Ders Kitabı </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*Alıştırmalar (sayfa 272)</w:t>
            </w:r>
          </w:p>
          <w:p w:rsidR="00504C43" w:rsidRPr="00504C43" w:rsidRDefault="00504C43" w:rsidP="00504C43">
            <w:pPr>
              <w:spacing w:after="0" w:line="240" w:lineRule="auto"/>
              <w:rPr>
                <w:rFonts w:ascii="Tahoma" w:hAnsi="Tahoma" w:cs="Tahoma"/>
                <w:sz w:val="16"/>
                <w:szCs w:val="16"/>
              </w:rPr>
            </w:pP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*Gözlem Formu</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 xml:space="preserve">Ders Kitabı </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*Alıştırmalar (sayfa 275)</w:t>
            </w:r>
          </w:p>
          <w:p w:rsidR="00504C43" w:rsidRPr="00504C43" w:rsidRDefault="00504C43" w:rsidP="00504C43">
            <w:pPr>
              <w:spacing w:after="0" w:line="240" w:lineRule="auto"/>
              <w:rPr>
                <w:rFonts w:ascii="Tahoma" w:hAnsi="Tahoma" w:cs="Tahoma"/>
                <w:sz w:val="16"/>
                <w:szCs w:val="16"/>
              </w:rPr>
            </w:pPr>
          </w:p>
          <w:p w:rsidR="00504C43" w:rsidRDefault="00504C43" w:rsidP="00504C43">
            <w:pPr>
              <w:spacing w:after="0" w:line="240" w:lineRule="auto"/>
              <w:rPr>
                <w:rFonts w:ascii="Tahoma" w:hAnsi="Tahoma" w:cs="Tahoma"/>
                <w:sz w:val="16"/>
                <w:szCs w:val="16"/>
              </w:rPr>
            </w:pPr>
            <w:r w:rsidRPr="00504C43">
              <w:rPr>
                <w:rFonts w:ascii="Tahoma" w:hAnsi="Tahoma" w:cs="Tahoma"/>
                <w:sz w:val="16"/>
                <w:szCs w:val="16"/>
              </w:rPr>
              <w:t>*Gözlem Formu</w:t>
            </w:r>
          </w:p>
          <w:p w:rsidR="00504C43" w:rsidRDefault="00504C43" w:rsidP="00504C43">
            <w:pPr>
              <w:spacing w:after="0" w:line="240" w:lineRule="auto"/>
              <w:rPr>
                <w:rFonts w:ascii="Tahoma" w:hAnsi="Tahoma" w:cs="Tahoma"/>
                <w:sz w:val="16"/>
                <w:szCs w:val="16"/>
              </w:rPr>
            </w:pP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 xml:space="preserve">Ders Kitabı </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*Alıştırmalar (sayfa 280)</w:t>
            </w:r>
          </w:p>
          <w:p w:rsidR="00504C43" w:rsidRPr="00504C43" w:rsidRDefault="00504C43" w:rsidP="00504C43">
            <w:pPr>
              <w:spacing w:after="0" w:line="240" w:lineRule="auto"/>
              <w:rPr>
                <w:rFonts w:ascii="Tahoma" w:hAnsi="Tahoma" w:cs="Tahoma"/>
                <w:sz w:val="16"/>
                <w:szCs w:val="16"/>
              </w:rPr>
            </w:pPr>
            <w:r w:rsidRPr="00504C43">
              <w:rPr>
                <w:rFonts w:ascii="Tahoma" w:hAnsi="Tahoma" w:cs="Tahoma"/>
                <w:sz w:val="16"/>
                <w:szCs w:val="16"/>
              </w:rPr>
              <w:t>*6.Ünite Değerlendirmesi</w:t>
            </w:r>
          </w:p>
          <w:p w:rsidR="00504C43" w:rsidRPr="00504C43" w:rsidRDefault="00504C43" w:rsidP="00504C43">
            <w:pPr>
              <w:spacing w:after="0" w:line="240" w:lineRule="auto"/>
              <w:rPr>
                <w:rFonts w:ascii="Tahoma" w:hAnsi="Tahoma" w:cs="Tahoma"/>
                <w:sz w:val="16"/>
                <w:szCs w:val="16"/>
              </w:rPr>
            </w:pPr>
          </w:p>
          <w:p w:rsidR="00504C43" w:rsidRPr="00494634" w:rsidRDefault="00504C43" w:rsidP="00504C43">
            <w:pPr>
              <w:spacing w:after="0" w:line="240" w:lineRule="auto"/>
              <w:rPr>
                <w:rFonts w:ascii="Tahoma" w:hAnsi="Tahoma" w:cs="Tahoma"/>
                <w:sz w:val="16"/>
                <w:szCs w:val="16"/>
              </w:rPr>
            </w:pPr>
            <w:r w:rsidRPr="00504C43">
              <w:rPr>
                <w:rFonts w:ascii="Tahoma" w:hAnsi="Tahoma" w:cs="Tahoma"/>
                <w:sz w:val="16"/>
                <w:szCs w:val="16"/>
              </w:rPr>
              <w:t>*Gözlem Formu</w:t>
            </w:r>
          </w:p>
        </w:tc>
      </w:tr>
    </w:tbl>
    <w:p w:rsidR="006B1DA6" w:rsidRDefault="006B1DA6" w:rsidP="006B1DA6"/>
    <w:p w:rsidR="007270FE" w:rsidRDefault="007270FE" w:rsidP="007270FE"/>
    <w:p w:rsidR="000B2428" w:rsidRPr="009B257D" w:rsidRDefault="000B2428" w:rsidP="007270FE">
      <w:pPr>
        <w:rPr>
          <w:color w:val="000000"/>
        </w:rPr>
      </w:pPr>
    </w:p>
    <w:p w:rsidR="007270FE" w:rsidRDefault="006571C8" w:rsidP="00482BD6">
      <w:pPr>
        <w:jc w:val="center"/>
        <w:rPr>
          <w:rFonts w:ascii="Tahoma" w:hAnsi="Tahoma" w:cs="Tahoma"/>
          <w:b/>
          <w:color w:val="0070C0"/>
          <w:sz w:val="28"/>
          <w:szCs w:val="28"/>
        </w:rPr>
      </w:pPr>
      <w:r w:rsidRPr="009B257D">
        <w:rPr>
          <w:rFonts w:ascii="Tahoma" w:hAnsi="Tahoma" w:cs="Tahoma"/>
          <w:b/>
          <w:color w:val="000000"/>
          <w:sz w:val="28"/>
          <w:szCs w:val="28"/>
        </w:rPr>
        <w:lastRenderedPageBreak/>
        <w:t>3.</w:t>
      </w:r>
      <w:r w:rsidR="007270FE" w:rsidRPr="009B257D">
        <w:rPr>
          <w:rFonts w:ascii="Tahoma" w:hAnsi="Tahoma" w:cs="Tahoma"/>
          <w:b/>
          <w:color w:val="000000"/>
          <w:sz w:val="28"/>
          <w:szCs w:val="28"/>
        </w:rPr>
        <w:t>DERS</w:t>
      </w:r>
      <w:r w:rsidR="00EC422D" w:rsidRPr="009B257D">
        <w:rPr>
          <w:rFonts w:ascii="Tahoma" w:hAnsi="Tahoma" w:cs="Tahoma"/>
          <w:b/>
          <w:color w:val="000000"/>
          <w:sz w:val="28"/>
          <w:szCs w:val="28"/>
        </w:rPr>
        <w:t>:</w:t>
      </w:r>
      <w:r w:rsidR="007A1DC2">
        <w:rPr>
          <w:rFonts w:ascii="Tahoma" w:hAnsi="Tahoma" w:cs="Tahoma"/>
          <w:b/>
          <w:color w:val="FF0000"/>
          <w:sz w:val="28"/>
          <w:szCs w:val="28"/>
        </w:rPr>
        <w:t xml:space="preserve"> SOSYAL BİLGİLER</w:t>
      </w:r>
      <w:r w:rsidR="007270FE" w:rsidRPr="00482BD6">
        <w:rPr>
          <w:rFonts w:ascii="Tahoma" w:hAnsi="Tahoma" w:cs="Tahoma"/>
          <w:b/>
          <w:color w:val="0070C0"/>
          <w:sz w:val="28"/>
          <w:szCs w:val="28"/>
        </w:rPr>
        <w:t>HAFTALIK DERS SAATİ:3</w:t>
      </w:r>
    </w:p>
    <w:p w:rsidR="00004C12" w:rsidRPr="00F439A8" w:rsidRDefault="00004C12" w:rsidP="00482BD6">
      <w:pPr>
        <w:jc w:val="center"/>
        <w:rPr>
          <w:rFonts w:ascii="Tahoma" w:hAnsi="Tahoma" w:cs="Tahoma"/>
          <w:color w:val="0070C0"/>
          <w:sz w:val="28"/>
        </w:rPr>
      </w:pPr>
      <w:r w:rsidRPr="00F439A8">
        <w:rPr>
          <w:rFonts w:ascii="Tahoma" w:hAnsi="Tahoma" w:cs="Tahoma"/>
          <w:color w:val="0070C0"/>
          <w:sz w:val="28"/>
        </w:rPr>
        <w:t>Ünite No: 7 KÜRESEL BAĞLANTILAR</w:t>
      </w:r>
    </w:p>
    <w:tbl>
      <w:tblPr>
        <w:tblW w:w="13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960"/>
        <w:gridCol w:w="2126"/>
        <w:gridCol w:w="2693"/>
        <w:gridCol w:w="1418"/>
        <w:gridCol w:w="1559"/>
        <w:gridCol w:w="2977"/>
        <w:gridCol w:w="1956"/>
      </w:tblGrid>
      <w:tr w:rsidR="00482BD6" w:rsidRPr="00C177C0" w:rsidTr="00482BD6">
        <w:trPr>
          <w:trHeight w:val="1139"/>
          <w:tblHeader/>
          <w:jc w:val="center"/>
        </w:trPr>
        <w:tc>
          <w:tcPr>
            <w:tcW w:w="960" w:type="dxa"/>
            <w:vMerge w:val="restart"/>
            <w:tcBorders>
              <w:top w:val="single" w:sz="8" w:space="0" w:color="auto"/>
              <w:left w:val="single" w:sz="8" w:space="0" w:color="auto"/>
            </w:tcBorders>
            <w:shd w:val="clear" w:color="auto" w:fill="auto"/>
            <w:textDirection w:val="btLr"/>
          </w:tcPr>
          <w:p w:rsidR="00482BD6" w:rsidRDefault="00482BD6" w:rsidP="00482BD6">
            <w:pPr>
              <w:spacing w:after="0" w:line="240" w:lineRule="auto"/>
              <w:ind w:left="113" w:right="113"/>
              <w:jc w:val="center"/>
              <w:rPr>
                <w:rFonts w:ascii="Tahoma" w:hAnsi="Tahoma" w:cs="Tahoma"/>
                <w:b/>
                <w:sz w:val="16"/>
                <w:szCs w:val="16"/>
              </w:rPr>
            </w:pPr>
          </w:p>
          <w:p w:rsidR="00482BD6" w:rsidRPr="00C177C0" w:rsidRDefault="000F19AE" w:rsidP="00E165EF">
            <w:pPr>
              <w:spacing w:after="0" w:line="240" w:lineRule="auto"/>
              <w:ind w:left="113" w:right="113"/>
              <w:jc w:val="center"/>
              <w:rPr>
                <w:rFonts w:ascii="Tahoma" w:hAnsi="Tahoma" w:cs="Tahoma"/>
                <w:b/>
                <w:sz w:val="16"/>
                <w:szCs w:val="16"/>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r w:rsidR="003244AB">
              <w:rPr>
                <w:rFonts w:ascii="Tahoma" w:hAnsi="Tahoma" w:cs="Tahoma"/>
                <w:b/>
                <w:color w:val="FF0000"/>
                <w:sz w:val="32"/>
                <w:szCs w:val="32"/>
              </w:rPr>
              <w:t xml:space="preserve"> 2021</w:t>
            </w:r>
          </w:p>
        </w:tc>
        <w:tc>
          <w:tcPr>
            <w:tcW w:w="2126" w:type="dxa"/>
            <w:tcBorders>
              <w:bottom w:val="single" w:sz="4" w:space="0" w:color="auto"/>
            </w:tcBorders>
            <w:vAlign w:val="center"/>
          </w:tcPr>
          <w:p w:rsidR="00482BD6" w:rsidRPr="00C177C0" w:rsidRDefault="00482BD6" w:rsidP="006571C8">
            <w:pPr>
              <w:spacing w:after="0" w:line="240" w:lineRule="auto"/>
              <w:jc w:val="center"/>
              <w:rPr>
                <w:rFonts w:ascii="Tahoma" w:hAnsi="Tahoma" w:cs="Tahoma"/>
                <w:b/>
                <w:sz w:val="16"/>
                <w:szCs w:val="16"/>
              </w:rPr>
            </w:pPr>
            <w:bookmarkStart w:id="1" w:name="_Hlk17791062"/>
            <w:r w:rsidRPr="00C177C0">
              <w:rPr>
                <w:rFonts w:ascii="Tahoma" w:hAnsi="Tahoma" w:cs="Tahoma"/>
                <w:b/>
                <w:sz w:val="16"/>
                <w:szCs w:val="16"/>
              </w:rPr>
              <w:t>KAZANIMLAR</w:t>
            </w:r>
          </w:p>
        </w:tc>
        <w:tc>
          <w:tcPr>
            <w:tcW w:w="2693" w:type="dxa"/>
            <w:tcBorders>
              <w:bottom w:val="single" w:sz="4" w:space="0" w:color="auto"/>
            </w:tcBorders>
            <w:vAlign w:val="center"/>
          </w:tcPr>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ETKİNLİK &amp; KONULAR</w:t>
            </w:r>
          </w:p>
        </w:tc>
        <w:tc>
          <w:tcPr>
            <w:tcW w:w="1418" w:type="dxa"/>
            <w:tcBorders>
              <w:bottom w:val="single" w:sz="4" w:space="0" w:color="auto"/>
            </w:tcBorders>
            <w:vAlign w:val="center"/>
          </w:tcPr>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ÖĞRENME ÖĞRETME YÖNTEM VE TEKNİKLERİ</w:t>
            </w:r>
          </w:p>
        </w:tc>
        <w:tc>
          <w:tcPr>
            <w:tcW w:w="1559" w:type="dxa"/>
            <w:tcBorders>
              <w:bottom w:val="single" w:sz="4" w:space="0" w:color="auto"/>
            </w:tcBorders>
            <w:vAlign w:val="center"/>
          </w:tcPr>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KULLANILAN EĞİTİM TEKNOLOJİLERİ ARAÇ VE GEREÇLER</w:t>
            </w:r>
          </w:p>
        </w:tc>
        <w:tc>
          <w:tcPr>
            <w:tcW w:w="2977" w:type="dxa"/>
            <w:tcBorders>
              <w:bottom w:val="single" w:sz="4" w:space="0" w:color="auto"/>
            </w:tcBorders>
            <w:vAlign w:val="center"/>
          </w:tcPr>
          <w:p w:rsidR="00482BD6"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AÇIKLAMALAR</w:t>
            </w:r>
          </w:p>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BELİRLİ GÜN VE HAFTALAR</w:t>
            </w:r>
          </w:p>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VE</w:t>
            </w:r>
          </w:p>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ATATÜRKÇÜLÜK KONULARI</w:t>
            </w:r>
          </w:p>
        </w:tc>
        <w:tc>
          <w:tcPr>
            <w:tcW w:w="1956" w:type="dxa"/>
            <w:tcBorders>
              <w:bottom w:val="single" w:sz="4" w:space="0" w:color="auto"/>
            </w:tcBorders>
            <w:vAlign w:val="center"/>
          </w:tcPr>
          <w:p w:rsidR="00482BD6" w:rsidRPr="00C177C0" w:rsidRDefault="00482BD6" w:rsidP="006571C8">
            <w:pPr>
              <w:spacing w:after="0" w:line="240" w:lineRule="auto"/>
              <w:jc w:val="center"/>
              <w:rPr>
                <w:rFonts w:ascii="Tahoma" w:hAnsi="Tahoma" w:cs="Tahoma"/>
                <w:b/>
                <w:sz w:val="16"/>
                <w:szCs w:val="16"/>
              </w:rPr>
            </w:pPr>
            <w:r w:rsidRPr="00C177C0">
              <w:rPr>
                <w:rFonts w:ascii="Tahoma" w:hAnsi="Tahoma" w:cs="Tahoma"/>
                <w:b/>
                <w:sz w:val="16"/>
                <w:szCs w:val="16"/>
              </w:rPr>
              <w:t>ÖLÇME VE DEĞERLENDİRME</w:t>
            </w:r>
          </w:p>
        </w:tc>
      </w:tr>
      <w:tr w:rsidR="00482BD6" w:rsidRPr="00C177C0" w:rsidTr="006571C8">
        <w:trPr>
          <w:trHeight w:val="2243"/>
          <w:tblHeader/>
          <w:jc w:val="center"/>
        </w:trPr>
        <w:tc>
          <w:tcPr>
            <w:tcW w:w="960" w:type="dxa"/>
            <w:vMerge/>
            <w:tcBorders>
              <w:left w:val="single" w:sz="8" w:space="0" w:color="auto"/>
            </w:tcBorders>
            <w:shd w:val="clear" w:color="auto" w:fill="auto"/>
          </w:tcPr>
          <w:p w:rsidR="00482BD6" w:rsidRPr="00C177C0" w:rsidRDefault="00482BD6" w:rsidP="006571C8">
            <w:pPr>
              <w:spacing w:after="0" w:line="240" w:lineRule="auto"/>
              <w:rPr>
                <w:rFonts w:ascii="Tahoma" w:hAnsi="Tahoma" w:cs="Tahoma"/>
                <w:sz w:val="16"/>
                <w:szCs w:val="16"/>
              </w:rPr>
            </w:pPr>
          </w:p>
        </w:tc>
        <w:tc>
          <w:tcPr>
            <w:tcW w:w="2126" w:type="dxa"/>
            <w:vAlign w:val="center"/>
          </w:tcPr>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SB.4.7.1. Dünya üzeri</w:t>
            </w:r>
            <w:r>
              <w:rPr>
                <w:rFonts w:ascii="Tahoma" w:hAnsi="Tahoma" w:cs="Tahoma"/>
                <w:sz w:val="16"/>
                <w:szCs w:val="16"/>
              </w:rPr>
              <w:t>ndeki çeşitli ülkeleri tanıtır.</w:t>
            </w: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Türkiye'nin dünya üzerindeki yerinin önemini  fark edebilme.</w:t>
            </w:r>
          </w:p>
          <w:p w:rsidR="00482BD6"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SB.4.7.2. Türkiye’nin komşuları ve diğer Türk Cumhuriyetleri ile olan ilişkilerini kavrar.</w:t>
            </w:r>
          </w:p>
        </w:tc>
        <w:tc>
          <w:tcPr>
            <w:tcW w:w="2693" w:type="dxa"/>
            <w:vAlign w:val="center"/>
          </w:tcPr>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*Ülkeleri Tanıyalım</w:t>
            </w:r>
          </w:p>
          <w:p w:rsidR="00F439A8" w:rsidRDefault="00F439A8" w:rsidP="00F439A8">
            <w:pPr>
              <w:spacing w:after="0" w:line="240" w:lineRule="auto"/>
              <w:rPr>
                <w:rFonts w:ascii="Tahoma" w:hAnsi="Tahoma" w:cs="Tahoma"/>
                <w:sz w:val="16"/>
                <w:szCs w:val="16"/>
              </w:rPr>
            </w:pPr>
          </w:p>
          <w:p w:rsidR="00482BD6"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*Komşularımız</w:t>
            </w:r>
          </w:p>
        </w:tc>
        <w:tc>
          <w:tcPr>
            <w:tcW w:w="1418" w:type="dxa"/>
            <w:vMerge w:val="restart"/>
            <w:vAlign w:val="center"/>
          </w:tcPr>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1.Anlatım</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2.Tüme varım</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3. Tümdengelim</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4. Grup tartışması</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5. Gezi gözlem</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6. Gösteri</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7. Soru yanıt</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8. Örnek olay</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9. Beyin fırtınası</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10. Canlandırma</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11. Grup çalışmaları</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12. Oyunlar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13. Rol yapma</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14. Canlandırma</w:t>
            </w:r>
          </w:p>
          <w:p w:rsidR="00482BD6" w:rsidRPr="00C177C0" w:rsidRDefault="00482BD6" w:rsidP="006571C8">
            <w:pPr>
              <w:spacing w:after="0" w:line="240" w:lineRule="auto"/>
              <w:rPr>
                <w:rFonts w:ascii="Tahoma" w:hAnsi="Tahoma" w:cs="Tahoma"/>
                <w:sz w:val="16"/>
                <w:szCs w:val="16"/>
              </w:rPr>
            </w:pPr>
          </w:p>
        </w:tc>
        <w:tc>
          <w:tcPr>
            <w:tcW w:w="1559" w:type="dxa"/>
            <w:vMerge w:val="restart"/>
            <w:vAlign w:val="center"/>
          </w:tcPr>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A. Yazılı Kaynaklar</w:t>
            </w:r>
          </w:p>
          <w:p w:rsidR="00482BD6" w:rsidRPr="00C177C0" w:rsidRDefault="007A1DC2" w:rsidP="006571C8">
            <w:pPr>
              <w:spacing w:after="0" w:line="240" w:lineRule="auto"/>
              <w:rPr>
                <w:rFonts w:ascii="Tahoma" w:hAnsi="Tahoma" w:cs="Tahoma"/>
                <w:sz w:val="16"/>
                <w:szCs w:val="16"/>
              </w:rPr>
            </w:pPr>
            <w:r>
              <w:rPr>
                <w:rFonts w:ascii="Tahoma" w:hAnsi="Tahoma" w:cs="Tahoma"/>
                <w:sz w:val="16"/>
                <w:szCs w:val="16"/>
              </w:rPr>
              <w:t>1. Sosyal Bilgiler</w:t>
            </w:r>
            <w:r w:rsidR="00482BD6" w:rsidRPr="00C177C0">
              <w:rPr>
                <w:rFonts w:ascii="Tahoma" w:hAnsi="Tahoma" w:cs="Tahoma"/>
                <w:sz w:val="16"/>
                <w:szCs w:val="16"/>
              </w:rPr>
              <w:t xml:space="preserve"> Ders Kitabımız</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2. Ansiklopediler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3. Güncel yayınlar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4. Öykü, hikâye kitapları</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B. Kaynak kişiler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1.Öğretmenler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2. Okul müdürü</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3. Aile bireyleri</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4. Çevremizdeki kurumlarda çalışanlar.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C. Görsel Kaynaklar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2. Video</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4. Etkinlik örnekleri</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5. Bilgisayar vb.</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6. Levhalar</w:t>
            </w:r>
          </w:p>
          <w:p w:rsidR="00482BD6" w:rsidRPr="00C177C0" w:rsidRDefault="00482BD6" w:rsidP="006571C8">
            <w:pPr>
              <w:spacing w:after="0" w:line="240" w:lineRule="auto"/>
              <w:rPr>
                <w:rFonts w:ascii="Tahoma" w:hAnsi="Tahoma" w:cs="Tahoma"/>
                <w:sz w:val="16"/>
                <w:szCs w:val="16"/>
              </w:rPr>
            </w:pPr>
            <w:r w:rsidRPr="00C177C0">
              <w:rPr>
                <w:rFonts w:ascii="Tahoma" w:hAnsi="Tahoma" w:cs="Tahoma"/>
                <w:sz w:val="16"/>
                <w:szCs w:val="16"/>
              </w:rPr>
              <w:t>7. Resimler</w:t>
            </w:r>
          </w:p>
        </w:tc>
        <w:tc>
          <w:tcPr>
            <w:tcW w:w="2977" w:type="dxa"/>
            <w:vMerge w:val="restart"/>
            <w:vAlign w:val="center"/>
          </w:tcPr>
          <w:p w:rsidR="00482BD6" w:rsidRDefault="00F439A8" w:rsidP="006571C8">
            <w:pPr>
              <w:spacing w:after="0" w:line="240" w:lineRule="auto"/>
              <w:rPr>
                <w:rFonts w:ascii="Tahoma" w:hAnsi="Tahoma" w:cs="Tahoma"/>
                <w:sz w:val="16"/>
                <w:szCs w:val="16"/>
              </w:rPr>
            </w:pPr>
            <w:r w:rsidRPr="00F439A8">
              <w:rPr>
                <w:rFonts w:ascii="Tahoma" w:hAnsi="Tahoma" w:cs="Tahoma"/>
                <w:sz w:val="16"/>
                <w:szCs w:val="16"/>
              </w:rPr>
              <w:t>Araştırdığı bir ülkenin önemli özelliklerini görsel materyaller kullanarak sınıfta tanıtması sağlanır.</w:t>
            </w: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r w:rsidRPr="00F439A8">
              <w:rPr>
                <w:rFonts w:ascii="Tahoma" w:hAnsi="Tahoma" w:cs="Tahoma"/>
                <w:sz w:val="16"/>
                <w:szCs w:val="16"/>
              </w:rPr>
              <w:t>Görsel ve yazılı iletişim araçları ile kültürel unsurlardan kıyafet, yemek, oyun, aile ilişkileri gibi konular üzerinde durulur.</w:t>
            </w: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Default="00F439A8" w:rsidP="006571C8">
            <w:pPr>
              <w:spacing w:after="0" w:line="240" w:lineRule="auto"/>
              <w:rPr>
                <w:rFonts w:ascii="Tahoma" w:hAnsi="Tahoma" w:cs="Tahoma"/>
                <w:sz w:val="16"/>
                <w:szCs w:val="16"/>
              </w:rPr>
            </w:pP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*Diğer din, örf ve adetlere hoşgörü.</w:t>
            </w:r>
          </w:p>
          <w:p w:rsidR="00F439A8" w:rsidRPr="00F439A8" w:rsidRDefault="00F439A8" w:rsidP="00F439A8">
            <w:pPr>
              <w:spacing w:after="0" w:line="240" w:lineRule="auto"/>
              <w:rPr>
                <w:rFonts w:ascii="Tahoma" w:hAnsi="Tahoma" w:cs="Tahoma"/>
                <w:sz w:val="16"/>
                <w:szCs w:val="16"/>
              </w:rPr>
            </w:pPr>
          </w:p>
          <w:p w:rsidR="00F439A8"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*Güzel Sanatlar</w:t>
            </w:r>
          </w:p>
        </w:tc>
        <w:tc>
          <w:tcPr>
            <w:tcW w:w="1956" w:type="dxa"/>
            <w:vMerge w:val="restart"/>
            <w:vAlign w:val="center"/>
          </w:tcPr>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Gözlem Formu</w:t>
            </w:r>
          </w:p>
          <w:p w:rsidR="00F439A8" w:rsidRPr="00F439A8" w:rsidRDefault="00F439A8" w:rsidP="00F439A8">
            <w:pPr>
              <w:spacing w:after="0" w:line="240" w:lineRule="auto"/>
              <w:rPr>
                <w:rFonts w:ascii="Tahoma" w:hAnsi="Tahoma" w:cs="Tahoma"/>
                <w:sz w:val="16"/>
                <w:szCs w:val="16"/>
              </w:rPr>
            </w:pP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Ders Kitabı</w:t>
            </w: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*Yapınız (sayfa 176)</w:t>
            </w:r>
          </w:p>
          <w:p w:rsidR="00482BD6" w:rsidRDefault="00F439A8" w:rsidP="00F439A8">
            <w:pPr>
              <w:spacing w:after="0" w:line="240" w:lineRule="auto"/>
              <w:rPr>
                <w:rFonts w:ascii="Tahoma" w:hAnsi="Tahoma" w:cs="Tahoma"/>
                <w:sz w:val="16"/>
                <w:szCs w:val="16"/>
              </w:rPr>
            </w:pPr>
            <w:r w:rsidRPr="00F439A8">
              <w:rPr>
                <w:rFonts w:ascii="Tahoma" w:hAnsi="Tahoma" w:cs="Tahoma"/>
                <w:sz w:val="16"/>
                <w:szCs w:val="16"/>
              </w:rPr>
              <w:t>Gözlem Formu</w:t>
            </w: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Gözlem Formu</w:t>
            </w: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r w:rsidRPr="00F439A8">
              <w:rPr>
                <w:rFonts w:ascii="Tahoma" w:hAnsi="Tahoma" w:cs="Tahoma"/>
                <w:sz w:val="16"/>
                <w:szCs w:val="16"/>
              </w:rPr>
              <w:t>Gözlem Formu</w:t>
            </w: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Default="00F439A8" w:rsidP="00F439A8">
            <w:pPr>
              <w:spacing w:after="0" w:line="240" w:lineRule="auto"/>
              <w:rPr>
                <w:rFonts w:ascii="Tahoma" w:hAnsi="Tahoma" w:cs="Tahoma"/>
                <w:sz w:val="16"/>
                <w:szCs w:val="16"/>
              </w:rPr>
            </w:pP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Gözlem Formu</w:t>
            </w:r>
          </w:p>
          <w:p w:rsidR="00F439A8" w:rsidRPr="00F439A8" w:rsidRDefault="00F439A8" w:rsidP="00F439A8">
            <w:pPr>
              <w:spacing w:after="0" w:line="240" w:lineRule="auto"/>
              <w:rPr>
                <w:rFonts w:ascii="Tahoma" w:hAnsi="Tahoma" w:cs="Tahoma"/>
                <w:sz w:val="16"/>
                <w:szCs w:val="16"/>
              </w:rPr>
            </w:pP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Ders Kitabı</w:t>
            </w:r>
          </w:p>
          <w:p w:rsidR="00F439A8"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*Neler Öğrendiniz (sayfa 197)</w:t>
            </w:r>
          </w:p>
        </w:tc>
      </w:tr>
      <w:tr w:rsidR="00482BD6" w:rsidRPr="00C177C0" w:rsidTr="006571C8">
        <w:trPr>
          <w:trHeight w:val="1976"/>
          <w:tblHeader/>
          <w:jc w:val="center"/>
        </w:trPr>
        <w:tc>
          <w:tcPr>
            <w:tcW w:w="960" w:type="dxa"/>
            <w:vMerge/>
            <w:tcBorders>
              <w:left w:val="single" w:sz="8" w:space="0" w:color="auto"/>
            </w:tcBorders>
            <w:shd w:val="clear" w:color="auto" w:fill="auto"/>
          </w:tcPr>
          <w:p w:rsidR="00482BD6" w:rsidRPr="00C177C0" w:rsidRDefault="00482BD6" w:rsidP="006571C8">
            <w:pPr>
              <w:spacing w:after="0" w:line="240" w:lineRule="auto"/>
              <w:rPr>
                <w:rFonts w:ascii="Tahoma" w:hAnsi="Tahoma" w:cs="Tahoma"/>
                <w:sz w:val="16"/>
                <w:szCs w:val="16"/>
              </w:rPr>
            </w:pPr>
          </w:p>
        </w:tc>
        <w:tc>
          <w:tcPr>
            <w:tcW w:w="2126" w:type="dxa"/>
            <w:vAlign w:val="center"/>
          </w:tcPr>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SB.4.7.3. Farklı ülkelere ait kültürel unsurlarla ülkemizin sahip olduğu kü</w:t>
            </w:r>
            <w:r>
              <w:rPr>
                <w:rFonts w:ascii="Tahoma" w:hAnsi="Tahoma" w:cs="Tahoma"/>
                <w:sz w:val="16"/>
                <w:szCs w:val="16"/>
              </w:rPr>
              <w:t>ltürel unsurları karşılaştırır.</w:t>
            </w: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Atatürk'ün milli tarihimize önem verdiğini fark edebilme.</w:t>
            </w:r>
          </w:p>
          <w:p w:rsidR="00482BD6"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SB.4.7.4. Farklı kültürlere saygı gösterir.</w:t>
            </w:r>
          </w:p>
        </w:tc>
        <w:tc>
          <w:tcPr>
            <w:tcW w:w="2693" w:type="dxa"/>
            <w:vAlign w:val="center"/>
          </w:tcPr>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*Türk Cumhuriyetleri</w:t>
            </w:r>
          </w:p>
          <w:p w:rsidR="00F439A8" w:rsidRDefault="00F439A8" w:rsidP="00F439A8">
            <w:pPr>
              <w:spacing w:after="0" w:line="240" w:lineRule="auto"/>
              <w:rPr>
                <w:rFonts w:ascii="Tahoma" w:hAnsi="Tahoma" w:cs="Tahoma"/>
                <w:sz w:val="16"/>
                <w:szCs w:val="16"/>
              </w:rPr>
            </w:pPr>
          </w:p>
          <w:p w:rsidR="00482BD6"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*Farklı Kültürler</w:t>
            </w:r>
          </w:p>
        </w:tc>
        <w:tc>
          <w:tcPr>
            <w:tcW w:w="1418" w:type="dxa"/>
            <w:vMerge/>
            <w:vAlign w:val="center"/>
          </w:tcPr>
          <w:p w:rsidR="00482BD6" w:rsidRPr="00C177C0" w:rsidRDefault="00482BD6" w:rsidP="006571C8">
            <w:pPr>
              <w:spacing w:after="0" w:line="240" w:lineRule="auto"/>
              <w:rPr>
                <w:rFonts w:ascii="Tahoma" w:hAnsi="Tahoma" w:cs="Tahoma"/>
                <w:sz w:val="16"/>
                <w:szCs w:val="16"/>
              </w:rPr>
            </w:pPr>
          </w:p>
        </w:tc>
        <w:tc>
          <w:tcPr>
            <w:tcW w:w="1559" w:type="dxa"/>
            <w:vMerge/>
            <w:vAlign w:val="center"/>
          </w:tcPr>
          <w:p w:rsidR="00482BD6" w:rsidRPr="00C177C0" w:rsidRDefault="00482BD6" w:rsidP="006571C8">
            <w:pPr>
              <w:spacing w:after="0" w:line="240" w:lineRule="auto"/>
              <w:rPr>
                <w:rFonts w:ascii="Tahoma" w:hAnsi="Tahoma" w:cs="Tahoma"/>
                <w:sz w:val="16"/>
                <w:szCs w:val="16"/>
              </w:rPr>
            </w:pPr>
          </w:p>
        </w:tc>
        <w:tc>
          <w:tcPr>
            <w:tcW w:w="2977" w:type="dxa"/>
            <w:vMerge/>
            <w:vAlign w:val="center"/>
          </w:tcPr>
          <w:p w:rsidR="00482BD6" w:rsidRPr="00C177C0" w:rsidRDefault="00482BD6" w:rsidP="006571C8">
            <w:pPr>
              <w:spacing w:after="0" w:line="240" w:lineRule="auto"/>
              <w:rPr>
                <w:rFonts w:ascii="Tahoma" w:hAnsi="Tahoma" w:cs="Tahoma"/>
                <w:sz w:val="16"/>
                <w:szCs w:val="16"/>
              </w:rPr>
            </w:pPr>
          </w:p>
        </w:tc>
        <w:tc>
          <w:tcPr>
            <w:tcW w:w="1956" w:type="dxa"/>
            <w:vMerge/>
            <w:vAlign w:val="center"/>
          </w:tcPr>
          <w:p w:rsidR="00482BD6" w:rsidRPr="00C177C0" w:rsidRDefault="00482BD6" w:rsidP="006571C8">
            <w:pPr>
              <w:spacing w:after="0" w:line="240" w:lineRule="auto"/>
              <w:rPr>
                <w:rFonts w:ascii="Tahoma" w:hAnsi="Tahoma" w:cs="Tahoma"/>
                <w:sz w:val="16"/>
                <w:szCs w:val="16"/>
              </w:rPr>
            </w:pPr>
          </w:p>
        </w:tc>
      </w:tr>
      <w:tr w:rsidR="00482BD6" w:rsidRPr="00C177C0" w:rsidTr="00482BD6">
        <w:trPr>
          <w:trHeight w:val="2388"/>
          <w:tblHeader/>
          <w:jc w:val="center"/>
        </w:trPr>
        <w:tc>
          <w:tcPr>
            <w:tcW w:w="960" w:type="dxa"/>
            <w:vMerge/>
            <w:tcBorders>
              <w:left w:val="single" w:sz="8" w:space="0" w:color="auto"/>
              <w:bottom w:val="single" w:sz="8" w:space="0" w:color="auto"/>
            </w:tcBorders>
            <w:shd w:val="clear" w:color="auto" w:fill="auto"/>
          </w:tcPr>
          <w:p w:rsidR="00482BD6" w:rsidRPr="00C177C0" w:rsidRDefault="00482BD6" w:rsidP="006571C8">
            <w:pPr>
              <w:spacing w:after="0" w:line="240" w:lineRule="auto"/>
              <w:rPr>
                <w:rFonts w:ascii="Tahoma" w:hAnsi="Tahoma" w:cs="Tahoma"/>
                <w:sz w:val="16"/>
                <w:szCs w:val="16"/>
              </w:rPr>
            </w:pPr>
          </w:p>
        </w:tc>
        <w:tc>
          <w:tcPr>
            <w:tcW w:w="2126" w:type="dxa"/>
            <w:vAlign w:val="center"/>
          </w:tcPr>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SB.4.7.4. Farklı kültürlere saygı gösterir.</w:t>
            </w:r>
          </w:p>
          <w:p w:rsidR="00F439A8" w:rsidRPr="00F439A8" w:rsidRDefault="00F439A8" w:rsidP="00F439A8">
            <w:pPr>
              <w:spacing w:after="0" w:line="240" w:lineRule="auto"/>
              <w:rPr>
                <w:rFonts w:ascii="Tahoma" w:hAnsi="Tahoma" w:cs="Tahoma"/>
                <w:sz w:val="16"/>
                <w:szCs w:val="16"/>
              </w:rPr>
            </w:pPr>
          </w:p>
          <w:p w:rsidR="00F439A8" w:rsidRPr="00F439A8" w:rsidRDefault="00F439A8" w:rsidP="00F439A8">
            <w:pPr>
              <w:spacing w:after="0" w:line="240" w:lineRule="auto"/>
              <w:rPr>
                <w:rFonts w:ascii="Tahoma" w:hAnsi="Tahoma" w:cs="Tahoma"/>
                <w:sz w:val="16"/>
                <w:szCs w:val="16"/>
              </w:rPr>
            </w:pPr>
            <w:r w:rsidRPr="00F439A8">
              <w:rPr>
                <w:rFonts w:ascii="Tahoma" w:hAnsi="Tahoma" w:cs="Tahoma"/>
                <w:sz w:val="16"/>
                <w:szCs w:val="16"/>
              </w:rPr>
              <w:t>Diğer Din, örf ve adetlere hoşgörülü olmanın gereğini fark edebilme.</w:t>
            </w:r>
          </w:p>
          <w:p w:rsidR="00F439A8" w:rsidRPr="00F439A8" w:rsidRDefault="00F439A8" w:rsidP="00F439A8">
            <w:pPr>
              <w:spacing w:after="0" w:line="240" w:lineRule="auto"/>
              <w:rPr>
                <w:rFonts w:ascii="Tahoma" w:hAnsi="Tahoma" w:cs="Tahoma"/>
                <w:sz w:val="16"/>
                <w:szCs w:val="16"/>
              </w:rPr>
            </w:pPr>
          </w:p>
          <w:p w:rsidR="00482BD6" w:rsidRPr="00C177C0" w:rsidRDefault="00F439A8" w:rsidP="00F439A8">
            <w:pPr>
              <w:spacing w:after="0" w:line="240" w:lineRule="auto"/>
              <w:rPr>
                <w:rFonts w:ascii="Tahoma" w:hAnsi="Tahoma" w:cs="Tahoma"/>
                <w:sz w:val="16"/>
                <w:szCs w:val="16"/>
              </w:rPr>
            </w:pPr>
            <w:r w:rsidRPr="00F439A8">
              <w:rPr>
                <w:rFonts w:ascii="Tahoma" w:hAnsi="Tahoma" w:cs="Tahoma"/>
                <w:sz w:val="16"/>
                <w:szCs w:val="16"/>
              </w:rPr>
              <w:t>Atatürk'ün güzel sanatlara önem verdiğini fark edebilme.</w:t>
            </w:r>
          </w:p>
        </w:tc>
        <w:tc>
          <w:tcPr>
            <w:tcW w:w="2693" w:type="dxa"/>
            <w:vAlign w:val="center"/>
          </w:tcPr>
          <w:p w:rsidR="00482BD6" w:rsidRPr="00C177C0" w:rsidRDefault="00F439A8" w:rsidP="006571C8">
            <w:pPr>
              <w:spacing w:after="0" w:line="240" w:lineRule="auto"/>
              <w:rPr>
                <w:rFonts w:ascii="Tahoma" w:hAnsi="Tahoma" w:cs="Tahoma"/>
                <w:sz w:val="16"/>
                <w:szCs w:val="16"/>
              </w:rPr>
            </w:pPr>
            <w:r w:rsidRPr="00F439A8">
              <w:rPr>
                <w:rFonts w:ascii="Tahoma" w:hAnsi="Tahoma" w:cs="Tahoma"/>
                <w:sz w:val="16"/>
                <w:szCs w:val="16"/>
              </w:rPr>
              <w:t>*Dünya Farklılıklarla Güzel</w:t>
            </w:r>
          </w:p>
        </w:tc>
        <w:tc>
          <w:tcPr>
            <w:tcW w:w="1418" w:type="dxa"/>
            <w:vMerge/>
            <w:vAlign w:val="center"/>
          </w:tcPr>
          <w:p w:rsidR="00482BD6" w:rsidRPr="00C177C0" w:rsidRDefault="00482BD6" w:rsidP="006571C8">
            <w:pPr>
              <w:spacing w:after="0" w:line="240" w:lineRule="auto"/>
              <w:rPr>
                <w:rFonts w:ascii="Tahoma" w:hAnsi="Tahoma" w:cs="Tahoma"/>
                <w:sz w:val="16"/>
                <w:szCs w:val="16"/>
              </w:rPr>
            </w:pPr>
          </w:p>
        </w:tc>
        <w:tc>
          <w:tcPr>
            <w:tcW w:w="1559" w:type="dxa"/>
            <w:vMerge/>
            <w:vAlign w:val="center"/>
          </w:tcPr>
          <w:p w:rsidR="00482BD6" w:rsidRPr="00C177C0" w:rsidRDefault="00482BD6" w:rsidP="006571C8">
            <w:pPr>
              <w:spacing w:after="0" w:line="240" w:lineRule="auto"/>
              <w:rPr>
                <w:rFonts w:ascii="Tahoma" w:hAnsi="Tahoma" w:cs="Tahoma"/>
                <w:sz w:val="16"/>
                <w:szCs w:val="16"/>
              </w:rPr>
            </w:pPr>
          </w:p>
        </w:tc>
        <w:tc>
          <w:tcPr>
            <w:tcW w:w="2977" w:type="dxa"/>
            <w:vMerge/>
            <w:vAlign w:val="center"/>
          </w:tcPr>
          <w:p w:rsidR="00482BD6" w:rsidRPr="00C177C0" w:rsidRDefault="00482BD6" w:rsidP="006571C8">
            <w:pPr>
              <w:spacing w:after="0" w:line="240" w:lineRule="auto"/>
              <w:rPr>
                <w:rFonts w:ascii="Tahoma" w:hAnsi="Tahoma" w:cs="Tahoma"/>
                <w:sz w:val="16"/>
                <w:szCs w:val="16"/>
              </w:rPr>
            </w:pPr>
          </w:p>
        </w:tc>
        <w:tc>
          <w:tcPr>
            <w:tcW w:w="1956" w:type="dxa"/>
            <w:vMerge/>
            <w:vAlign w:val="center"/>
          </w:tcPr>
          <w:p w:rsidR="00482BD6" w:rsidRPr="00C177C0" w:rsidRDefault="00482BD6" w:rsidP="006571C8">
            <w:pPr>
              <w:spacing w:after="0" w:line="240" w:lineRule="auto"/>
              <w:rPr>
                <w:rFonts w:ascii="Tahoma" w:hAnsi="Tahoma" w:cs="Tahoma"/>
                <w:sz w:val="16"/>
                <w:szCs w:val="16"/>
              </w:rPr>
            </w:pPr>
          </w:p>
        </w:tc>
      </w:tr>
      <w:bookmarkEnd w:id="1"/>
    </w:tbl>
    <w:p w:rsidR="007270FE" w:rsidRDefault="007270FE" w:rsidP="007270FE">
      <w:pPr>
        <w:tabs>
          <w:tab w:val="left" w:pos="7797"/>
          <w:tab w:val="left" w:pos="8080"/>
        </w:tabs>
        <w:spacing w:after="0"/>
        <w:jc w:val="center"/>
        <w:rPr>
          <w:rFonts w:ascii="Arial Narrow" w:hAnsi="Arial Narrow"/>
          <w:sz w:val="24"/>
        </w:rPr>
      </w:pPr>
    </w:p>
    <w:p w:rsidR="007270FE" w:rsidRDefault="007270FE" w:rsidP="00AA1178">
      <w:pPr>
        <w:spacing w:after="0"/>
        <w:rPr>
          <w:rFonts w:ascii="Tahoma" w:hAnsi="Tahoma" w:cs="Tahoma"/>
          <w:sz w:val="18"/>
          <w:szCs w:val="18"/>
        </w:rPr>
      </w:pPr>
    </w:p>
    <w:p w:rsidR="007270FE" w:rsidRDefault="007270FE" w:rsidP="00AA1178">
      <w:pPr>
        <w:spacing w:after="0"/>
        <w:rPr>
          <w:rFonts w:ascii="Tahoma" w:hAnsi="Tahoma" w:cs="Tahoma"/>
          <w:sz w:val="18"/>
          <w:szCs w:val="18"/>
        </w:rPr>
      </w:pPr>
    </w:p>
    <w:p w:rsidR="00147028" w:rsidRDefault="00147028" w:rsidP="00AA1178">
      <w:pPr>
        <w:spacing w:after="0"/>
        <w:rPr>
          <w:rFonts w:ascii="Tahoma" w:hAnsi="Tahoma" w:cs="Tahoma"/>
          <w:sz w:val="18"/>
          <w:szCs w:val="18"/>
        </w:rPr>
      </w:pPr>
    </w:p>
    <w:p w:rsidR="00147028" w:rsidRDefault="00147028" w:rsidP="00AA1178">
      <w:pPr>
        <w:spacing w:after="0"/>
        <w:rPr>
          <w:rFonts w:ascii="Tahoma" w:hAnsi="Tahoma" w:cs="Tahoma"/>
          <w:sz w:val="18"/>
          <w:szCs w:val="18"/>
        </w:rPr>
      </w:pPr>
    </w:p>
    <w:p w:rsidR="00147028" w:rsidRDefault="00147028" w:rsidP="00AA1178">
      <w:pPr>
        <w:spacing w:after="0"/>
        <w:rPr>
          <w:rFonts w:ascii="Tahoma" w:hAnsi="Tahoma" w:cs="Tahoma"/>
          <w:sz w:val="18"/>
          <w:szCs w:val="18"/>
        </w:rPr>
      </w:pPr>
    </w:p>
    <w:p w:rsidR="00147028" w:rsidRDefault="00147028" w:rsidP="00AA1178">
      <w:pPr>
        <w:spacing w:after="0"/>
        <w:rPr>
          <w:rFonts w:ascii="Tahoma" w:hAnsi="Tahoma" w:cs="Tahoma"/>
          <w:sz w:val="18"/>
          <w:szCs w:val="18"/>
        </w:rPr>
      </w:pPr>
    </w:p>
    <w:p w:rsidR="00147028" w:rsidRDefault="00147028" w:rsidP="00AA1178">
      <w:pPr>
        <w:spacing w:after="0"/>
        <w:rPr>
          <w:rFonts w:ascii="Tahoma" w:hAnsi="Tahoma" w:cs="Tahoma"/>
          <w:sz w:val="18"/>
          <w:szCs w:val="18"/>
        </w:rPr>
      </w:pPr>
    </w:p>
    <w:p w:rsidR="00147028" w:rsidRDefault="00147028" w:rsidP="00AA1178">
      <w:pPr>
        <w:spacing w:after="0"/>
        <w:rPr>
          <w:rFonts w:ascii="Tahoma" w:hAnsi="Tahoma" w:cs="Tahoma"/>
          <w:sz w:val="18"/>
          <w:szCs w:val="18"/>
        </w:rPr>
      </w:pPr>
    </w:p>
    <w:p w:rsidR="00482BD6" w:rsidRDefault="00482BD6" w:rsidP="00482BD6">
      <w:pPr>
        <w:pStyle w:val="stbilgi"/>
        <w:rPr>
          <w:rFonts w:ascii="Tahoma" w:hAnsi="Tahoma" w:cs="Tahoma"/>
          <w:b/>
          <w:sz w:val="24"/>
          <w:szCs w:val="24"/>
        </w:rPr>
      </w:pPr>
    </w:p>
    <w:p w:rsidR="00292A56" w:rsidRDefault="00292A56" w:rsidP="00482BD6">
      <w:pPr>
        <w:rPr>
          <w:rFonts w:ascii="Tahoma" w:hAnsi="Tahoma" w:cs="Tahoma"/>
          <w:sz w:val="18"/>
          <w:szCs w:val="18"/>
        </w:rPr>
      </w:pPr>
    </w:p>
    <w:p w:rsidR="006024BB" w:rsidRPr="00902EAE" w:rsidRDefault="006571C8" w:rsidP="006024BB">
      <w:pPr>
        <w:pStyle w:val="stbilgi"/>
        <w:jc w:val="center"/>
      </w:pPr>
      <w:r w:rsidRPr="009B257D">
        <w:rPr>
          <w:rFonts w:ascii="Tahoma" w:hAnsi="Tahoma" w:cs="Tahoma"/>
          <w:b/>
          <w:color w:val="000000"/>
          <w:sz w:val="28"/>
          <w:szCs w:val="28"/>
        </w:rPr>
        <w:t>4.</w:t>
      </w:r>
      <w:r w:rsidR="006024BB" w:rsidRPr="009B257D">
        <w:rPr>
          <w:rFonts w:ascii="Tahoma" w:hAnsi="Tahoma" w:cs="Tahoma"/>
          <w:b/>
          <w:color w:val="000000"/>
          <w:sz w:val="28"/>
          <w:szCs w:val="28"/>
        </w:rPr>
        <w:t>DERS</w:t>
      </w:r>
      <w:r w:rsidR="00EC422D" w:rsidRPr="009B257D">
        <w:rPr>
          <w:rFonts w:ascii="Tahoma" w:hAnsi="Tahoma" w:cs="Tahoma"/>
          <w:b/>
          <w:color w:val="000000"/>
          <w:sz w:val="28"/>
          <w:szCs w:val="28"/>
        </w:rPr>
        <w:t>:</w:t>
      </w:r>
      <w:r w:rsidR="006024BB" w:rsidRPr="00482BD6">
        <w:rPr>
          <w:rFonts w:ascii="Tahoma" w:hAnsi="Tahoma" w:cs="Tahoma"/>
          <w:b/>
          <w:color w:val="0070C0"/>
          <w:sz w:val="28"/>
          <w:szCs w:val="28"/>
        </w:rPr>
        <w:t xml:space="preserve"> FEN BİLİMLERİ DERSİ</w:t>
      </w:r>
      <w:r w:rsidR="006024BB" w:rsidRPr="007270FE">
        <w:rPr>
          <w:rFonts w:ascii="Tahoma" w:hAnsi="Tahoma" w:cs="Tahoma"/>
          <w:b/>
          <w:color w:val="FF0000"/>
          <w:sz w:val="28"/>
          <w:szCs w:val="28"/>
        </w:rPr>
        <w:t xml:space="preserve"> HAFTALIK DERS SAATİ</w:t>
      </w:r>
      <w:r w:rsidR="006024BB">
        <w:rPr>
          <w:rFonts w:ascii="Tahoma" w:hAnsi="Tahoma" w:cs="Tahoma"/>
          <w:b/>
          <w:color w:val="FF0000"/>
          <w:sz w:val="28"/>
          <w:szCs w:val="28"/>
        </w:rPr>
        <w:t>:3</w:t>
      </w:r>
    </w:p>
    <w:p w:rsidR="00482BD6" w:rsidRPr="004F78DC" w:rsidRDefault="00482BD6" w:rsidP="00482BD6">
      <w:pPr>
        <w:rPr>
          <w:rFonts w:ascii="Tahoma" w:hAnsi="Tahoma" w:cs="Tahoma"/>
          <w:b/>
          <w:color w:val="FF0000"/>
          <w:sz w:val="18"/>
          <w:szCs w:val="18"/>
        </w:rPr>
      </w:pPr>
    </w:p>
    <w:tbl>
      <w:tblPr>
        <w:tblpPr w:leftFromText="141" w:rightFromText="141" w:vertAnchor="text" w:tblpX="108"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453"/>
        <w:gridCol w:w="3396"/>
        <w:gridCol w:w="2551"/>
        <w:gridCol w:w="1137"/>
        <w:gridCol w:w="706"/>
        <w:gridCol w:w="1701"/>
        <w:gridCol w:w="2410"/>
        <w:gridCol w:w="2347"/>
      </w:tblGrid>
      <w:tr w:rsidR="00482BD6" w:rsidRPr="00EF035C" w:rsidTr="00482BD6">
        <w:trPr>
          <w:trHeight w:val="416"/>
          <w:tblHeader/>
        </w:trPr>
        <w:tc>
          <w:tcPr>
            <w:tcW w:w="1453" w:type="dxa"/>
            <w:vMerge w:val="restart"/>
            <w:textDirection w:val="btLr"/>
            <w:vAlign w:val="center"/>
          </w:tcPr>
          <w:p w:rsidR="00482BD6" w:rsidRPr="00EF035C" w:rsidRDefault="000F19AE" w:rsidP="00E165EF">
            <w:pPr>
              <w:spacing w:after="0" w:line="240" w:lineRule="auto"/>
              <w:ind w:left="113" w:right="113"/>
              <w:jc w:val="center"/>
              <w:rPr>
                <w:rFonts w:ascii="Tahoma" w:hAnsi="Tahoma" w:cs="Tahoma"/>
                <w:b/>
                <w:sz w:val="18"/>
                <w:szCs w:val="18"/>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tc>
        <w:tc>
          <w:tcPr>
            <w:tcW w:w="7084" w:type="dxa"/>
            <w:gridSpan w:val="3"/>
            <w:vAlign w:val="center"/>
          </w:tcPr>
          <w:p w:rsidR="00482BD6" w:rsidRPr="00EF035C" w:rsidRDefault="00482BD6" w:rsidP="006571C8">
            <w:pPr>
              <w:tabs>
                <w:tab w:val="center" w:pos="4536"/>
                <w:tab w:val="right" w:pos="9072"/>
              </w:tabs>
              <w:spacing w:after="0" w:line="240" w:lineRule="auto"/>
              <w:rPr>
                <w:rFonts w:ascii="Tahoma" w:hAnsi="Tahoma" w:cs="Tahoma"/>
                <w:b/>
                <w:sz w:val="18"/>
                <w:szCs w:val="18"/>
              </w:rPr>
            </w:pPr>
            <w:r w:rsidRPr="00EF035C">
              <w:rPr>
                <w:rFonts w:ascii="Tahoma" w:hAnsi="Tahoma" w:cs="Tahoma"/>
                <w:b/>
                <w:sz w:val="18"/>
                <w:szCs w:val="18"/>
              </w:rPr>
              <w:t>Ünite No :6Ünite Adı :</w:t>
            </w:r>
            <w:r w:rsidR="007A1DC2" w:rsidRPr="007A1DC2">
              <w:rPr>
                <w:rFonts w:ascii="Tahoma" w:hAnsi="Tahoma" w:cs="Tahoma"/>
                <w:b/>
                <w:sz w:val="18"/>
                <w:szCs w:val="18"/>
              </w:rPr>
              <w:t xml:space="preserve"> AYDINLANMA VE SES TEKNOLOJİLERİ</w:t>
            </w:r>
          </w:p>
        </w:tc>
        <w:tc>
          <w:tcPr>
            <w:tcW w:w="7164" w:type="dxa"/>
            <w:gridSpan w:val="4"/>
            <w:vAlign w:val="center"/>
          </w:tcPr>
          <w:p w:rsidR="00482BD6" w:rsidRPr="00EF035C" w:rsidRDefault="00482BD6" w:rsidP="006571C8">
            <w:pPr>
              <w:tabs>
                <w:tab w:val="center" w:pos="4536"/>
                <w:tab w:val="right" w:pos="9072"/>
              </w:tabs>
              <w:spacing w:after="0" w:line="240" w:lineRule="auto"/>
              <w:rPr>
                <w:rFonts w:ascii="Tahoma" w:hAnsi="Tahoma" w:cs="Tahoma"/>
                <w:b/>
                <w:sz w:val="18"/>
                <w:szCs w:val="18"/>
              </w:rPr>
            </w:pPr>
            <w:r w:rsidRPr="00EF035C">
              <w:rPr>
                <w:rFonts w:ascii="Tahoma" w:hAnsi="Tahoma" w:cs="Tahoma"/>
                <w:b/>
                <w:sz w:val="18"/>
                <w:szCs w:val="18"/>
              </w:rPr>
              <w:t xml:space="preserve">Konu Alanı : </w:t>
            </w:r>
            <w:r w:rsidR="007A1DC2" w:rsidRPr="007A1DC2">
              <w:rPr>
                <w:rFonts w:ascii="Tahoma" w:hAnsi="Tahoma" w:cs="Tahoma"/>
                <w:b/>
                <w:sz w:val="18"/>
                <w:szCs w:val="18"/>
              </w:rPr>
              <w:t xml:space="preserve"> FİZİKSEL OLAYLAR</w:t>
            </w:r>
          </w:p>
        </w:tc>
      </w:tr>
      <w:tr w:rsidR="00482BD6" w:rsidRPr="00EF035C" w:rsidTr="006571C8">
        <w:trPr>
          <w:trHeight w:val="267"/>
          <w:tblHeader/>
        </w:trPr>
        <w:tc>
          <w:tcPr>
            <w:tcW w:w="1453" w:type="dxa"/>
            <w:vMerge/>
            <w:vAlign w:val="center"/>
          </w:tcPr>
          <w:p w:rsidR="00482BD6" w:rsidRPr="00EF035C" w:rsidRDefault="00482BD6" w:rsidP="006571C8">
            <w:pPr>
              <w:spacing w:after="0" w:line="240" w:lineRule="auto"/>
              <w:jc w:val="center"/>
              <w:rPr>
                <w:rFonts w:ascii="Tahoma" w:hAnsi="Tahoma" w:cs="Tahoma"/>
                <w:b/>
                <w:sz w:val="18"/>
                <w:szCs w:val="18"/>
              </w:rPr>
            </w:pPr>
          </w:p>
        </w:tc>
        <w:tc>
          <w:tcPr>
            <w:tcW w:w="3396"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KAZANIMLAR</w:t>
            </w:r>
          </w:p>
        </w:tc>
        <w:tc>
          <w:tcPr>
            <w:tcW w:w="2551"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ETKİNLİKLER</w:t>
            </w:r>
          </w:p>
        </w:tc>
        <w:tc>
          <w:tcPr>
            <w:tcW w:w="1843" w:type="dxa"/>
            <w:gridSpan w:val="2"/>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ÖĞRENME ÖĞRETME YÖNTEM VE TEKNİKLERİ</w:t>
            </w:r>
          </w:p>
        </w:tc>
        <w:tc>
          <w:tcPr>
            <w:tcW w:w="1701"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KULLANILAN EĞİTİM TEKNOLOJİLERİ ARAÇ VE GEREÇLER</w:t>
            </w:r>
          </w:p>
        </w:tc>
        <w:tc>
          <w:tcPr>
            <w:tcW w:w="2410"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AÇIKLAMALAR</w:t>
            </w:r>
          </w:p>
        </w:tc>
        <w:tc>
          <w:tcPr>
            <w:tcW w:w="2347"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ÖLÇME VE DEĞERLENDİRME</w:t>
            </w:r>
          </w:p>
        </w:tc>
      </w:tr>
      <w:tr w:rsidR="00482BD6" w:rsidRPr="00EF035C" w:rsidTr="006571C8">
        <w:trPr>
          <w:cantSplit/>
          <w:trHeight w:val="4419"/>
          <w:tblHeader/>
        </w:trPr>
        <w:tc>
          <w:tcPr>
            <w:tcW w:w="1453" w:type="dxa"/>
            <w:vMerge/>
            <w:textDirection w:val="btLr"/>
            <w:vAlign w:val="center"/>
          </w:tcPr>
          <w:p w:rsidR="00482BD6" w:rsidRPr="00EF035C" w:rsidRDefault="00482BD6" w:rsidP="006571C8">
            <w:pPr>
              <w:spacing w:after="0"/>
              <w:ind w:left="113" w:right="113"/>
              <w:jc w:val="center"/>
              <w:rPr>
                <w:rFonts w:ascii="Tahoma" w:hAnsi="Tahoma" w:cs="Tahoma"/>
                <w:b/>
                <w:sz w:val="16"/>
                <w:szCs w:val="16"/>
              </w:rPr>
            </w:pPr>
          </w:p>
        </w:tc>
        <w:tc>
          <w:tcPr>
            <w:tcW w:w="3396" w:type="dxa"/>
            <w:vAlign w:val="center"/>
          </w:tcPr>
          <w:p w:rsidR="007A1DC2" w:rsidRPr="007A1DC2" w:rsidRDefault="007A1DC2" w:rsidP="007A1DC2">
            <w:pPr>
              <w:spacing w:after="0" w:line="240" w:lineRule="auto"/>
              <w:rPr>
                <w:rFonts w:ascii="Tahoma" w:hAnsi="Tahoma" w:cs="Tahoma"/>
                <w:b/>
                <w:sz w:val="16"/>
                <w:szCs w:val="16"/>
              </w:rPr>
            </w:pPr>
            <w:r w:rsidRPr="007A1DC2">
              <w:rPr>
                <w:rFonts w:ascii="Tahoma" w:hAnsi="Tahoma" w:cs="Tahoma"/>
                <w:b/>
                <w:sz w:val="16"/>
                <w:szCs w:val="16"/>
              </w:rPr>
              <w:t>F.4.5.4.2. Şiddetli sese sahip teknolojik araçların olumlu ve olumsuz etkilerini araştırır.</w:t>
            </w:r>
          </w:p>
          <w:p w:rsidR="007A1DC2" w:rsidRPr="007A1DC2" w:rsidRDefault="007A1DC2" w:rsidP="007A1DC2">
            <w:pPr>
              <w:spacing w:after="0" w:line="240" w:lineRule="auto"/>
              <w:rPr>
                <w:rFonts w:ascii="Tahoma" w:hAnsi="Tahoma" w:cs="Tahoma"/>
                <w:b/>
                <w:sz w:val="16"/>
                <w:szCs w:val="16"/>
              </w:rPr>
            </w:pPr>
            <w:r w:rsidRPr="007A1DC2">
              <w:rPr>
                <w:rFonts w:ascii="Tahoma" w:hAnsi="Tahoma" w:cs="Tahoma"/>
                <w:b/>
                <w:sz w:val="16"/>
                <w:szCs w:val="16"/>
              </w:rPr>
              <w:t>F.4.5.5.1. Ses kirliliğinin nedenlerini sorgular.</w:t>
            </w:r>
          </w:p>
          <w:p w:rsidR="007A1DC2" w:rsidRPr="007A1DC2" w:rsidRDefault="007A1DC2" w:rsidP="007A1DC2">
            <w:pPr>
              <w:spacing w:after="0" w:line="240" w:lineRule="auto"/>
              <w:rPr>
                <w:rFonts w:ascii="Tahoma" w:hAnsi="Tahoma" w:cs="Tahoma"/>
                <w:b/>
                <w:sz w:val="16"/>
                <w:szCs w:val="16"/>
              </w:rPr>
            </w:pPr>
          </w:p>
          <w:p w:rsidR="007A1DC2" w:rsidRPr="007A1DC2" w:rsidRDefault="007A1DC2" w:rsidP="007A1DC2">
            <w:pPr>
              <w:spacing w:after="0" w:line="240" w:lineRule="auto"/>
              <w:rPr>
                <w:rFonts w:ascii="Tahoma" w:hAnsi="Tahoma" w:cs="Tahoma"/>
                <w:b/>
                <w:sz w:val="16"/>
                <w:szCs w:val="16"/>
              </w:rPr>
            </w:pPr>
            <w:r w:rsidRPr="007A1DC2">
              <w:rPr>
                <w:rFonts w:ascii="Tahoma" w:hAnsi="Tahoma" w:cs="Tahoma"/>
                <w:b/>
                <w:sz w:val="16"/>
                <w:szCs w:val="16"/>
              </w:rPr>
              <w:t>F.4.5.5.2. Ses kirliliğinin insan sağlığı ve çevre üzerindeki olumsuz etkilerini açıklar.</w:t>
            </w:r>
          </w:p>
          <w:p w:rsidR="00482BD6" w:rsidRDefault="007A1DC2" w:rsidP="007A1DC2">
            <w:pPr>
              <w:spacing w:after="0" w:line="240" w:lineRule="auto"/>
              <w:rPr>
                <w:rFonts w:ascii="Tahoma" w:hAnsi="Tahoma" w:cs="Tahoma"/>
                <w:b/>
                <w:sz w:val="16"/>
                <w:szCs w:val="16"/>
              </w:rPr>
            </w:pPr>
            <w:r w:rsidRPr="007A1DC2">
              <w:rPr>
                <w:rFonts w:ascii="Tahoma" w:hAnsi="Tahoma" w:cs="Tahoma"/>
                <w:b/>
                <w:sz w:val="16"/>
                <w:szCs w:val="16"/>
              </w:rPr>
              <w:t>F.4.5.5.3. Ses kirliliğini azaltmaya yönelik çözümler üretir.</w:t>
            </w:r>
          </w:p>
          <w:p w:rsidR="00482BD6" w:rsidRDefault="00482BD6" w:rsidP="006571C8">
            <w:pPr>
              <w:spacing w:after="0" w:line="240" w:lineRule="auto"/>
              <w:rPr>
                <w:rFonts w:ascii="Tahoma" w:hAnsi="Tahoma" w:cs="Tahoma"/>
                <w:b/>
                <w:sz w:val="16"/>
                <w:szCs w:val="16"/>
              </w:rPr>
            </w:pPr>
          </w:p>
          <w:p w:rsidR="00482BD6" w:rsidRPr="00EF035C" w:rsidRDefault="00482BD6" w:rsidP="006571C8">
            <w:pPr>
              <w:spacing w:after="0" w:line="240" w:lineRule="auto"/>
              <w:rPr>
                <w:rFonts w:ascii="Tahoma" w:hAnsi="Tahoma" w:cs="Tahoma"/>
                <w:b/>
                <w:sz w:val="16"/>
                <w:szCs w:val="16"/>
              </w:rPr>
            </w:pPr>
          </w:p>
        </w:tc>
        <w:tc>
          <w:tcPr>
            <w:tcW w:w="2551" w:type="dxa"/>
            <w:vAlign w:val="center"/>
          </w:tcPr>
          <w:p w:rsidR="007A1DC2" w:rsidRPr="007A1DC2" w:rsidRDefault="007A1DC2" w:rsidP="007A1DC2">
            <w:pPr>
              <w:spacing w:after="0" w:line="240" w:lineRule="auto"/>
              <w:rPr>
                <w:rFonts w:ascii="Tahoma" w:hAnsi="Tahoma" w:cs="Tahoma"/>
                <w:b/>
                <w:bCs/>
                <w:iCs/>
                <w:color w:val="404040"/>
                <w:sz w:val="16"/>
                <w:szCs w:val="16"/>
              </w:rPr>
            </w:pPr>
            <w:r w:rsidRPr="007A1DC2">
              <w:rPr>
                <w:rFonts w:ascii="Tahoma" w:hAnsi="Tahoma" w:cs="Tahoma"/>
                <w:b/>
                <w:bCs/>
                <w:iCs/>
                <w:color w:val="404040"/>
                <w:sz w:val="16"/>
                <w:szCs w:val="16"/>
              </w:rPr>
              <w:t>F.4.5.4. Geçmişten Günümüze Ses Teknolojileri</w:t>
            </w:r>
          </w:p>
          <w:p w:rsidR="007A1DC2" w:rsidRPr="007A1DC2" w:rsidRDefault="007A1DC2" w:rsidP="007A1DC2">
            <w:pPr>
              <w:spacing w:after="0" w:line="240" w:lineRule="auto"/>
              <w:rPr>
                <w:rFonts w:ascii="Tahoma" w:hAnsi="Tahoma" w:cs="Tahoma"/>
                <w:b/>
                <w:bCs/>
                <w:iCs/>
                <w:color w:val="404040"/>
                <w:sz w:val="16"/>
                <w:szCs w:val="16"/>
              </w:rPr>
            </w:pPr>
            <w:r w:rsidRPr="007A1DC2">
              <w:rPr>
                <w:rFonts w:ascii="Tahoma" w:hAnsi="Tahoma" w:cs="Tahoma"/>
                <w:b/>
                <w:bCs/>
                <w:iCs/>
                <w:color w:val="404040"/>
                <w:sz w:val="16"/>
                <w:szCs w:val="16"/>
              </w:rPr>
              <w:t>F.4.5.5. Ses Kirliliği</w:t>
            </w:r>
          </w:p>
          <w:p w:rsidR="00482BD6" w:rsidRPr="00EF035C" w:rsidRDefault="00482BD6" w:rsidP="006571C8">
            <w:pPr>
              <w:spacing w:after="0"/>
              <w:rPr>
                <w:rFonts w:ascii="Tahoma" w:hAnsi="Tahoma" w:cs="Tahoma"/>
                <w:iCs/>
                <w:color w:val="404040"/>
                <w:sz w:val="16"/>
                <w:szCs w:val="16"/>
              </w:rPr>
            </w:pPr>
          </w:p>
          <w:p w:rsidR="00482BD6" w:rsidRDefault="00482BD6" w:rsidP="006571C8">
            <w:pPr>
              <w:spacing w:after="0" w:line="240" w:lineRule="auto"/>
              <w:rPr>
                <w:rFonts w:ascii="Tahoma" w:hAnsi="Tahoma" w:cs="Tahoma"/>
                <w:iCs/>
                <w:color w:val="404040"/>
                <w:sz w:val="16"/>
                <w:szCs w:val="16"/>
              </w:rPr>
            </w:pPr>
          </w:p>
          <w:p w:rsidR="00482BD6" w:rsidRPr="00EF035C" w:rsidRDefault="00482BD6" w:rsidP="006571C8">
            <w:pPr>
              <w:spacing w:after="0" w:line="240" w:lineRule="auto"/>
              <w:rPr>
                <w:rFonts w:ascii="Tahoma" w:hAnsi="Tahoma" w:cs="Tahoma"/>
                <w:iCs/>
                <w:color w:val="404040"/>
                <w:sz w:val="16"/>
                <w:szCs w:val="16"/>
              </w:rPr>
            </w:pPr>
          </w:p>
        </w:tc>
        <w:tc>
          <w:tcPr>
            <w:tcW w:w="1843" w:type="dxa"/>
            <w:gridSpan w:val="2"/>
            <w:vAlign w:val="center"/>
          </w:tcPr>
          <w:p w:rsidR="00482BD6" w:rsidRPr="00EF035C" w:rsidRDefault="00482BD6" w:rsidP="006571C8">
            <w:pPr>
              <w:tabs>
                <w:tab w:val="left" w:pos="72"/>
                <w:tab w:val="left" w:pos="252"/>
              </w:tabs>
              <w:spacing w:after="0"/>
              <w:jc w:val="both"/>
              <w:rPr>
                <w:rFonts w:ascii="Tahoma" w:hAnsi="Tahoma" w:cs="Tahoma"/>
                <w:bCs/>
                <w:sz w:val="16"/>
                <w:szCs w:val="16"/>
              </w:rPr>
            </w:pPr>
            <w:r w:rsidRPr="00EF035C">
              <w:rPr>
                <w:rFonts w:ascii="Tahoma" w:hAnsi="Tahoma" w:cs="Tahoma"/>
                <w:bCs/>
                <w:sz w:val="16"/>
                <w:szCs w:val="16"/>
              </w:rPr>
              <w:t>1.Anlatım</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2.Tüme varım</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3. Tümdengelim</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4. Grup tartışması</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5. Gezi gözlem</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6. Gösteri</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7. Soru yanıt</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8. Örnek olay</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9. Beyin fırtınası</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10. Canlandırma</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11. Grup çalışmaları</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12. Oyunlar</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13. Rol yapma</w:t>
            </w:r>
          </w:p>
          <w:p w:rsidR="00482BD6" w:rsidRPr="00EF035C" w:rsidRDefault="00482BD6"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14. Canlandırma .</w:t>
            </w:r>
          </w:p>
          <w:p w:rsidR="00482BD6" w:rsidRPr="00EF035C" w:rsidRDefault="00482BD6" w:rsidP="006571C8">
            <w:pPr>
              <w:tabs>
                <w:tab w:val="left" w:pos="72"/>
                <w:tab w:val="left" w:pos="252"/>
              </w:tabs>
              <w:spacing w:after="0"/>
              <w:rPr>
                <w:rFonts w:ascii="Tahoma" w:hAnsi="Tahoma" w:cs="Tahoma"/>
                <w:bCs/>
                <w:sz w:val="16"/>
                <w:szCs w:val="16"/>
              </w:rPr>
            </w:pPr>
          </w:p>
          <w:p w:rsidR="00482BD6" w:rsidRPr="00EF035C" w:rsidRDefault="00482BD6" w:rsidP="006571C8">
            <w:pPr>
              <w:spacing w:after="0"/>
              <w:jc w:val="center"/>
              <w:rPr>
                <w:rFonts w:ascii="Tahoma" w:hAnsi="Tahoma" w:cs="Tahoma"/>
                <w:sz w:val="16"/>
                <w:szCs w:val="16"/>
              </w:rPr>
            </w:pPr>
          </w:p>
        </w:tc>
        <w:tc>
          <w:tcPr>
            <w:tcW w:w="1701" w:type="dxa"/>
            <w:vAlign w:val="center"/>
          </w:tcPr>
          <w:p w:rsidR="00482BD6" w:rsidRDefault="00482BD6" w:rsidP="006571C8">
            <w:pPr>
              <w:tabs>
                <w:tab w:val="num" w:pos="0"/>
                <w:tab w:val="left" w:pos="72"/>
                <w:tab w:val="left" w:pos="252"/>
              </w:tabs>
              <w:spacing w:after="0" w:line="240" w:lineRule="auto"/>
              <w:rPr>
                <w:rFonts w:ascii="Tahoma" w:eastAsia="Times New Roman" w:hAnsi="Tahoma" w:cs="Tahoma"/>
                <w:b/>
                <w:bCs/>
                <w:sz w:val="16"/>
                <w:szCs w:val="16"/>
                <w:lang w:eastAsia="tr-TR"/>
              </w:rPr>
            </w:pPr>
          </w:p>
          <w:p w:rsidR="00482BD6" w:rsidRDefault="00482BD6" w:rsidP="006571C8">
            <w:pPr>
              <w:tabs>
                <w:tab w:val="num" w:pos="0"/>
                <w:tab w:val="left" w:pos="72"/>
                <w:tab w:val="left" w:pos="252"/>
              </w:tabs>
              <w:spacing w:after="0" w:line="240" w:lineRule="auto"/>
              <w:rPr>
                <w:rFonts w:ascii="Tahoma" w:eastAsia="Times New Roman" w:hAnsi="Tahoma" w:cs="Tahoma"/>
                <w:b/>
                <w:bCs/>
                <w:sz w:val="16"/>
                <w:szCs w:val="16"/>
                <w:lang w:eastAsia="tr-TR"/>
              </w:rPr>
            </w:pPr>
          </w:p>
          <w:p w:rsidR="00482BD6" w:rsidRDefault="00482BD6" w:rsidP="006571C8">
            <w:pPr>
              <w:tabs>
                <w:tab w:val="num" w:pos="0"/>
                <w:tab w:val="left" w:pos="72"/>
                <w:tab w:val="left" w:pos="252"/>
              </w:tabs>
              <w:spacing w:after="0" w:line="240" w:lineRule="auto"/>
              <w:rPr>
                <w:rFonts w:ascii="Tahoma" w:eastAsia="Times New Roman" w:hAnsi="Tahoma" w:cs="Tahoma"/>
                <w:b/>
                <w:bCs/>
                <w:sz w:val="16"/>
                <w:szCs w:val="16"/>
                <w:lang w:eastAsia="tr-TR"/>
              </w:rPr>
            </w:pPr>
          </w:p>
          <w:p w:rsidR="00482BD6" w:rsidRDefault="00482BD6" w:rsidP="006571C8">
            <w:pPr>
              <w:tabs>
                <w:tab w:val="num" w:pos="0"/>
                <w:tab w:val="left" w:pos="72"/>
                <w:tab w:val="left" w:pos="252"/>
              </w:tabs>
              <w:spacing w:after="0" w:line="240" w:lineRule="auto"/>
              <w:rPr>
                <w:rFonts w:ascii="Tahoma" w:eastAsia="Times New Roman" w:hAnsi="Tahoma" w:cs="Tahoma"/>
                <w:b/>
                <w:bCs/>
                <w:sz w:val="16"/>
                <w:szCs w:val="16"/>
                <w:lang w:eastAsia="tr-TR"/>
              </w:rPr>
            </w:pPr>
          </w:p>
          <w:p w:rsidR="00482BD6" w:rsidRPr="00EF035C" w:rsidRDefault="00482BD6" w:rsidP="006571C8">
            <w:pPr>
              <w:tabs>
                <w:tab w:val="num" w:pos="0"/>
                <w:tab w:val="left" w:pos="72"/>
                <w:tab w:val="left" w:pos="252"/>
              </w:tabs>
              <w:spacing w:after="0" w:line="240" w:lineRule="auto"/>
              <w:rPr>
                <w:rFonts w:ascii="Tahoma" w:eastAsia="Times New Roman" w:hAnsi="Tahoma" w:cs="Tahoma"/>
                <w:sz w:val="16"/>
                <w:szCs w:val="16"/>
                <w:lang w:eastAsia="tr-TR"/>
              </w:rPr>
            </w:pPr>
            <w:r w:rsidRPr="00EF035C">
              <w:rPr>
                <w:rFonts w:ascii="Tahoma" w:eastAsia="Times New Roman" w:hAnsi="Tahoma" w:cs="Tahoma"/>
                <w:b/>
                <w:bCs/>
                <w:sz w:val="16"/>
                <w:szCs w:val="16"/>
                <w:lang w:eastAsia="tr-TR"/>
              </w:rPr>
              <w:t>A.</w:t>
            </w:r>
            <w:r w:rsidRPr="00EF035C">
              <w:rPr>
                <w:rFonts w:ascii="Tahoma" w:eastAsia="Times New Roman" w:hAnsi="Tahoma" w:cs="Tahoma"/>
                <w:sz w:val="16"/>
                <w:szCs w:val="16"/>
                <w:lang w:eastAsia="tr-TR"/>
              </w:rPr>
              <w:t xml:space="preserve"> Yazılı Kaynaklar</w:t>
            </w:r>
          </w:p>
          <w:p w:rsidR="00482BD6" w:rsidRPr="00EF035C" w:rsidRDefault="007A1DC2" w:rsidP="006571C8">
            <w:pPr>
              <w:tabs>
                <w:tab w:val="num" w:pos="0"/>
                <w:tab w:val="left" w:pos="72"/>
                <w:tab w:val="left" w:pos="252"/>
              </w:tabs>
              <w:spacing w:after="0" w:line="240" w:lineRule="auto"/>
              <w:rPr>
                <w:rFonts w:ascii="Tahoma" w:eastAsia="Times New Roman" w:hAnsi="Tahoma" w:cs="Tahoma"/>
                <w:sz w:val="16"/>
                <w:szCs w:val="16"/>
                <w:lang w:eastAsia="tr-TR"/>
              </w:rPr>
            </w:pPr>
            <w:r>
              <w:rPr>
                <w:rFonts w:ascii="Tahoma" w:eastAsia="Times New Roman" w:hAnsi="Tahoma" w:cs="Tahoma"/>
                <w:sz w:val="16"/>
                <w:szCs w:val="16"/>
                <w:lang w:eastAsia="tr-TR"/>
              </w:rPr>
              <w:t>1. Fen Bilimleri</w:t>
            </w:r>
            <w:r w:rsidR="00482BD6" w:rsidRPr="00EF035C">
              <w:rPr>
                <w:rFonts w:ascii="Tahoma" w:eastAsia="Times New Roman" w:hAnsi="Tahoma" w:cs="Tahoma"/>
                <w:sz w:val="16"/>
                <w:szCs w:val="16"/>
                <w:lang w:eastAsia="tr-TR"/>
              </w:rPr>
              <w:t xml:space="preserve">  Ders Kitabımız</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2. Ansiklopediler</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3. Güncel yayınlar</w:t>
            </w:r>
          </w:p>
          <w:p w:rsidR="00482BD6"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4. Öykü, hikâye kitapları</w:t>
            </w:r>
          </w:p>
          <w:p w:rsidR="00482BD6" w:rsidRPr="00EF035C" w:rsidRDefault="00482BD6" w:rsidP="006571C8">
            <w:pPr>
              <w:tabs>
                <w:tab w:val="num" w:pos="0"/>
                <w:tab w:val="left" w:pos="72"/>
                <w:tab w:val="left" w:pos="252"/>
              </w:tabs>
              <w:spacing w:after="0"/>
              <w:rPr>
                <w:rFonts w:ascii="Tahoma" w:hAnsi="Tahoma" w:cs="Tahoma"/>
                <w:sz w:val="16"/>
                <w:szCs w:val="16"/>
              </w:rPr>
            </w:pP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b/>
                <w:bCs/>
                <w:sz w:val="16"/>
                <w:szCs w:val="16"/>
              </w:rPr>
              <w:t>B.</w:t>
            </w:r>
            <w:r w:rsidRPr="00EF035C">
              <w:rPr>
                <w:rFonts w:ascii="Tahoma" w:hAnsi="Tahoma" w:cs="Tahoma"/>
                <w:sz w:val="16"/>
                <w:szCs w:val="16"/>
              </w:rPr>
              <w:t xml:space="preserve"> Kaynak kişiler</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1.Öğretmenler</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2. Okul müdürü</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3. Aile bireyleri</w:t>
            </w:r>
          </w:p>
          <w:p w:rsidR="00482BD6"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4. Çevremizdeki kurumlarda çalışanlar.</w:t>
            </w:r>
          </w:p>
          <w:p w:rsidR="00482BD6" w:rsidRDefault="00482BD6" w:rsidP="006571C8">
            <w:pPr>
              <w:tabs>
                <w:tab w:val="num" w:pos="0"/>
                <w:tab w:val="left" w:pos="72"/>
                <w:tab w:val="left" w:pos="252"/>
              </w:tabs>
              <w:spacing w:after="0"/>
              <w:rPr>
                <w:rFonts w:ascii="Tahoma" w:hAnsi="Tahoma" w:cs="Tahoma"/>
                <w:sz w:val="16"/>
                <w:szCs w:val="16"/>
              </w:rPr>
            </w:pPr>
          </w:p>
          <w:p w:rsidR="00482BD6" w:rsidRPr="00EF035C" w:rsidRDefault="00482BD6" w:rsidP="006571C8">
            <w:pPr>
              <w:tabs>
                <w:tab w:val="num" w:pos="0"/>
                <w:tab w:val="left" w:pos="72"/>
                <w:tab w:val="left" w:pos="252"/>
              </w:tabs>
              <w:spacing w:after="0"/>
              <w:rPr>
                <w:rFonts w:ascii="Tahoma" w:hAnsi="Tahoma" w:cs="Tahoma"/>
                <w:sz w:val="16"/>
                <w:szCs w:val="16"/>
              </w:rPr>
            </w:pP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b/>
                <w:bCs/>
                <w:sz w:val="16"/>
                <w:szCs w:val="16"/>
              </w:rPr>
              <w:t>C.</w:t>
            </w:r>
            <w:r w:rsidRPr="00EF035C">
              <w:rPr>
                <w:rFonts w:ascii="Tahoma" w:hAnsi="Tahoma" w:cs="Tahoma"/>
                <w:sz w:val="16"/>
                <w:szCs w:val="16"/>
              </w:rPr>
              <w:t xml:space="preserve"> Görsel Kaynaklar</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2. Video</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4. Etkinlik örnekleri</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5. Bilgisayar vb.</w:t>
            </w:r>
          </w:p>
          <w:p w:rsidR="00482BD6" w:rsidRPr="00EF035C" w:rsidRDefault="00482BD6"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6. Levhalar</w:t>
            </w:r>
          </w:p>
          <w:p w:rsidR="00482BD6" w:rsidRDefault="00482BD6" w:rsidP="006571C8">
            <w:pPr>
              <w:spacing w:after="0"/>
              <w:rPr>
                <w:rFonts w:ascii="Tahoma" w:hAnsi="Tahoma" w:cs="Tahoma"/>
                <w:sz w:val="16"/>
                <w:szCs w:val="16"/>
              </w:rPr>
            </w:pPr>
            <w:r w:rsidRPr="00EF035C">
              <w:rPr>
                <w:rFonts w:ascii="Tahoma" w:hAnsi="Tahoma" w:cs="Tahoma"/>
                <w:sz w:val="16"/>
                <w:szCs w:val="16"/>
              </w:rPr>
              <w:t xml:space="preserve">7. </w:t>
            </w:r>
            <w:r w:rsidR="00147028">
              <w:rPr>
                <w:rFonts w:ascii="Tahoma" w:hAnsi="Tahoma" w:cs="Tahoma"/>
                <w:sz w:val="16"/>
                <w:szCs w:val="16"/>
              </w:rPr>
              <w:t>Resimle</w:t>
            </w:r>
          </w:p>
          <w:p w:rsidR="00482BD6" w:rsidRPr="00EF035C" w:rsidRDefault="00482BD6" w:rsidP="00147028">
            <w:pPr>
              <w:spacing w:after="0"/>
              <w:rPr>
                <w:rFonts w:ascii="Tahoma" w:hAnsi="Tahoma" w:cs="Tahoma"/>
                <w:sz w:val="16"/>
                <w:szCs w:val="16"/>
              </w:rPr>
            </w:pPr>
          </w:p>
        </w:tc>
        <w:tc>
          <w:tcPr>
            <w:tcW w:w="2410" w:type="dxa"/>
            <w:vAlign w:val="center"/>
          </w:tcPr>
          <w:p w:rsidR="00482BD6" w:rsidRPr="00EF035C" w:rsidRDefault="00482BD6" w:rsidP="006571C8">
            <w:pPr>
              <w:spacing w:after="0" w:line="240" w:lineRule="auto"/>
              <w:rPr>
                <w:rFonts w:ascii="Tahoma" w:hAnsi="Tahoma" w:cs="Tahoma"/>
                <w:sz w:val="16"/>
                <w:szCs w:val="16"/>
              </w:rPr>
            </w:pPr>
            <w:r w:rsidRPr="00EF035C">
              <w:rPr>
                <w:rFonts w:ascii="Tahoma" w:hAnsi="Tahoma" w:cs="Tahoma"/>
                <w:sz w:val="16"/>
                <w:szCs w:val="16"/>
              </w:rPr>
              <w:t>Millî parklar ve doğal anıtlara değinilir.</w:t>
            </w:r>
          </w:p>
        </w:tc>
        <w:tc>
          <w:tcPr>
            <w:tcW w:w="2347" w:type="dxa"/>
            <w:vAlign w:val="center"/>
          </w:tcPr>
          <w:p w:rsidR="007A1DC2" w:rsidRPr="007A1DC2" w:rsidRDefault="007A1DC2" w:rsidP="007A1DC2">
            <w:pPr>
              <w:spacing w:after="0" w:line="240" w:lineRule="auto"/>
              <w:rPr>
                <w:rFonts w:ascii="Tahoma" w:hAnsi="Tahoma" w:cs="Tahoma"/>
                <w:sz w:val="16"/>
                <w:szCs w:val="16"/>
              </w:rPr>
            </w:pPr>
            <w:r w:rsidRPr="007A1DC2">
              <w:rPr>
                <w:rFonts w:ascii="Tahoma" w:hAnsi="Tahoma" w:cs="Tahoma"/>
                <w:b/>
                <w:sz w:val="16"/>
                <w:szCs w:val="16"/>
              </w:rPr>
              <w:t xml:space="preserve">Tanıma Araçları: </w:t>
            </w:r>
            <w:r w:rsidRPr="007A1DC2">
              <w:rPr>
                <w:rFonts w:ascii="Tahoma" w:hAnsi="Tahoma" w:cs="Tahoma"/>
                <w:sz w:val="16"/>
                <w:szCs w:val="16"/>
              </w:rPr>
              <w:t>Hazırbulunuşluk testleri, gözlem, görüşme formları</w:t>
            </w:r>
          </w:p>
          <w:p w:rsidR="007A1DC2" w:rsidRPr="007A1DC2" w:rsidRDefault="007A1DC2" w:rsidP="007A1DC2">
            <w:pPr>
              <w:spacing w:after="0" w:line="240" w:lineRule="auto"/>
              <w:rPr>
                <w:rFonts w:ascii="Tahoma" w:hAnsi="Tahoma" w:cs="Tahoma"/>
                <w:sz w:val="16"/>
                <w:szCs w:val="16"/>
              </w:rPr>
            </w:pPr>
          </w:p>
          <w:p w:rsidR="007A1DC2" w:rsidRPr="007A1DC2" w:rsidRDefault="007A1DC2" w:rsidP="007A1DC2">
            <w:pPr>
              <w:spacing w:after="0" w:line="240" w:lineRule="auto"/>
              <w:rPr>
                <w:rFonts w:ascii="Tahoma" w:hAnsi="Tahoma" w:cs="Tahoma"/>
                <w:sz w:val="16"/>
                <w:szCs w:val="16"/>
              </w:rPr>
            </w:pPr>
            <w:r w:rsidRPr="007A1DC2">
              <w:rPr>
                <w:rFonts w:ascii="Tahoma" w:hAnsi="Tahoma" w:cs="Tahoma"/>
                <w:b/>
                <w:sz w:val="16"/>
                <w:szCs w:val="16"/>
              </w:rPr>
              <w:t xml:space="preserve">İzleme-Biçimlendirme; Araçları: </w:t>
            </w:r>
            <w:r w:rsidRPr="007A1DC2">
              <w:rPr>
                <w:rFonts w:ascii="Tahoma" w:hAnsi="Tahoma" w:cs="Tahoma"/>
                <w:sz w:val="16"/>
                <w:szCs w:val="16"/>
              </w:rPr>
              <w:t xml:space="preserve">İzleme /ünite testleri, uygulama etkinlikleri, açık uçlu sorular, kelime ilişkilendirme, öz ve akran değerlendirme, grup değerlendirme, gözlem formları </w:t>
            </w:r>
          </w:p>
          <w:p w:rsidR="007A1DC2" w:rsidRPr="007A1DC2" w:rsidRDefault="007A1DC2" w:rsidP="007A1DC2">
            <w:pPr>
              <w:spacing w:after="0" w:line="240" w:lineRule="auto"/>
              <w:rPr>
                <w:rFonts w:ascii="Tahoma" w:hAnsi="Tahoma" w:cs="Tahoma"/>
                <w:sz w:val="16"/>
                <w:szCs w:val="16"/>
              </w:rPr>
            </w:pPr>
          </w:p>
          <w:p w:rsidR="007A1DC2" w:rsidRPr="007A1DC2" w:rsidRDefault="007A1DC2" w:rsidP="007A1DC2">
            <w:pPr>
              <w:spacing w:after="0" w:line="240" w:lineRule="auto"/>
              <w:rPr>
                <w:rFonts w:ascii="Tahoma" w:hAnsi="Tahoma" w:cs="Tahoma"/>
                <w:sz w:val="16"/>
                <w:szCs w:val="16"/>
              </w:rPr>
            </w:pPr>
            <w:r w:rsidRPr="007A1DC2">
              <w:rPr>
                <w:rFonts w:ascii="Tahoma" w:hAnsi="Tahoma" w:cs="Tahoma"/>
                <w:b/>
                <w:sz w:val="16"/>
                <w:szCs w:val="16"/>
              </w:rPr>
              <w:t xml:space="preserve">Sonuç (Ürün) Odaklı; Araçları:  </w:t>
            </w:r>
            <w:r w:rsidRPr="007A1DC2">
              <w:rPr>
                <w:rFonts w:ascii="Tahoma" w:hAnsi="Tahoma" w:cs="Tahoma"/>
                <w:sz w:val="16"/>
                <w:szCs w:val="16"/>
              </w:rPr>
              <w:t>Projeler</w:t>
            </w:r>
          </w:p>
          <w:p w:rsidR="00482BD6" w:rsidRPr="00EF035C" w:rsidRDefault="007A1DC2" w:rsidP="007A1DC2">
            <w:pPr>
              <w:spacing w:after="0" w:line="240" w:lineRule="auto"/>
              <w:rPr>
                <w:rFonts w:ascii="Tahoma" w:hAnsi="Tahoma" w:cs="Tahoma"/>
                <w:sz w:val="16"/>
                <w:szCs w:val="16"/>
              </w:rPr>
            </w:pPr>
            <w:r w:rsidRPr="007A1DC2">
              <w:rPr>
                <w:rFonts w:ascii="Tahoma" w:hAnsi="Tahoma" w:cs="Tahoma"/>
                <w:sz w:val="16"/>
                <w:szCs w:val="16"/>
              </w:rPr>
              <w:t>ÜNİTE SONU DEĞERLENDİRME</w:t>
            </w:r>
          </w:p>
        </w:tc>
      </w:tr>
    </w:tbl>
    <w:p w:rsidR="00482BD6" w:rsidRDefault="00482BD6" w:rsidP="00482BD6">
      <w:pPr>
        <w:rPr>
          <w:rFonts w:ascii="Tahoma" w:hAnsi="Tahoma" w:cs="Tahoma"/>
          <w:sz w:val="18"/>
          <w:szCs w:val="18"/>
        </w:rPr>
      </w:pPr>
    </w:p>
    <w:p w:rsidR="00292A56" w:rsidRDefault="00292A56" w:rsidP="00482BD6">
      <w:pPr>
        <w:rPr>
          <w:rFonts w:ascii="Tahoma" w:hAnsi="Tahoma" w:cs="Tahoma"/>
          <w:sz w:val="18"/>
          <w:szCs w:val="18"/>
        </w:rPr>
      </w:pPr>
    </w:p>
    <w:p w:rsidR="00292A56" w:rsidRDefault="00292A56" w:rsidP="00482BD6">
      <w:pPr>
        <w:rPr>
          <w:rFonts w:ascii="Tahoma" w:hAnsi="Tahoma" w:cs="Tahoma"/>
          <w:sz w:val="18"/>
          <w:szCs w:val="18"/>
        </w:rPr>
      </w:pPr>
    </w:p>
    <w:p w:rsidR="00482BD6" w:rsidRDefault="00482BD6" w:rsidP="00482BD6">
      <w:pPr>
        <w:rPr>
          <w:rFonts w:ascii="Tahoma" w:hAnsi="Tahoma" w:cs="Tahoma"/>
          <w:color w:val="000000"/>
          <w:sz w:val="18"/>
          <w:szCs w:val="18"/>
        </w:rPr>
      </w:pPr>
    </w:p>
    <w:p w:rsidR="007A1DC2" w:rsidRDefault="007A1DC2" w:rsidP="00482BD6">
      <w:pPr>
        <w:rPr>
          <w:rFonts w:ascii="Tahoma" w:hAnsi="Tahoma" w:cs="Tahoma"/>
          <w:color w:val="000000"/>
          <w:sz w:val="18"/>
          <w:szCs w:val="18"/>
        </w:rPr>
      </w:pPr>
    </w:p>
    <w:p w:rsidR="007A1DC2" w:rsidRDefault="007A1DC2" w:rsidP="00482BD6">
      <w:pPr>
        <w:rPr>
          <w:rFonts w:ascii="Tahoma" w:hAnsi="Tahoma" w:cs="Tahoma"/>
          <w:color w:val="000000"/>
          <w:sz w:val="18"/>
          <w:szCs w:val="18"/>
        </w:rPr>
      </w:pPr>
    </w:p>
    <w:p w:rsidR="007A1DC2" w:rsidRPr="009B257D" w:rsidRDefault="007A1DC2" w:rsidP="00482BD6">
      <w:pPr>
        <w:rPr>
          <w:rFonts w:ascii="Tahoma" w:hAnsi="Tahoma" w:cs="Tahoma"/>
          <w:color w:val="000000"/>
          <w:sz w:val="18"/>
          <w:szCs w:val="18"/>
        </w:rPr>
      </w:pPr>
    </w:p>
    <w:p w:rsidR="00482BD6" w:rsidRPr="006024BB" w:rsidRDefault="006571C8" w:rsidP="006024BB">
      <w:pPr>
        <w:pStyle w:val="stbilgi"/>
        <w:jc w:val="center"/>
      </w:pPr>
      <w:r w:rsidRPr="009B257D">
        <w:rPr>
          <w:rFonts w:ascii="Tahoma" w:hAnsi="Tahoma" w:cs="Tahoma"/>
          <w:b/>
          <w:color w:val="000000"/>
          <w:sz w:val="28"/>
          <w:szCs w:val="28"/>
        </w:rPr>
        <w:t>4.</w:t>
      </w:r>
      <w:r w:rsidR="006024BB" w:rsidRPr="009B257D">
        <w:rPr>
          <w:rFonts w:ascii="Tahoma" w:hAnsi="Tahoma" w:cs="Tahoma"/>
          <w:b/>
          <w:color w:val="000000"/>
          <w:sz w:val="28"/>
          <w:szCs w:val="28"/>
        </w:rPr>
        <w:t>DERS</w:t>
      </w:r>
      <w:r w:rsidR="00EC422D" w:rsidRPr="009B257D">
        <w:rPr>
          <w:rFonts w:ascii="Tahoma" w:hAnsi="Tahoma" w:cs="Tahoma"/>
          <w:b/>
          <w:color w:val="000000"/>
          <w:sz w:val="28"/>
          <w:szCs w:val="28"/>
        </w:rPr>
        <w:t>:</w:t>
      </w:r>
      <w:r w:rsidR="006024BB" w:rsidRPr="00482BD6">
        <w:rPr>
          <w:rFonts w:ascii="Tahoma" w:hAnsi="Tahoma" w:cs="Tahoma"/>
          <w:b/>
          <w:color w:val="0070C0"/>
          <w:sz w:val="28"/>
          <w:szCs w:val="28"/>
        </w:rPr>
        <w:t xml:space="preserve"> FEN BİLİMLERİ DERSİ</w:t>
      </w:r>
      <w:r w:rsidR="006024BB" w:rsidRPr="007270FE">
        <w:rPr>
          <w:rFonts w:ascii="Tahoma" w:hAnsi="Tahoma" w:cs="Tahoma"/>
          <w:b/>
          <w:color w:val="FF0000"/>
          <w:sz w:val="28"/>
          <w:szCs w:val="28"/>
        </w:rPr>
        <w:t xml:space="preserve"> HAFTALIK DERS SAATİ</w:t>
      </w:r>
      <w:r w:rsidR="006024BB">
        <w:rPr>
          <w:rFonts w:ascii="Tahoma" w:hAnsi="Tahoma" w:cs="Tahoma"/>
          <w:b/>
          <w:color w:val="FF0000"/>
          <w:sz w:val="28"/>
          <w:szCs w:val="28"/>
        </w:rPr>
        <w:t>:3</w:t>
      </w:r>
    </w:p>
    <w:tbl>
      <w:tblPr>
        <w:tblpPr w:leftFromText="141" w:rightFromText="141" w:vertAnchor="text" w:horzAnchor="margin" w:tblpXSpec="right" w:tblpY="285"/>
        <w:tblOverlap w:val="neve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456"/>
        <w:gridCol w:w="3047"/>
        <w:gridCol w:w="2900"/>
        <w:gridCol w:w="1137"/>
        <w:gridCol w:w="706"/>
        <w:gridCol w:w="1701"/>
        <w:gridCol w:w="2410"/>
        <w:gridCol w:w="2099"/>
      </w:tblGrid>
      <w:tr w:rsidR="00482BD6" w:rsidRPr="00EF035C" w:rsidTr="00482BD6">
        <w:trPr>
          <w:trHeight w:val="416"/>
          <w:tblHeader/>
        </w:trPr>
        <w:tc>
          <w:tcPr>
            <w:tcW w:w="1456" w:type="dxa"/>
            <w:vMerge w:val="restart"/>
            <w:tcBorders>
              <w:top w:val="single" w:sz="8" w:space="0" w:color="auto"/>
              <w:left w:val="single" w:sz="8" w:space="0" w:color="auto"/>
            </w:tcBorders>
            <w:shd w:val="clear" w:color="auto" w:fill="auto"/>
            <w:textDirection w:val="btLr"/>
          </w:tcPr>
          <w:p w:rsidR="00482BD6" w:rsidRDefault="00482BD6" w:rsidP="00482BD6">
            <w:pPr>
              <w:tabs>
                <w:tab w:val="center" w:pos="4536"/>
                <w:tab w:val="right" w:pos="9072"/>
              </w:tabs>
              <w:spacing w:after="0" w:line="240" w:lineRule="auto"/>
              <w:ind w:left="113" w:right="113"/>
              <w:rPr>
                <w:rFonts w:ascii="Tahoma" w:hAnsi="Tahoma" w:cs="Tahoma"/>
                <w:b/>
                <w:color w:val="FF0000"/>
                <w:sz w:val="32"/>
                <w:szCs w:val="32"/>
              </w:rPr>
            </w:pPr>
          </w:p>
          <w:p w:rsidR="00482BD6" w:rsidRPr="00EF035C" w:rsidRDefault="000F19AE" w:rsidP="00E165EF">
            <w:pPr>
              <w:tabs>
                <w:tab w:val="center" w:pos="4536"/>
                <w:tab w:val="right" w:pos="9072"/>
              </w:tabs>
              <w:spacing w:after="0" w:line="240" w:lineRule="auto"/>
              <w:ind w:left="113" w:right="113"/>
              <w:jc w:val="center"/>
              <w:rPr>
                <w:rFonts w:ascii="Tahoma" w:hAnsi="Tahoma" w:cs="Tahoma"/>
                <w:b/>
                <w:sz w:val="18"/>
                <w:szCs w:val="18"/>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tc>
        <w:tc>
          <w:tcPr>
            <w:tcW w:w="7084" w:type="dxa"/>
            <w:gridSpan w:val="3"/>
            <w:vAlign w:val="center"/>
          </w:tcPr>
          <w:p w:rsidR="00482BD6" w:rsidRPr="00EF035C" w:rsidRDefault="00FC32E1" w:rsidP="007A1DC2">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No :6-7Ünite Adları</w:t>
            </w:r>
            <w:r w:rsidR="00482BD6" w:rsidRPr="00EF035C">
              <w:rPr>
                <w:rFonts w:ascii="Tahoma" w:hAnsi="Tahoma" w:cs="Tahoma"/>
                <w:b/>
                <w:sz w:val="18"/>
                <w:szCs w:val="18"/>
              </w:rPr>
              <w:t xml:space="preserve"> :</w:t>
            </w:r>
            <w:r w:rsidR="007A1DC2">
              <w:rPr>
                <w:rFonts w:ascii="Tahoma" w:hAnsi="Tahoma" w:cs="Tahoma"/>
                <w:b/>
                <w:sz w:val="18"/>
                <w:szCs w:val="18"/>
              </w:rPr>
              <w:t>İNSAN VE ÇEVRE</w:t>
            </w:r>
            <w:r>
              <w:rPr>
                <w:rFonts w:ascii="Tahoma" w:hAnsi="Tahoma" w:cs="Tahoma"/>
                <w:b/>
                <w:sz w:val="18"/>
                <w:szCs w:val="18"/>
              </w:rPr>
              <w:t xml:space="preserve">-BASİT ELEKTRİK DEVRELERİ </w:t>
            </w:r>
          </w:p>
        </w:tc>
        <w:tc>
          <w:tcPr>
            <w:tcW w:w="6916" w:type="dxa"/>
            <w:gridSpan w:val="4"/>
            <w:vAlign w:val="center"/>
          </w:tcPr>
          <w:p w:rsidR="00482BD6" w:rsidRPr="00EF035C" w:rsidRDefault="00482BD6" w:rsidP="006571C8">
            <w:pPr>
              <w:tabs>
                <w:tab w:val="center" w:pos="4536"/>
                <w:tab w:val="right" w:pos="9072"/>
              </w:tabs>
              <w:spacing w:after="0" w:line="240" w:lineRule="auto"/>
              <w:rPr>
                <w:rFonts w:ascii="Tahoma" w:hAnsi="Tahoma" w:cs="Tahoma"/>
                <w:b/>
                <w:sz w:val="18"/>
                <w:szCs w:val="18"/>
              </w:rPr>
            </w:pPr>
            <w:r w:rsidRPr="00EF035C">
              <w:rPr>
                <w:rFonts w:ascii="Tahoma" w:hAnsi="Tahoma" w:cs="Tahoma"/>
                <w:b/>
                <w:sz w:val="18"/>
                <w:szCs w:val="18"/>
              </w:rPr>
              <w:t>K</w:t>
            </w:r>
            <w:r w:rsidR="007A1DC2">
              <w:rPr>
                <w:rFonts w:ascii="Tahoma" w:hAnsi="Tahoma" w:cs="Tahoma"/>
                <w:b/>
                <w:sz w:val="18"/>
                <w:szCs w:val="18"/>
              </w:rPr>
              <w:t>onu Alanı : CANLILAR VE YAŞAM</w:t>
            </w:r>
            <w:r w:rsidR="00FC32E1">
              <w:rPr>
                <w:rFonts w:ascii="Tahoma" w:hAnsi="Tahoma" w:cs="Tahoma"/>
                <w:b/>
                <w:sz w:val="18"/>
                <w:szCs w:val="18"/>
              </w:rPr>
              <w:t>-FİZİKSEL OLAYLAR</w:t>
            </w:r>
          </w:p>
        </w:tc>
      </w:tr>
      <w:tr w:rsidR="00482BD6" w:rsidRPr="00EF035C" w:rsidTr="00CA1F8A">
        <w:trPr>
          <w:trHeight w:val="267"/>
          <w:tblHeader/>
        </w:trPr>
        <w:tc>
          <w:tcPr>
            <w:tcW w:w="1456" w:type="dxa"/>
            <w:vMerge/>
            <w:tcBorders>
              <w:left w:val="single" w:sz="8" w:space="0" w:color="auto"/>
            </w:tcBorders>
            <w:shd w:val="clear" w:color="auto" w:fill="auto"/>
          </w:tcPr>
          <w:p w:rsidR="00482BD6" w:rsidRPr="00EF035C" w:rsidRDefault="00482BD6" w:rsidP="006571C8">
            <w:pPr>
              <w:spacing w:after="0" w:line="240" w:lineRule="auto"/>
              <w:jc w:val="center"/>
              <w:rPr>
                <w:rFonts w:ascii="Tahoma" w:hAnsi="Tahoma" w:cs="Tahoma"/>
                <w:b/>
                <w:sz w:val="18"/>
                <w:szCs w:val="18"/>
              </w:rPr>
            </w:pPr>
          </w:p>
        </w:tc>
        <w:tc>
          <w:tcPr>
            <w:tcW w:w="3047"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KAZANIMLAR</w:t>
            </w:r>
          </w:p>
        </w:tc>
        <w:tc>
          <w:tcPr>
            <w:tcW w:w="2900"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ETKİNLİKLER</w:t>
            </w:r>
          </w:p>
        </w:tc>
        <w:tc>
          <w:tcPr>
            <w:tcW w:w="1843" w:type="dxa"/>
            <w:gridSpan w:val="2"/>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ÖĞRENME ÖĞRETME YÖNTEM VE TEKNİKLERİ</w:t>
            </w:r>
          </w:p>
        </w:tc>
        <w:tc>
          <w:tcPr>
            <w:tcW w:w="1701"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KULLANILAN EĞİTİM TEKNOLOJİLERİ ARAÇ VE GEREÇLER</w:t>
            </w:r>
          </w:p>
        </w:tc>
        <w:tc>
          <w:tcPr>
            <w:tcW w:w="2410"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AÇIKLAMALAR</w:t>
            </w:r>
          </w:p>
        </w:tc>
        <w:tc>
          <w:tcPr>
            <w:tcW w:w="2099" w:type="dxa"/>
            <w:vAlign w:val="center"/>
          </w:tcPr>
          <w:p w:rsidR="00482BD6" w:rsidRPr="00EF035C" w:rsidRDefault="00482BD6" w:rsidP="006571C8">
            <w:pPr>
              <w:spacing w:after="0" w:line="240" w:lineRule="auto"/>
              <w:jc w:val="center"/>
              <w:rPr>
                <w:rFonts w:ascii="Tahoma" w:hAnsi="Tahoma" w:cs="Tahoma"/>
                <w:b/>
                <w:sz w:val="18"/>
                <w:szCs w:val="18"/>
              </w:rPr>
            </w:pPr>
            <w:r w:rsidRPr="00EF035C">
              <w:rPr>
                <w:rFonts w:ascii="Tahoma" w:hAnsi="Tahoma" w:cs="Tahoma"/>
                <w:b/>
                <w:sz w:val="18"/>
                <w:szCs w:val="18"/>
              </w:rPr>
              <w:t>ÖLÇME VE DEĞERLENDİRME</w:t>
            </w:r>
          </w:p>
        </w:tc>
      </w:tr>
      <w:tr w:rsidR="00FC32E1" w:rsidRPr="00EF035C" w:rsidTr="00CA1F8A">
        <w:trPr>
          <w:cantSplit/>
          <w:trHeight w:val="1732"/>
          <w:tblHeader/>
        </w:trPr>
        <w:tc>
          <w:tcPr>
            <w:tcW w:w="1456" w:type="dxa"/>
            <w:vMerge/>
            <w:tcBorders>
              <w:left w:val="single" w:sz="8" w:space="0" w:color="auto"/>
            </w:tcBorders>
            <w:shd w:val="clear" w:color="auto" w:fill="auto"/>
          </w:tcPr>
          <w:p w:rsidR="00FC32E1" w:rsidRPr="00EF035C" w:rsidRDefault="00FC32E1" w:rsidP="006571C8">
            <w:pPr>
              <w:spacing w:after="0" w:line="240" w:lineRule="auto"/>
              <w:rPr>
                <w:rFonts w:ascii="Tahoma" w:hAnsi="Tahoma" w:cs="Tahoma"/>
                <w:b/>
                <w:sz w:val="16"/>
                <w:szCs w:val="16"/>
              </w:rPr>
            </w:pPr>
          </w:p>
        </w:tc>
        <w:tc>
          <w:tcPr>
            <w:tcW w:w="3047" w:type="dxa"/>
            <w:vAlign w:val="center"/>
          </w:tcPr>
          <w:p w:rsidR="00FC32E1" w:rsidRPr="007A1DC2" w:rsidRDefault="00FC32E1" w:rsidP="007A1DC2">
            <w:pPr>
              <w:spacing w:after="0" w:line="240" w:lineRule="auto"/>
              <w:rPr>
                <w:rFonts w:ascii="Tahoma" w:hAnsi="Tahoma" w:cs="Tahoma"/>
                <w:b/>
                <w:sz w:val="16"/>
                <w:szCs w:val="16"/>
              </w:rPr>
            </w:pPr>
            <w:r w:rsidRPr="007A1DC2">
              <w:rPr>
                <w:rFonts w:ascii="Tahoma" w:hAnsi="Tahoma" w:cs="Tahoma"/>
                <w:b/>
                <w:sz w:val="16"/>
                <w:szCs w:val="16"/>
              </w:rPr>
              <w:t>F.4.6.1.1. Kaynakların kullanımında tasarruflu davranmaya özen gösterir.</w:t>
            </w:r>
          </w:p>
          <w:p w:rsidR="00FC32E1" w:rsidRPr="007A1DC2" w:rsidRDefault="00FC32E1" w:rsidP="007A1DC2">
            <w:pPr>
              <w:spacing w:after="0" w:line="240" w:lineRule="auto"/>
              <w:rPr>
                <w:rFonts w:ascii="Tahoma" w:hAnsi="Tahoma" w:cs="Tahoma"/>
                <w:b/>
                <w:sz w:val="16"/>
                <w:szCs w:val="16"/>
              </w:rPr>
            </w:pPr>
            <w:r w:rsidRPr="007A1DC2">
              <w:rPr>
                <w:rFonts w:ascii="Tahoma" w:hAnsi="Tahoma" w:cs="Tahoma"/>
                <w:b/>
                <w:sz w:val="16"/>
                <w:szCs w:val="16"/>
              </w:rPr>
              <w:t>a. Elektrik, su, besin gibi kaynakların tasarruflu kullanılmasının önemi vurgulanır.</w:t>
            </w:r>
          </w:p>
          <w:p w:rsidR="00FC32E1" w:rsidRPr="007A1DC2" w:rsidRDefault="00FC32E1" w:rsidP="007A1DC2">
            <w:pPr>
              <w:spacing w:after="0" w:line="240" w:lineRule="auto"/>
              <w:rPr>
                <w:rFonts w:ascii="Tahoma" w:hAnsi="Tahoma" w:cs="Tahoma"/>
                <w:b/>
                <w:sz w:val="16"/>
                <w:szCs w:val="16"/>
              </w:rPr>
            </w:pPr>
            <w:r w:rsidRPr="007A1DC2">
              <w:rPr>
                <w:rFonts w:ascii="Tahoma" w:hAnsi="Tahoma" w:cs="Tahoma"/>
                <w:b/>
                <w:sz w:val="16"/>
                <w:szCs w:val="16"/>
              </w:rPr>
              <w:t>b. Yeniden kullanmanın önemi üzerinde durulur.</w:t>
            </w:r>
          </w:p>
          <w:p w:rsidR="00FC32E1" w:rsidRPr="007A1DC2" w:rsidRDefault="00FC32E1" w:rsidP="007A1DC2">
            <w:pPr>
              <w:spacing w:after="0" w:line="240" w:lineRule="auto"/>
              <w:rPr>
                <w:rFonts w:ascii="Tahoma" w:hAnsi="Tahoma" w:cs="Tahoma"/>
                <w:b/>
                <w:sz w:val="16"/>
                <w:szCs w:val="16"/>
              </w:rPr>
            </w:pPr>
            <w:r w:rsidRPr="007A1DC2">
              <w:rPr>
                <w:rFonts w:ascii="Tahoma" w:hAnsi="Tahoma" w:cs="Tahoma"/>
                <w:b/>
                <w:sz w:val="16"/>
                <w:szCs w:val="16"/>
              </w:rPr>
              <w:t>F.4.6.1.2. Yaşam için gerekli olan kaynakların ve geri dönüşümün önemini fark eder.</w:t>
            </w:r>
          </w:p>
          <w:p w:rsidR="00FC32E1" w:rsidRPr="00EF035C" w:rsidRDefault="00FC32E1" w:rsidP="007A1DC2">
            <w:pPr>
              <w:spacing w:after="0" w:line="240" w:lineRule="auto"/>
              <w:rPr>
                <w:rFonts w:ascii="Tahoma" w:hAnsi="Tahoma" w:cs="Tahoma"/>
                <w:b/>
                <w:sz w:val="16"/>
                <w:szCs w:val="16"/>
              </w:rPr>
            </w:pPr>
            <w:r w:rsidRPr="007A1DC2">
              <w:rPr>
                <w:rFonts w:ascii="Tahoma" w:hAnsi="Tahoma" w:cs="Tahoma"/>
                <w:b/>
                <w:sz w:val="16"/>
                <w:szCs w:val="16"/>
              </w:rPr>
              <w:t>Su, besin, elektrik gibi kaynaklara değinilir</w:t>
            </w:r>
          </w:p>
        </w:tc>
        <w:tc>
          <w:tcPr>
            <w:tcW w:w="2900" w:type="dxa"/>
            <w:vAlign w:val="center"/>
          </w:tcPr>
          <w:p w:rsidR="00FC32E1" w:rsidRPr="007A1DC2" w:rsidRDefault="00FC32E1" w:rsidP="007A1DC2">
            <w:pPr>
              <w:spacing w:after="0" w:line="240" w:lineRule="auto"/>
              <w:rPr>
                <w:rFonts w:ascii="Tahoma" w:hAnsi="Tahoma" w:cs="Tahoma"/>
                <w:b/>
                <w:bCs/>
                <w:iCs/>
                <w:color w:val="404040"/>
                <w:sz w:val="16"/>
                <w:szCs w:val="16"/>
              </w:rPr>
            </w:pPr>
            <w:r w:rsidRPr="007A1DC2">
              <w:rPr>
                <w:rFonts w:ascii="Tahoma" w:hAnsi="Tahoma" w:cs="Tahoma"/>
                <w:b/>
                <w:bCs/>
                <w:iCs/>
                <w:color w:val="404040"/>
                <w:sz w:val="16"/>
                <w:szCs w:val="16"/>
              </w:rPr>
              <w:t>F.4.6.1. Bilinçli Tüketici</w:t>
            </w:r>
          </w:p>
          <w:p w:rsidR="00FC32E1" w:rsidRPr="00EF035C" w:rsidRDefault="00FC32E1" w:rsidP="007A1DC2">
            <w:pPr>
              <w:spacing w:after="0"/>
              <w:rPr>
                <w:rFonts w:ascii="Tahoma" w:hAnsi="Tahoma" w:cs="Tahoma"/>
                <w:iCs/>
                <w:color w:val="404040"/>
                <w:sz w:val="16"/>
                <w:szCs w:val="16"/>
              </w:rPr>
            </w:pPr>
            <w:r w:rsidRPr="007A1DC2">
              <w:rPr>
                <w:rFonts w:ascii="Tahoma" w:hAnsi="Tahoma" w:cs="Tahoma"/>
                <w:iCs/>
                <w:color w:val="404040"/>
                <w:sz w:val="16"/>
                <w:szCs w:val="16"/>
              </w:rPr>
              <w:t>gerekli kaynakları, ka</w:t>
            </w:r>
            <w:r>
              <w:rPr>
                <w:rFonts w:ascii="Tahoma" w:hAnsi="Tahoma" w:cs="Tahoma"/>
                <w:iCs/>
                <w:color w:val="404040"/>
                <w:sz w:val="16"/>
                <w:szCs w:val="16"/>
              </w:rPr>
              <w:t>ynakların tasarruflu kullanımını</w:t>
            </w:r>
          </w:p>
        </w:tc>
        <w:tc>
          <w:tcPr>
            <w:tcW w:w="1843" w:type="dxa"/>
            <w:gridSpan w:val="2"/>
            <w:vMerge w:val="restart"/>
            <w:vAlign w:val="center"/>
          </w:tcPr>
          <w:p w:rsidR="00FC32E1" w:rsidRPr="00EF035C" w:rsidRDefault="00FC32E1" w:rsidP="006571C8">
            <w:pPr>
              <w:tabs>
                <w:tab w:val="left" w:pos="72"/>
                <w:tab w:val="left" w:pos="252"/>
              </w:tabs>
              <w:spacing w:after="0"/>
              <w:jc w:val="both"/>
              <w:rPr>
                <w:rFonts w:ascii="Tahoma" w:hAnsi="Tahoma" w:cs="Tahoma"/>
                <w:bCs/>
                <w:sz w:val="16"/>
                <w:szCs w:val="16"/>
              </w:rPr>
            </w:pPr>
            <w:r w:rsidRPr="00EF035C">
              <w:rPr>
                <w:rFonts w:ascii="Tahoma" w:hAnsi="Tahoma" w:cs="Tahoma"/>
                <w:bCs/>
                <w:sz w:val="16"/>
                <w:szCs w:val="16"/>
              </w:rPr>
              <w:t>1.Anlatım</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2.Tüme varım</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3. Tümdengelim</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4. Grup tartışması</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5. Gezi gözlem</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6. Gösteri</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7. Soru yanıt</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8. Örnek olay</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9. Beyin fırtınası</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10. Canlandırma</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11. Grup çalışmaları</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12. Oyunlar</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13. Rol yapma</w:t>
            </w:r>
          </w:p>
          <w:p w:rsidR="00FC32E1" w:rsidRPr="00EF035C" w:rsidRDefault="00FC32E1" w:rsidP="006571C8">
            <w:pPr>
              <w:tabs>
                <w:tab w:val="left" w:pos="72"/>
                <w:tab w:val="left" w:pos="252"/>
              </w:tabs>
              <w:spacing w:after="0"/>
              <w:rPr>
                <w:rFonts w:ascii="Tahoma" w:hAnsi="Tahoma" w:cs="Tahoma"/>
                <w:bCs/>
                <w:sz w:val="16"/>
                <w:szCs w:val="16"/>
              </w:rPr>
            </w:pPr>
            <w:r w:rsidRPr="00EF035C">
              <w:rPr>
                <w:rFonts w:ascii="Tahoma" w:hAnsi="Tahoma" w:cs="Tahoma"/>
                <w:bCs/>
                <w:sz w:val="16"/>
                <w:szCs w:val="16"/>
              </w:rPr>
              <w:t>14. Canlandırma .</w:t>
            </w:r>
          </w:p>
          <w:p w:rsidR="00FC32E1" w:rsidRPr="00EF035C" w:rsidRDefault="00FC32E1" w:rsidP="006571C8">
            <w:pPr>
              <w:tabs>
                <w:tab w:val="left" w:pos="72"/>
                <w:tab w:val="left" w:pos="252"/>
              </w:tabs>
              <w:spacing w:after="0"/>
              <w:rPr>
                <w:rFonts w:ascii="Tahoma" w:hAnsi="Tahoma" w:cs="Tahoma"/>
                <w:bCs/>
                <w:sz w:val="16"/>
                <w:szCs w:val="16"/>
              </w:rPr>
            </w:pPr>
          </w:p>
          <w:p w:rsidR="00FC32E1" w:rsidRPr="00EF035C" w:rsidRDefault="00FC32E1" w:rsidP="006571C8">
            <w:pPr>
              <w:spacing w:after="0"/>
              <w:jc w:val="center"/>
              <w:rPr>
                <w:rFonts w:ascii="Tahoma" w:hAnsi="Tahoma" w:cs="Tahoma"/>
                <w:sz w:val="16"/>
                <w:szCs w:val="16"/>
              </w:rPr>
            </w:pPr>
          </w:p>
        </w:tc>
        <w:tc>
          <w:tcPr>
            <w:tcW w:w="1701" w:type="dxa"/>
            <w:vMerge w:val="restart"/>
            <w:vAlign w:val="center"/>
          </w:tcPr>
          <w:p w:rsidR="00FC32E1" w:rsidRPr="00EF035C" w:rsidRDefault="00FC32E1" w:rsidP="006571C8">
            <w:pPr>
              <w:tabs>
                <w:tab w:val="num" w:pos="0"/>
                <w:tab w:val="left" w:pos="72"/>
                <w:tab w:val="left" w:pos="252"/>
              </w:tabs>
              <w:spacing w:after="0" w:line="240" w:lineRule="auto"/>
              <w:rPr>
                <w:rFonts w:ascii="Tahoma" w:eastAsia="Times New Roman" w:hAnsi="Tahoma" w:cs="Tahoma"/>
                <w:sz w:val="16"/>
                <w:szCs w:val="16"/>
                <w:lang w:eastAsia="tr-TR"/>
              </w:rPr>
            </w:pPr>
            <w:r w:rsidRPr="00EF035C">
              <w:rPr>
                <w:rFonts w:ascii="Tahoma" w:eastAsia="Times New Roman" w:hAnsi="Tahoma" w:cs="Tahoma"/>
                <w:b/>
                <w:bCs/>
                <w:sz w:val="16"/>
                <w:szCs w:val="16"/>
                <w:lang w:eastAsia="tr-TR"/>
              </w:rPr>
              <w:t>A.</w:t>
            </w:r>
            <w:r w:rsidRPr="00EF035C">
              <w:rPr>
                <w:rFonts w:ascii="Tahoma" w:eastAsia="Times New Roman" w:hAnsi="Tahoma" w:cs="Tahoma"/>
                <w:sz w:val="16"/>
                <w:szCs w:val="16"/>
                <w:lang w:eastAsia="tr-TR"/>
              </w:rPr>
              <w:t xml:space="preserve"> Yazılı Kaynaklar</w:t>
            </w:r>
          </w:p>
          <w:p w:rsidR="00FC32E1" w:rsidRPr="00EF035C" w:rsidRDefault="00FC32E1" w:rsidP="006571C8">
            <w:pPr>
              <w:tabs>
                <w:tab w:val="num" w:pos="0"/>
                <w:tab w:val="left" w:pos="72"/>
                <w:tab w:val="left" w:pos="252"/>
              </w:tabs>
              <w:spacing w:after="0" w:line="240" w:lineRule="auto"/>
              <w:rPr>
                <w:rFonts w:ascii="Tahoma" w:eastAsia="Times New Roman" w:hAnsi="Tahoma" w:cs="Tahoma"/>
                <w:sz w:val="16"/>
                <w:szCs w:val="16"/>
                <w:lang w:eastAsia="tr-TR"/>
              </w:rPr>
            </w:pPr>
            <w:r>
              <w:rPr>
                <w:rFonts w:ascii="Tahoma" w:eastAsia="Times New Roman" w:hAnsi="Tahoma" w:cs="Tahoma"/>
                <w:sz w:val="16"/>
                <w:szCs w:val="16"/>
                <w:lang w:eastAsia="tr-TR"/>
              </w:rPr>
              <w:t xml:space="preserve">1. Fen Bilimleri </w:t>
            </w:r>
            <w:r w:rsidRPr="00EF035C">
              <w:rPr>
                <w:rFonts w:ascii="Tahoma" w:eastAsia="Times New Roman" w:hAnsi="Tahoma" w:cs="Tahoma"/>
                <w:sz w:val="16"/>
                <w:szCs w:val="16"/>
                <w:lang w:eastAsia="tr-TR"/>
              </w:rPr>
              <w:t>Ders Kitabımız</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2. Ansiklopediler</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3. Güncel yayınlar</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4. Öykü, hikâye kitapları</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b/>
                <w:bCs/>
                <w:sz w:val="16"/>
                <w:szCs w:val="16"/>
              </w:rPr>
              <w:t>B.</w:t>
            </w:r>
            <w:r w:rsidRPr="00EF035C">
              <w:rPr>
                <w:rFonts w:ascii="Tahoma" w:hAnsi="Tahoma" w:cs="Tahoma"/>
                <w:sz w:val="16"/>
                <w:szCs w:val="16"/>
              </w:rPr>
              <w:t xml:space="preserve"> Kaynak kişiler</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1.Öğretmenler</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2. Okul müdürü</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3. Aile bireyleri</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4. Çevremizdeki kurumlarda çalışanlar.</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b/>
                <w:bCs/>
                <w:sz w:val="16"/>
                <w:szCs w:val="16"/>
              </w:rPr>
              <w:t>C.</w:t>
            </w:r>
            <w:r w:rsidRPr="00EF035C">
              <w:rPr>
                <w:rFonts w:ascii="Tahoma" w:hAnsi="Tahoma" w:cs="Tahoma"/>
                <w:sz w:val="16"/>
                <w:szCs w:val="16"/>
              </w:rPr>
              <w:t xml:space="preserve"> Görsel Kaynaklar</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2. Video</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4. Etkinlik örnekleri</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5. Bilgisayar vb.</w:t>
            </w:r>
          </w:p>
          <w:p w:rsidR="00FC32E1" w:rsidRPr="00EF035C" w:rsidRDefault="00FC32E1" w:rsidP="006571C8">
            <w:pPr>
              <w:tabs>
                <w:tab w:val="num" w:pos="0"/>
                <w:tab w:val="left" w:pos="72"/>
                <w:tab w:val="left" w:pos="252"/>
              </w:tabs>
              <w:spacing w:after="0"/>
              <w:rPr>
                <w:rFonts w:ascii="Tahoma" w:hAnsi="Tahoma" w:cs="Tahoma"/>
                <w:sz w:val="16"/>
                <w:szCs w:val="16"/>
              </w:rPr>
            </w:pPr>
            <w:r w:rsidRPr="00EF035C">
              <w:rPr>
                <w:rFonts w:ascii="Tahoma" w:hAnsi="Tahoma" w:cs="Tahoma"/>
                <w:sz w:val="16"/>
                <w:szCs w:val="16"/>
              </w:rPr>
              <w:t>6. Levhalar</w:t>
            </w:r>
          </w:p>
          <w:p w:rsidR="00FC32E1" w:rsidRPr="00EF035C" w:rsidRDefault="00FC32E1" w:rsidP="006571C8">
            <w:pPr>
              <w:spacing w:after="0"/>
              <w:rPr>
                <w:rFonts w:ascii="Tahoma" w:hAnsi="Tahoma" w:cs="Tahoma"/>
                <w:sz w:val="16"/>
                <w:szCs w:val="16"/>
              </w:rPr>
            </w:pPr>
            <w:r w:rsidRPr="00EF035C">
              <w:rPr>
                <w:rFonts w:ascii="Tahoma" w:hAnsi="Tahoma" w:cs="Tahoma"/>
                <w:sz w:val="16"/>
                <w:szCs w:val="16"/>
              </w:rPr>
              <w:t>7. Resimler</w:t>
            </w:r>
          </w:p>
          <w:p w:rsidR="00FC32E1" w:rsidRPr="00EF035C" w:rsidRDefault="00FC32E1" w:rsidP="006571C8">
            <w:pPr>
              <w:spacing w:after="0"/>
              <w:jc w:val="center"/>
              <w:rPr>
                <w:rFonts w:ascii="Tahoma" w:hAnsi="Tahoma" w:cs="Tahoma"/>
                <w:sz w:val="16"/>
                <w:szCs w:val="16"/>
              </w:rPr>
            </w:pPr>
          </w:p>
        </w:tc>
        <w:tc>
          <w:tcPr>
            <w:tcW w:w="2410" w:type="dxa"/>
            <w:vAlign w:val="center"/>
          </w:tcPr>
          <w:p w:rsidR="00FC32E1" w:rsidRPr="00EF035C" w:rsidRDefault="00FC32E1" w:rsidP="00FC32E1">
            <w:pPr>
              <w:rPr>
                <w:rFonts w:ascii="Tahoma" w:hAnsi="Tahoma" w:cs="Tahoma"/>
                <w:sz w:val="16"/>
                <w:szCs w:val="16"/>
              </w:rPr>
            </w:pPr>
          </w:p>
        </w:tc>
        <w:tc>
          <w:tcPr>
            <w:tcW w:w="2099" w:type="dxa"/>
            <w:vMerge w:val="restart"/>
            <w:vAlign w:val="center"/>
          </w:tcPr>
          <w:p w:rsidR="00FC32E1" w:rsidRPr="00FC32E1" w:rsidRDefault="00FC32E1" w:rsidP="00FC32E1">
            <w:pPr>
              <w:spacing w:after="0"/>
              <w:rPr>
                <w:rFonts w:ascii="Tahoma" w:hAnsi="Tahoma" w:cs="Tahoma"/>
                <w:sz w:val="16"/>
                <w:szCs w:val="16"/>
              </w:rPr>
            </w:pPr>
            <w:r w:rsidRPr="00FC32E1">
              <w:rPr>
                <w:rFonts w:ascii="Tahoma" w:hAnsi="Tahoma" w:cs="Tahoma"/>
                <w:b/>
                <w:sz w:val="16"/>
                <w:szCs w:val="16"/>
              </w:rPr>
              <w:t xml:space="preserve">Tanıma Araçları: </w:t>
            </w:r>
            <w:r w:rsidRPr="00FC32E1">
              <w:rPr>
                <w:rFonts w:ascii="Tahoma" w:hAnsi="Tahoma" w:cs="Tahoma"/>
                <w:sz w:val="16"/>
                <w:szCs w:val="16"/>
              </w:rPr>
              <w:t>Hazırbulunuşluk testleri, gözlem, görüşme formları</w:t>
            </w:r>
          </w:p>
          <w:p w:rsidR="00FC32E1" w:rsidRPr="00FC32E1" w:rsidRDefault="00FC32E1" w:rsidP="00FC32E1">
            <w:pPr>
              <w:spacing w:after="0"/>
              <w:rPr>
                <w:rFonts w:ascii="Tahoma" w:hAnsi="Tahoma" w:cs="Tahoma"/>
                <w:sz w:val="16"/>
                <w:szCs w:val="16"/>
              </w:rPr>
            </w:pPr>
          </w:p>
          <w:p w:rsidR="00FC32E1" w:rsidRPr="00FC32E1" w:rsidRDefault="00FC32E1" w:rsidP="00FC32E1">
            <w:pPr>
              <w:spacing w:after="0"/>
              <w:rPr>
                <w:rFonts w:ascii="Tahoma" w:hAnsi="Tahoma" w:cs="Tahoma"/>
                <w:sz w:val="16"/>
                <w:szCs w:val="16"/>
              </w:rPr>
            </w:pPr>
            <w:r w:rsidRPr="00FC32E1">
              <w:rPr>
                <w:rFonts w:ascii="Tahoma" w:hAnsi="Tahoma" w:cs="Tahoma"/>
                <w:b/>
                <w:sz w:val="16"/>
                <w:szCs w:val="16"/>
              </w:rPr>
              <w:t xml:space="preserve">İzleme-Biçimlendirme; Araçları: </w:t>
            </w:r>
            <w:r w:rsidRPr="00FC32E1">
              <w:rPr>
                <w:rFonts w:ascii="Tahoma" w:hAnsi="Tahoma" w:cs="Tahoma"/>
                <w:sz w:val="16"/>
                <w:szCs w:val="16"/>
              </w:rPr>
              <w:t xml:space="preserve">İzleme /ünite testleri, uygulama etkinlikleri, açık uçlu sorular, kelime ilişkilendirme, öz ve akran değerlendirme, grup değerlendirme, gözlem formları </w:t>
            </w:r>
          </w:p>
          <w:p w:rsidR="00FC32E1" w:rsidRPr="00FC32E1" w:rsidRDefault="00FC32E1" w:rsidP="00FC32E1">
            <w:pPr>
              <w:spacing w:after="0"/>
              <w:rPr>
                <w:rFonts w:ascii="Tahoma" w:hAnsi="Tahoma" w:cs="Tahoma"/>
                <w:sz w:val="16"/>
                <w:szCs w:val="16"/>
              </w:rPr>
            </w:pPr>
          </w:p>
          <w:p w:rsidR="00FC32E1" w:rsidRPr="00FC32E1" w:rsidRDefault="00FC32E1" w:rsidP="00FC32E1">
            <w:pPr>
              <w:spacing w:after="0"/>
              <w:rPr>
                <w:rFonts w:ascii="Tahoma" w:hAnsi="Tahoma" w:cs="Tahoma"/>
                <w:sz w:val="16"/>
                <w:szCs w:val="16"/>
              </w:rPr>
            </w:pPr>
            <w:r w:rsidRPr="00FC32E1">
              <w:rPr>
                <w:rFonts w:ascii="Tahoma" w:hAnsi="Tahoma" w:cs="Tahoma"/>
                <w:b/>
                <w:sz w:val="16"/>
                <w:szCs w:val="16"/>
              </w:rPr>
              <w:t xml:space="preserve">Sonuç (Ürün) Odaklı; Araçları:  </w:t>
            </w:r>
            <w:r w:rsidRPr="00FC32E1">
              <w:rPr>
                <w:rFonts w:ascii="Tahoma" w:hAnsi="Tahoma" w:cs="Tahoma"/>
                <w:sz w:val="16"/>
                <w:szCs w:val="16"/>
              </w:rPr>
              <w:t>Projeler</w:t>
            </w:r>
          </w:p>
          <w:p w:rsidR="00FC32E1" w:rsidRPr="00EF035C" w:rsidRDefault="00FC32E1" w:rsidP="00FC32E1">
            <w:pPr>
              <w:spacing w:after="0" w:line="240" w:lineRule="auto"/>
              <w:rPr>
                <w:rFonts w:ascii="Tahoma" w:hAnsi="Tahoma" w:cs="Tahoma"/>
                <w:sz w:val="16"/>
                <w:szCs w:val="16"/>
              </w:rPr>
            </w:pPr>
            <w:r w:rsidRPr="00FC32E1">
              <w:rPr>
                <w:rFonts w:ascii="Tahoma" w:hAnsi="Tahoma" w:cs="Tahoma"/>
                <w:sz w:val="16"/>
                <w:szCs w:val="16"/>
              </w:rPr>
              <w:t>Ünite değerlendirme</w:t>
            </w:r>
          </w:p>
        </w:tc>
      </w:tr>
      <w:tr w:rsidR="00FC32E1" w:rsidRPr="00EF035C" w:rsidTr="00CA1F8A">
        <w:trPr>
          <w:cantSplit/>
          <w:trHeight w:val="1978"/>
          <w:tblHeader/>
        </w:trPr>
        <w:tc>
          <w:tcPr>
            <w:tcW w:w="1456" w:type="dxa"/>
            <w:vMerge/>
            <w:tcBorders>
              <w:left w:val="single" w:sz="8" w:space="0" w:color="auto"/>
            </w:tcBorders>
            <w:shd w:val="clear" w:color="auto" w:fill="auto"/>
          </w:tcPr>
          <w:p w:rsidR="00FC32E1" w:rsidRPr="00EF035C" w:rsidRDefault="00FC32E1" w:rsidP="006571C8">
            <w:pPr>
              <w:spacing w:after="0" w:line="240" w:lineRule="auto"/>
              <w:rPr>
                <w:rFonts w:ascii="Tahoma" w:hAnsi="Tahoma" w:cs="Tahoma"/>
                <w:b/>
                <w:sz w:val="16"/>
                <w:szCs w:val="16"/>
              </w:rPr>
            </w:pPr>
          </w:p>
        </w:tc>
        <w:tc>
          <w:tcPr>
            <w:tcW w:w="3047" w:type="dxa"/>
            <w:vMerge w:val="restart"/>
            <w:vAlign w:val="center"/>
          </w:tcPr>
          <w:p w:rsidR="00FC32E1" w:rsidRPr="00FC32E1" w:rsidRDefault="00FC32E1" w:rsidP="00FC32E1">
            <w:pPr>
              <w:spacing w:after="0" w:line="240" w:lineRule="auto"/>
              <w:rPr>
                <w:rFonts w:ascii="Tahoma" w:hAnsi="Tahoma" w:cs="Tahoma"/>
                <w:b/>
                <w:sz w:val="16"/>
                <w:szCs w:val="16"/>
              </w:rPr>
            </w:pPr>
            <w:r w:rsidRPr="00FC32E1">
              <w:rPr>
                <w:rFonts w:ascii="Tahoma" w:hAnsi="Tahoma" w:cs="Tahoma"/>
                <w:b/>
                <w:sz w:val="16"/>
                <w:szCs w:val="16"/>
              </w:rPr>
              <w:t>F.4.7.1.1. Basit elektrik devresini oluşturan devre elemanlarını işlevleri ile tanır.</w:t>
            </w:r>
          </w:p>
          <w:p w:rsidR="00FC32E1" w:rsidRDefault="00FC32E1" w:rsidP="00FC32E1">
            <w:pPr>
              <w:spacing w:after="0" w:line="240" w:lineRule="auto"/>
              <w:rPr>
                <w:rFonts w:ascii="Tahoma" w:hAnsi="Tahoma" w:cs="Tahoma"/>
                <w:b/>
                <w:i/>
                <w:iCs/>
                <w:sz w:val="16"/>
                <w:szCs w:val="16"/>
              </w:rPr>
            </w:pPr>
            <w:r w:rsidRPr="00FC32E1">
              <w:rPr>
                <w:rFonts w:ascii="Tahoma" w:hAnsi="Tahoma" w:cs="Tahoma"/>
                <w:b/>
                <w:i/>
                <w:iCs/>
                <w:sz w:val="16"/>
                <w:szCs w:val="16"/>
              </w:rPr>
              <w:t>Devre elemanı olarak, pil, ampul, kablo ve anahtar tanıtılır.</w:t>
            </w:r>
          </w:p>
          <w:p w:rsidR="00FC32E1" w:rsidRDefault="00FC32E1" w:rsidP="00FC32E1">
            <w:pPr>
              <w:spacing w:after="0" w:line="240" w:lineRule="auto"/>
              <w:rPr>
                <w:rFonts w:ascii="Tahoma" w:hAnsi="Tahoma" w:cs="Tahoma"/>
                <w:b/>
                <w:i/>
                <w:iCs/>
                <w:sz w:val="16"/>
                <w:szCs w:val="16"/>
              </w:rPr>
            </w:pPr>
          </w:p>
          <w:p w:rsidR="00FC32E1" w:rsidRPr="00FC32E1" w:rsidRDefault="00FC32E1" w:rsidP="00FC32E1">
            <w:pPr>
              <w:spacing w:after="0" w:line="240" w:lineRule="auto"/>
              <w:rPr>
                <w:rFonts w:ascii="Tahoma" w:hAnsi="Tahoma" w:cs="Tahoma"/>
                <w:b/>
                <w:sz w:val="16"/>
                <w:szCs w:val="16"/>
              </w:rPr>
            </w:pPr>
            <w:r w:rsidRPr="00FC32E1">
              <w:rPr>
                <w:rFonts w:ascii="Tahoma" w:hAnsi="Tahoma" w:cs="Tahoma"/>
                <w:b/>
                <w:sz w:val="16"/>
                <w:szCs w:val="16"/>
              </w:rPr>
              <w:t>F.4.7.1.2. Çalışan bir elektrik devresi kurar.</w:t>
            </w:r>
          </w:p>
          <w:p w:rsidR="00FC32E1" w:rsidRDefault="00FC32E1" w:rsidP="00FC32E1">
            <w:pPr>
              <w:spacing w:after="0" w:line="240" w:lineRule="auto"/>
              <w:rPr>
                <w:rFonts w:ascii="Tahoma" w:hAnsi="Tahoma" w:cs="Tahoma"/>
                <w:b/>
                <w:sz w:val="16"/>
                <w:szCs w:val="16"/>
              </w:rPr>
            </w:pPr>
            <w:r w:rsidRPr="00FC32E1">
              <w:rPr>
                <w:rFonts w:ascii="Tahoma" w:hAnsi="Tahoma" w:cs="Tahoma"/>
                <w:b/>
                <w:sz w:val="16"/>
                <w:szCs w:val="16"/>
              </w:rPr>
              <w:t>Ampul, pilden ve anahtardan oluşan devre kurulması istenir.</w:t>
            </w:r>
          </w:p>
          <w:p w:rsidR="00FC32E1" w:rsidRPr="00FC32E1" w:rsidRDefault="00FC32E1" w:rsidP="00FC32E1">
            <w:pPr>
              <w:spacing w:after="0" w:line="240" w:lineRule="auto"/>
              <w:rPr>
                <w:rFonts w:ascii="Tahoma" w:hAnsi="Tahoma" w:cs="Tahoma"/>
                <w:b/>
                <w:sz w:val="16"/>
                <w:szCs w:val="16"/>
              </w:rPr>
            </w:pPr>
          </w:p>
          <w:p w:rsidR="00FC32E1" w:rsidRPr="00FC32E1" w:rsidRDefault="00FC32E1" w:rsidP="00FC32E1">
            <w:pPr>
              <w:spacing w:after="0" w:line="240" w:lineRule="auto"/>
              <w:rPr>
                <w:rFonts w:ascii="Tahoma" w:hAnsi="Tahoma" w:cs="Tahoma"/>
                <w:b/>
                <w:sz w:val="16"/>
                <w:szCs w:val="16"/>
              </w:rPr>
            </w:pPr>
            <w:r w:rsidRPr="00FC32E1">
              <w:rPr>
                <w:rFonts w:ascii="Tahoma" w:hAnsi="Tahoma" w:cs="Tahoma"/>
                <w:b/>
                <w:sz w:val="16"/>
                <w:szCs w:val="16"/>
              </w:rPr>
              <w:t>F.4.7.1.3. Evde ve okuldaki elektrik düğmelerinin ve kabloların birer devre elemanı olduğunu bilir.</w:t>
            </w:r>
          </w:p>
          <w:p w:rsidR="00FC32E1" w:rsidRPr="00EF035C" w:rsidRDefault="00FC32E1" w:rsidP="00FC32E1">
            <w:pPr>
              <w:spacing w:after="0" w:line="240" w:lineRule="auto"/>
              <w:rPr>
                <w:rFonts w:ascii="Tahoma" w:hAnsi="Tahoma" w:cs="Tahoma"/>
                <w:b/>
                <w:sz w:val="16"/>
                <w:szCs w:val="16"/>
              </w:rPr>
            </w:pPr>
            <w:r w:rsidRPr="00FC32E1">
              <w:rPr>
                <w:rFonts w:ascii="Tahoma" w:hAnsi="Tahoma" w:cs="Tahoma"/>
                <w:b/>
                <w:sz w:val="16"/>
                <w:szCs w:val="16"/>
              </w:rPr>
              <w:t>Elektrik düğmeleri ile lambalar arasında, duvar içinden geçen bağlantı kabloları olduğu vurgulanır.</w:t>
            </w:r>
          </w:p>
        </w:tc>
        <w:tc>
          <w:tcPr>
            <w:tcW w:w="2900" w:type="dxa"/>
            <w:vMerge w:val="restart"/>
            <w:vAlign w:val="center"/>
          </w:tcPr>
          <w:p w:rsidR="00FC32E1" w:rsidRPr="00FC32E1" w:rsidRDefault="00FC32E1" w:rsidP="00FC32E1">
            <w:pPr>
              <w:spacing w:after="0" w:line="240" w:lineRule="auto"/>
              <w:rPr>
                <w:rFonts w:ascii="Tahoma" w:hAnsi="Tahoma" w:cs="Tahoma"/>
                <w:b/>
                <w:bCs/>
                <w:iCs/>
                <w:color w:val="404040"/>
                <w:sz w:val="16"/>
                <w:szCs w:val="16"/>
              </w:rPr>
            </w:pPr>
            <w:r w:rsidRPr="00FC32E1">
              <w:rPr>
                <w:rFonts w:ascii="Tahoma" w:hAnsi="Tahoma" w:cs="Tahoma"/>
                <w:b/>
                <w:bCs/>
                <w:iCs/>
                <w:color w:val="404040"/>
                <w:sz w:val="16"/>
                <w:szCs w:val="16"/>
              </w:rPr>
              <w:t>F.4.7.1. Basit Elektrik Devreleri</w:t>
            </w:r>
          </w:p>
          <w:p w:rsidR="00FC32E1" w:rsidRPr="00EF035C" w:rsidRDefault="00FC32E1" w:rsidP="005A0306">
            <w:pPr>
              <w:spacing w:after="0" w:line="240" w:lineRule="auto"/>
              <w:rPr>
                <w:rFonts w:ascii="Tahoma" w:hAnsi="Tahoma" w:cs="Tahoma"/>
                <w:iCs/>
                <w:color w:val="404040"/>
                <w:sz w:val="16"/>
                <w:szCs w:val="16"/>
              </w:rPr>
            </w:pPr>
          </w:p>
        </w:tc>
        <w:tc>
          <w:tcPr>
            <w:tcW w:w="1843" w:type="dxa"/>
            <w:gridSpan w:val="2"/>
            <w:vMerge/>
            <w:vAlign w:val="center"/>
          </w:tcPr>
          <w:p w:rsidR="00FC32E1" w:rsidRPr="00EF035C" w:rsidRDefault="00FC32E1" w:rsidP="006571C8">
            <w:pPr>
              <w:tabs>
                <w:tab w:val="left" w:pos="72"/>
                <w:tab w:val="left" w:pos="252"/>
              </w:tabs>
              <w:spacing w:after="0" w:line="240" w:lineRule="auto"/>
              <w:jc w:val="both"/>
              <w:rPr>
                <w:rFonts w:ascii="Tahoma" w:hAnsi="Tahoma" w:cs="Tahoma"/>
                <w:bCs/>
                <w:sz w:val="16"/>
                <w:szCs w:val="16"/>
              </w:rPr>
            </w:pPr>
          </w:p>
        </w:tc>
        <w:tc>
          <w:tcPr>
            <w:tcW w:w="1701" w:type="dxa"/>
            <w:vMerge/>
            <w:vAlign w:val="center"/>
          </w:tcPr>
          <w:p w:rsidR="00FC32E1" w:rsidRPr="00EF035C" w:rsidRDefault="00FC32E1" w:rsidP="006571C8">
            <w:pPr>
              <w:tabs>
                <w:tab w:val="num" w:pos="0"/>
                <w:tab w:val="left" w:pos="72"/>
                <w:tab w:val="left" w:pos="252"/>
              </w:tabs>
              <w:spacing w:after="0" w:line="240" w:lineRule="auto"/>
              <w:rPr>
                <w:rFonts w:ascii="Tahoma" w:eastAsia="Times New Roman" w:hAnsi="Tahoma" w:cs="Tahoma"/>
                <w:b/>
                <w:bCs/>
                <w:sz w:val="16"/>
                <w:szCs w:val="16"/>
                <w:lang w:eastAsia="tr-TR"/>
              </w:rPr>
            </w:pPr>
          </w:p>
        </w:tc>
        <w:tc>
          <w:tcPr>
            <w:tcW w:w="2410" w:type="dxa"/>
            <w:vAlign w:val="center"/>
          </w:tcPr>
          <w:p w:rsidR="00FC32E1" w:rsidRPr="00EF035C" w:rsidRDefault="00FC32E1" w:rsidP="006571C8">
            <w:pPr>
              <w:spacing w:after="0" w:line="240" w:lineRule="auto"/>
              <w:rPr>
                <w:rFonts w:ascii="Tahoma" w:hAnsi="Tahoma" w:cs="Tahoma"/>
                <w:sz w:val="16"/>
                <w:szCs w:val="16"/>
              </w:rPr>
            </w:pPr>
          </w:p>
        </w:tc>
        <w:tc>
          <w:tcPr>
            <w:tcW w:w="2099" w:type="dxa"/>
            <w:vMerge/>
            <w:vAlign w:val="center"/>
          </w:tcPr>
          <w:p w:rsidR="00FC32E1" w:rsidRPr="00EF035C" w:rsidRDefault="00FC32E1" w:rsidP="006571C8">
            <w:pPr>
              <w:spacing w:after="0" w:line="240" w:lineRule="auto"/>
              <w:rPr>
                <w:rFonts w:ascii="Tahoma" w:hAnsi="Tahoma" w:cs="Tahoma"/>
                <w:sz w:val="16"/>
                <w:szCs w:val="16"/>
              </w:rPr>
            </w:pPr>
          </w:p>
        </w:tc>
      </w:tr>
      <w:tr w:rsidR="00FC32E1" w:rsidRPr="00EF035C" w:rsidTr="00CA1F8A">
        <w:trPr>
          <w:cantSplit/>
          <w:trHeight w:val="1350"/>
          <w:tblHeader/>
        </w:trPr>
        <w:tc>
          <w:tcPr>
            <w:tcW w:w="1456" w:type="dxa"/>
            <w:vMerge/>
            <w:tcBorders>
              <w:left w:val="single" w:sz="8" w:space="0" w:color="auto"/>
              <w:bottom w:val="single" w:sz="8" w:space="0" w:color="auto"/>
            </w:tcBorders>
            <w:shd w:val="clear" w:color="auto" w:fill="auto"/>
          </w:tcPr>
          <w:p w:rsidR="00FC32E1" w:rsidRPr="00EF035C" w:rsidRDefault="00FC32E1" w:rsidP="006571C8">
            <w:pPr>
              <w:spacing w:after="0" w:line="240" w:lineRule="auto"/>
              <w:rPr>
                <w:rFonts w:ascii="Tahoma" w:hAnsi="Tahoma" w:cs="Tahoma"/>
                <w:b/>
                <w:sz w:val="16"/>
                <w:szCs w:val="16"/>
              </w:rPr>
            </w:pPr>
          </w:p>
        </w:tc>
        <w:tc>
          <w:tcPr>
            <w:tcW w:w="3047" w:type="dxa"/>
            <w:vMerge/>
            <w:vAlign w:val="center"/>
          </w:tcPr>
          <w:p w:rsidR="00FC32E1" w:rsidRPr="00EF035C" w:rsidRDefault="00FC32E1" w:rsidP="00F67605">
            <w:pPr>
              <w:spacing w:after="0" w:line="240" w:lineRule="auto"/>
              <w:rPr>
                <w:rFonts w:ascii="Tahoma" w:hAnsi="Tahoma" w:cs="Tahoma"/>
                <w:b/>
                <w:sz w:val="16"/>
                <w:szCs w:val="16"/>
              </w:rPr>
            </w:pPr>
          </w:p>
        </w:tc>
        <w:tc>
          <w:tcPr>
            <w:tcW w:w="2900" w:type="dxa"/>
            <w:vMerge/>
            <w:vAlign w:val="center"/>
          </w:tcPr>
          <w:p w:rsidR="00FC32E1" w:rsidRPr="00EF035C" w:rsidRDefault="00FC32E1" w:rsidP="006571C8">
            <w:pPr>
              <w:spacing w:after="0" w:line="240" w:lineRule="auto"/>
              <w:rPr>
                <w:rFonts w:ascii="Tahoma" w:hAnsi="Tahoma" w:cs="Tahoma"/>
                <w:iCs/>
                <w:color w:val="404040"/>
                <w:sz w:val="16"/>
                <w:szCs w:val="16"/>
              </w:rPr>
            </w:pPr>
          </w:p>
        </w:tc>
        <w:tc>
          <w:tcPr>
            <w:tcW w:w="1843" w:type="dxa"/>
            <w:gridSpan w:val="2"/>
            <w:vMerge/>
            <w:vAlign w:val="center"/>
          </w:tcPr>
          <w:p w:rsidR="00FC32E1" w:rsidRPr="00EF035C" w:rsidRDefault="00FC32E1" w:rsidP="006571C8">
            <w:pPr>
              <w:tabs>
                <w:tab w:val="left" w:pos="72"/>
                <w:tab w:val="left" w:pos="252"/>
              </w:tabs>
              <w:spacing w:after="0" w:line="240" w:lineRule="auto"/>
              <w:jc w:val="both"/>
              <w:rPr>
                <w:rFonts w:ascii="Tahoma" w:hAnsi="Tahoma" w:cs="Tahoma"/>
                <w:bCs/>
                <w:sz w:val="16"/>
                <w:szCs w:val="16"/>
              </w:rPr>
            </w:pPr>
          </w:p>
        </w:tc>
        <w:tc>
          <w:tcPr>
            <w:tcW w:w="1701" w:type="dxa"/>
            <w:vMerge/>
            <w:vAlign w:val="center"/>
          </w:tcPr>
          <w:p w:rsidR="00FC32E1" w:rsidRPr="00EF035C" w:rsidRDefault="00FC32E1" w:rsidP="006571C8">
            <w:pPr>
              <w:tabs>
                <w:tab w:val="num" w:pos="0"/>
                <w:tab w:val="left" w:pos="72"/>
                <w:tab w:val="left" w:pos="252"/>
              </w:tabs>
              <w:spacing w:after="0" w:line="240" w:lineRule="auto"/>
              <w:rPr>
                <w:rFonts w:ascii="Tahoma" w:eastAsia="Times New Roman" w:hAnsi="Tahoma" w:cs="Tahoma"/>
                <w:b/>
                <w:bCs/>
                <w:sz w:val="16"/>
                <w:szCs w:val="16"/>
                <w:lang w:eastAsia="tr-TR"/>
              </w:rPr>
            </w:pPr>
          </w:p>
        </w:tc>
        <w:tc>
          <w:tcPr>
            <w:tcW w:w="2410" w:type="dxa"/>
            <w:vAlign w:val="center"/>
          </w:tcPr>
          <w:p w:rsidR="00FC32E1" w:rsidRPr="00EF035C" w:rsidRDefault="00FC32E1" w:rsidP="006571C8">
            <w:pPr>
              <w:spacing w:after="0" w:line="240" w:lineRule="auto"/>
              <w:rPr>
                <w:rFonts w:ascii="Tahoma" w:hAnsi="Tahoma" w:cs="Tahoma"/>
                <w:sz w:val="16"/>
                <w:szCs w:val="16"/>
              </w:rPr>
            </w:pPr>
          </w:p>
        </w:tc>
        <w:tc>
          <w:tcPr>
            <w:tcW w:w="2099" w:type="dxa"/>
            <w:vMerge/>
            <w:vAlign w:val="center"/>
          </w:tcPr>
          <w:p w:rsidR="00FC32E1" w:rsidRPr="00EF035C" w:rsidRDefault="00FC32E1" w:rsidP="006571C8">
            <w:pPr>
              <w:spacing w:after="0" w:line="240" w:lineRule="auto"/>
              <w:rPr>
                <w:rFonts w:ascii="Tahoma" w:hAnsi="Tahoma" w:cs="Tahoma"/>
                <w:sz w:val="16"/>
                <w:szCs w:val="16"/>
              </w:rPr>
            </w:pPr>
          </w:p>
        </w:tc>
      </w:tr>
    </w:tbl>
    <w:p w:rsidR="00CA1F8A" w:rsidRDefault="00CA1F8A" w:rsidP="00495F11">
      <w:pPr>
        <w:spacing w:after="0" w:line="240" w:lineRule="auto"/>
        <w:rPr>
          <w:rFonts w:ascii="Times New Roman" w:hAnsi="Times New Roman"/>
        </w:rPr>
      </w:pPr>
    </w:p>
    <w:p w:rsidR="00206F02" w:rsidRDefault="00206F02" w:rsidP="00495F11">
      <w:pPr>
        <w:tabs>
          <w:tab w:val="left" w:pos="11610"/>
        </w:tabs>
        <w:spacing w:after="0" w:line="240" w:lineRule="auto"/>
        <w:rPr>
          <w:rFonts w:ascii="Times New Roman" w:hAnsi="Times New Roman"/>
        </w:rPr>
      </w:pPr>
    </w:p>
    <w:p w:rsidR="004F6707" w:rsidRDefault="004F6707" w:rsidP="00CA1F8A">
      <w:pPr>
        <w:tabs>
          <w:tab w:val="left" w:pos="7305"/>
        </w:tabs>
        <w:jc w:val="both"/>
        <w:rPr>
          <w:rFonts w:ascii="Times New Roman" w:hAnsi="Times New Roman"/>
        </w:rPr>
      </w:pPr>
    </w:p>
    <w:p w:rsidR="004F6707" w:rsidRDefault="004F6707" w:rsidP="00CA1F8A">
      <w:pPr>
        <w:tabs>
          <w:tab w:val="left" w:pos="7305"/>
        </w:tabs>
        <w:jc w:val="both"/>
        <w:rPr>
          <w:rFonts w:ascii="Times New Roman" w:hAnsi="Times New Roman"/>
        </w:rPr>
      </w:pPr>
    </w:p>
    <w:p w:rsidR="0023163F" w:rsidRDefault="0023163F" w:rsidP="0023163F">
      <w:pPr>
        <w:tabs>
          <w:tab w:val="left" w:pos="2060"/>
        </w:tabs>
        <w:rPr>
          <w:rFonts w:ascii="Arial Narrow" w:hAnsi="Arial Narrow"/>
          <w:sz w:val="24"/>
        </w:rPr>
      </w:pPr>
    </w:p>
    <w:p w:rsidR="0023163F" w:rsidRDefault="0023163F" w:rsidP="0023163F"/>
    <w:p w:rsidR="0023163F" w:rsidRDefault="0023163F" w:rsidP="0023163F"/>
    <w:p w:rsidR="0023163F" w:rsidRDefault="0023163F" w:rsidP="0023163F">
      <w:pPr>
        <w:ind w:left="2124" w:firstLine="708"/>
      </w:pPr>
      <w:r w:rsidRPr="009B257D">
        <w:rPr>
          <w:rFonts w:ascii="Tahoma" w:hAnsi="Tahoma" w:cs="Tahoma"/>
          <w:b/>
          <w:color w:val="000000"/>
          <w:sz w:val="28"/>
          <w:szCs w:val="28"/>
        </w:rPr>
        <w:t>5.DERS:</w:t>
      </w:r>
      <w:r>
        <w:rPr>
          <w:rFonts w:ascii="Tahoma" w:hAnsi="Tahoma" w:cs="Tahoma"/>
          <w:b/>
          <w:color w:val="0070C0"/>
          <w:sz w:val="28"/>
          <w:szCs w:val="28"/>
        </w:rPr>
        <w:t xml:space="preserve"> BEDEN EĞİTİMİ VE OYUN </w:t>
      </w:r>
      <w:r w:rsidRPr="007270FE">
        <w:rPr>
          <w:rFonts w:ascii="Tahoma" w:hAnsi="Tahoma" w:cs="Tahoma"/>
          <w:b/>
          <w:color w:val="FF0000"/>
          <w:sz w:val="28"/>
          <w:szCs w:val="28"/>
        </w:rPr>
        <w:t xml:space="preserve"> HAFTALIK DERS SAATİ</w:t>
      </w:r>
      <w:r>
        <w:rPr>
          <w:rFonts w:ascii="Tahoma" w:hAnsi="Tahoma" w:cs="Tahoma"/>
          <w:b/>
          <w:color w:val="FF0000"/>
          <w:sz w:val="28"/>
          <w:szCs w:val="28"/>
        </w:rPr>
        <w:t>:</w:t>
      </w:r>
      <w:r w:rsidR="005A0306">
        <w:rPr>
          <w:rFonts w:ascii="Tahoma" w:hAnsi="Tahoma" w:cs="Tahoma"/>
          <w:b/>
          <w:color w:val="FF0000"/>
          <w:sz w:val="28"/>
          <w:szCs w:val="28"/>
        </w:rPr>
        <w:t>2</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795"/>
        <w:gridCol w:w="1418"/>
        <w:gridCol w:w="3260"/>
        <w:gridCol w:w="2126"/>
        <w:gridCol w:w="1559"/>
        <w:gridCol w:w="1280"/>
        <w:gridCol w:w="2268"/>
        <w:gridCol w:w="1809"/>
      </w:tblGrid>
      <w:tr w:rsidR="0023163F" w:rsidRPr="00796B30" w:rsidTr="00E26C27">
        <w:trPr>
          <w:trHeight w:val="416"/>
          <w:tblHeader/>
          <w:jc w:val="center"/>
        </w:trPr>
        <w:tc>
          <w:tcPr>
            <w:tcW w:w="795" w:type="dxa"/>
            <w:vMerge w:val="restart"/>
            <w:tcBorders>
              <w:top w:val="single" w:sz="8" w:space="0" w:color="auto"/>
              <w:left w:val="single" w:sz="8" w:space="0" w:color="auto"/>
            </w:tcBorders>
            <w:shd w:val="clear" w:color="auto" w:fill="auto"/>
            <w:textDirection w:val="btLr"/>
            <w:vAlign w:val="center"/>
          </w:tcPr>
          <w:p w:rsidR="0023163F" w:rsidRPr="00796B30" w:rsidRDefault="000F19AE" w:rsidP="00E26C27">
            <w:pPr>
              <w:pStyle w:val="stbilgi"/>
              <w:ind w:left="113" w:right="113"/>
              <w:jc w:val="center"/>
              <w:rPr>
                <w:rFonts w:ascii="Tahoma" w:hAnsi="Tahoma" w:cs="Tahoma"/>
                <w:b/>
                <w:sz w:val="16"/>
                <w:szCs w:val="16"/>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tc>
        <w:tc>
          <w:tcPr>
            <w:tcW w:w="13720" w:type="dxa"/>
            <w:gridSpan w:val="7"/>
            <w:vAlign w:val="center"/>
          </w:tcPr>
          <w:p w:rsidR="0023163F" w:rsidRPr="00796B30" w:rsidRDefault="0023163F" w:rsidP="00E26C27">
            <w:pPr>
              <w:pStyle w:val="stbilgi"/>
              <w:rPr>
                <w:rFonts w:ascii="Tahoma" w:hAnsi="Tahoma" w:cs="Tahoma"/>
                <w:b/>
                <w:sz w:val="16"/>
                <w:szCs w:val="16"/>
              </w:rPr>
            </w:pPr>
            <w:bookmarkStart w:id="2" w:name="_Hlk17300499"/>
            <w:r w:rsidRPr="00796B30">
              <w:rPr>
                <w:rFonts w:ascii="Tahoma" w:hAnsi="Tahoma" w:cs="Tahoma"/>
                <w:b/>
                <w:sz w:val="16"/>
                <w:szCs w:val="16"/>
              </w:rPr>
              <w:t xml:space="preserve">Ünite No : </w:t>
            </w:r>
            <w:r w:rsidR="005A0306">
              <w:rPr>
                <w:rFonts w:ascii="Tahoma" w:hAnsi="Tahoma" w:cs="Tahoma"/>
                <w:b/>
                <w:sz w:val="16"/>
                <w:szCs w:val="16"/>
              </w:rPr>
              <w:t>1</w:t>
            </w:r>
          </w:p>
        </w:tc>
      </w:tr>
      <w:tr w:rsidR="0023163F" w:rsidRPr="00796B30" w:rsidTr="00E26C27">
        <w:trPr>
          <w:trHeight w:val="1149"/>
          <w:tblHeader/>
          <w:jc w:val="center"/>
        </w:trPr>
        <w:tc>
          <w:tcPr>
            <w:tcW w:w="795" w:type="dxa"/>
            <w:vMerge/>
            <w:tcBorders>
              <w:left w:val="single" w:sz="8" w:space="0" w:color="auto"/>
            </w:tcBorders>
            <w:shd w:val="clear" w:color="auto" w:fill="auto"/>
          </w:tcPr>
          <w:p w:rsidR="0023163F" w:rsidRPr="00796B30" w:rsidRDefault="0023163F" w:rsidP="00E26C27">
            <w:pPr>
              <w:spacing w:after="0" w:line="240" w:lineRule="auto"/>
              <w:jc w:val="center"/>
              <w:rPr>
                <w:rFonts w:ascii="Tahoma" w:hAnsi="Tahoma" w:cs="Tahoma"/>
                <w:b/>
                <w:sz w:val="16"/>
                <w:szCs w:val="16"/>
              </w:rPr>
            </w:pPr>
          </w:p>
        </w:tc>
        <w:tc>
          <w:tcPr>
            <w:tcW w:w="1418"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ÖĞRENME ALANI</w:t>
            </w:r>
          </w:p>
          <w:p w:rsidR="0023163F" w:rsidRPr="00796B30" w:rsidRDefault="0023163F" w:rsidP="00E26C27">
            <w:pPr>
              <w:spacing w:after="0" w:line="240" w:lineRule="auto"/>
              <w:jc w:val="center"/>
              <w:rPr>
                <w:rFonts w:ascii="Tahoma" w:hAnsi="Tahoma" w:cs="Tahoma"/>
                <w:b/>
                <w:sz w:val="16"/>
                <w:szCs w:val="16"/>
              </w:rPr>
            </w:pPr>
          </w:p>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ALT ÖĞRENME ALANLARI</w:t>
            </w:r>
          </w:p>
        </w:tc>
        <w:tc>
          <w:tcPr>
            <w:tcW w:w="3260"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KAZANIMLAR</w:t>
            </w:r>
          </w:p>
        </w:tc>
        <w:tc>
          <w:tcPr>
            <w:tcW w:w="2126"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ETKİNLİKLER</w:t>
            </w:r>
          </w:p>
        </w:tc>
        <w:tc>
          <w:tcPr>
            <w:tcW w:w="1559"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ÖĞRENME ÖĞRETME YÖNTEM VE TEKNİKLERİ</w:t>
            </w:r>
          </w:p>
        </w:tc>
        <w:tc>
          <w:tcPr>
            <w:tcW w:w="1280"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KULLANILAN EĞİTİM TEKNOLOJİLERİ ARAÇ VE GEREÇLER</w:t>
            </w:r>
          </w:p>
        </w:tc>
        <w:tc>
          <w:tcPr>
            <w:tcW w:w="2268"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AÇIKLAMALAR</w:t>
            </w:r>
          </w:p>
        </w:tc>
        <w:tc>
          <w:tcPr>
            <w:tcW w:w="1809" w:type="dxa"/>
            <w:tcBorders>
              <w:bottom w:val="single" w:sz="4" w:space="0" w:color="auto"/>
            </w:tcBorders>
            <w:vAlign w:val="center"/>
          </w:tcPr>
          <w:p w:rsidR="0023163F" w:rsidRPr="00796B30" w:rsidRDefault="0023163F" w:rsidP="00E26C27">
            <w:pPr>
              <w:spacing w:after="0" w:line="240" w:lineRule="auto"/>
              <w:jc w:val="center"/>
              <w:rPr>
                <w:rFonts w:ascii="Tahoma" w:hAnsi="Tahoma" w:cs="Tahoma"/>
                <w:b/>
                <w:sz w:val="16"/>
                <w:szCs w:val="16"/>
              </w:rPr>
            </w:pPr>
            <w:r w:rsidRPr="00796B30">
              <w:rPr>
                <w:rFonts w:ascii="Tahoma" w:hAnsi="Tahoma" w:cs="Tahoma"/>
                <w:b/>
                <w:sz w:val="16"/>
                <w:szCs w:val="16"/>
              </w:rPr>
              <w:t>ÖLÇME VE DEĞERLENDİRME</w:t>
            </w:r>
          </w:p>
        </w:tc>
      </w:tr>
      <w:tr w:rsidR="005A0306" w:rsidRPr="00796B30" w:rsidTr="005A0306">
        <w:trPr>
          <w:trHeight w:val="6928"/>
          <w:tblHeader/>
          <w:jc w:val="center"/>
        </w:trPr>
        <w:tc>
          <w:tcPr>
            <w:tcW w:w="795" w:type="dxa"/>
            <w:vMerge/>
            <w:tcBorders>
              <w:left w:val="single" w:sz="8" w:space="0" w:color="auto"/>
            </w:tcBorders>
            <w:shd w:val="clear" w:color="auto" w:fill="auto"/>
          </w:tcPr>
          <w:p w:rsidR="005A0306" w:rsidRPr="00796B30" w:rsidRDefault="005A0306" w:rsidP="00E26C27">
            <w:pPr>
              <w:spacing w:after="0" w:line="240" w:lineRule="auto"/>
              <w:jc w:val="center"/>
              <w:rPr>
                <w:rFonts w:ascii="Tahoma" w:hAnsi="Tahoma" w:cs="Tahoma"/>
                <w:b/>
                <w:sz w:val="16"/>
                <w:szCs w:val="16"/>
              </w:rPr>
            </w:pPr>
          </w:p>
        </w:tc>
        <w:tc>
          <w:tcPr>
            <w:tcW w:w="1418" w:type="dxa"/>
            <w:vAlign w:val="center"/>
          </w:tcPr>
          <w:p w:rsidR="005A0306" w:rsidRPr="00796B30" w:rsidRDefault="005A0306" w:rsidP="00E26C27">
            <w:pPr>
              <w:spacing w:after="0" w:line="240" w:lineRule="auto"/>
              <w:jc w:val="center"/>
              <w:rPr>
                <w:rFonts w:ascii="Tahoma" w:hAnsi="Tahoma" w:cs="Tahoma"/>
                <w:b/>
                <w:sz w:val="16"/>
                <w:szCs w:val="16"/>
              </w:rPr>
            </w:pPr>
            <w:r w:rsidRPr="00796B30">
              <w:rPr>
                <w:rFonts w:ascii="Tahoma" w:hAnsi="Tahoma" w:cs="Tahoma"/>
                <w:b/>
                <w:sz w:val="16"/>
                <w:szCs w:val="16"/>
              </w:rPr>
              <w:t xml:space="preserve">AKTİF VE SAĞLIKLI HAYAT </w:t>
            </w:r>
          </w:p>
          <w:p w:rsidR="005A0306" w:rsidRPr="00796B30" w:rsidRDefault="005A0306" w:rsidP="00E26C27">
            <w:pPr>
              <w:spacing w:after="0" w:line="240" w:lineRule="auto"/>
              <w:jc w:val="center"/>
              <w:rPr>
                <w:rFonts w:ascii="Tahoma" w:hAnsi="Tahoma" w:cs="Tahoma"/>
                <w:sz w:val="16"/>
                <w:szCs w:val="16"/>
              </w:rPr>
            </w:pPr>
          </w:p>
          <w:p w:rsidR="005A0306" w:rsidRPr="00796B30" w:rsidRDefault="005A0306" w:rsidP="00E26C27">
            <w:pPr>
              <w:spacing w:after="0" w:line="240" w:lineRule="auto"/>
              <w:jc w:val="center"/>
              <w:rPr>
                <w:rFonts w:ascii="Tahoma" w:hAnsi="Tahoma" w:cs="Tahoma"/>
                <w:sz w:val="16"/>
                <w:szCs w:val="16"/>
              </w:rPr>
            </w:pPr>
            <w:r w:rsidRPr="00796B30">
              <w:rPr>
                <w:rFonts w:ascii="Tahoma" w:hAnsi="Tahoma" w:cs="Tahoma"/>
                <w:sz w:val="16"/>
                <w:szCs w:val="16"/>
              </w:rPr>
              <w:t>Kültürel Birikimlerimiz ve Değerlerimiz</w:t>
            </w:r>
          </w:p>
        </w:tc>
        <w:tc>
          <w:tcPr>
            <w:tcW w:w="3260" w:type="dxa"/>
            <w:vAlign w:val="center"/>
          </w:tcPr>
          <w:p w:rsidR="005A0306" w:rsidRDefault="005A0306" w:rsidP="00E26C27">
            <w:pPr>
              <w:spacing w:after="0" w:line="240" w:lineRule="auto"/>
              <w:rPr>
                <w:rFonts w:ascii="Tahoma" w:hAnsi="Tahoma" w:cs="Tahoma"/>
                <w:sz w:val="16"/>
                <w:szCs w:val="16"/>
              </w:rPr>
            </w:pPr>
            <w:r w:rsidRPr="005A0306">
              <w:rPr>
                <w:rFonts w:ascii="Tahoma" w:hAnsi="Tahoma" w:cs="Tahoma"/>
                <w:sz w:val="16"/>
                <w:szCs w:val="16"/>
              </w:rPr>
              <w:t>BO.4.2.3.2. Kültürümüze ve diğer kültürlere ait halk danslarını yapar</w:t>
            </w:r>
          </w:p>
          <w:p w:rsidR="005A0306" w:rsidRDefault="005A0306" w:rsidP="00E26C27">
            <w:pPr>
              <w:spacing w:after="0" w:line="240" w:lineRule="auto"/>
              <w:rPr>
                <w:rFonts w:ascii="Tahoma" w:hAnsi="Tahoma" w:cs="Tahoma"/>
                <w:sz w:val="16"/>
                <w:szCs w:val="16"/>
              </w:rPr>
            </w:pPr>
            <w:r w:rsidRPr="005A0306">
              <w:rPr>
                <w:rFonts w:ascii="Tahoma" w:hAnsi="Tahoma" w:cs="Tahoma"/>
                <w:sz w:val="16"/>
                <w:szCs w:val="16"/>
              </w:rPr>
              <w:t>.</w:t>
            </w:r>
          </w:p>
          <w:p w:rsidR="005A0306" w:rsidRPr="005A0306" w:rsidRDefault="005A0306" w:rsidP="005A0306">
            <w:pPr>
              <w:spacing w:after="0" w:line="240" w:lineRule="auto"/>
              <w:rPr>
                <w:rFonts w:ascii="Tahoma" w:hAnsi="Tahoma" w:cs="Tahoma"/>
                <w:sz w:val="16"/>
                <w:szCs w:val="16"/>
              </w:rPr>
            </w:pPr>
          </w:p>
          <w:p w:rsidR="005A0306" w:rsidRPr="005A0306" w:rsidRDefault="005A0306" w:rsidP="005A0306">
            <w:pPr>
              <w:spacing w:after="0" w:line="240" w:lineRule="auto"/>
              <w:rPr>
                <w:rFonts w:ascii="Tahoma" w:hAnsi="Tahoma" w:cs="Tahoma"/>
                <w:sz w:val="16"/>
                <w:szCs w:val="16"/>
              </w:rPr>
            </w:pPr>
          </w:p>
          <w:p w:rsidR="005A0306" w:rsidRDefault="005A0306" w:rsidP="005A0306">
            <w:pPr>
              <w:spacing w:after="0" w:line="240" w:lineRule="auto"/>
              <w:rPr>
                <w:rFonts w:ascii="Tahoma" w:hAnsi="Tahoma" w:cs="Tahoma"/>
                <w:sz w:val="16"/>
                <w:szCs w:val="16"/>
              </w:rPr>
            </w:pPr>
            <w:r w:rsidRPr="005A0306">
              <w:rPr>
                <w:rFonts w:ascii="Tahoma" w:hAnsi="Tahoma" w:cs="Tahoma"/>
                <w:sz w:val="16"/>
                <w:szCs w:val="16"/>
              </w:rPr>
              <w:t>BO.4.2.3.3. Kültürümüze ve diğer kültürlere ait çocuk oyunlarını oynar.</w:t>
            </w:r>
          </w:p>
          <w:p w:rsidR="005A0306" w:rsidRDefault="005A0306" w:rsidP="00E26C27">
            <w:pPr>
              <w:spacing w:after="0" w:line="240" w:lineRule="auto"/>
              <w:rPr>
                <w:rFonts w:ascii="Tahoma" w:hAnsi="Tahoma" w:cs="Tahoma"/>
                <w:sz w:val="16"/>
                <w:szCs w:val="16"/>
              </w:rPr>
            </w:pPr>
          </w:p>
          <w:p w:rsidR="005A0306" w:rsidRPr="00796B30" w:rsidRDefault="005A0306" w:rsidP="00E26C27">
            <w:pPr>
              <w:spacing w:after="0" w:line="240" w:lineRule="auto"/>
              <w:rPr>
                <w:rFonts w:ascii="Tahoma" w:hAnsi="Tahoma" w:cs="Tahoma"/>
                <w:sz w:val="16"/>
                <w:szCs w:val="16"/>
              </w:rPr>
            </w:pPr>
          </w:p>
        </w:tc>
        <w:tc>
          <w:tcPr>
            <w:tcW w:w="2126" w:type="dxa"/>
            <w:vAlign w:val="center"/>
          </w:tcPr>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Mor Fiziksel Etkinlik Kartları</w:t>
            </w: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Kültürümü Tanıyorum</w:t>
            </w: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1. Halk Oyunları - Kafkas</w:t>
            </w: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2. Halk Oyunları - Zeybek</w:t>
            </w:r>
          </w:p>
          <w:p w:rsidR="005A0306" w:rsidRDefault="005A0306" w:rsidP="005A0306">
            <w:pPr>
              <w:spacing w:after="0" w:line="240" w:lineRule="auto"/>
              <w:rPr>
                <w:rFonts w:ascii="Tahoma" w:hAnsi="Tahoma" w:cs="Tahoma"/>
                <w:sz w:val="16"/>
                <w:szCs w:val="16"/>
              </w:rPr>
            </w:pPr>
            <w:r w:rsidRPr="005A0306">
              <w:rPr>
                <w:rFonts w:ascii="Tahoma" w:hAnsi="Tahoma" w:cs="Tahoma"/>
                <w:sz w:val="16"/>
                <w:szCs w:val="16"/>
              </w:rPr>
              <w:t xml:space="preserve">3. Halk Oyunları </w:t>
            </w:r>
            <w:r>
              <w:rPr>
                <w:rFonts w:ascii="Tahoma" w:hAnsi="Tahoma" w:cs="Tahoma"/>
                <w:sz w:val="16"/>
                <w:szCs w:val="16"/>
              </w:rPr>
              <w:t>–</w:t>
            </w:r>
            <w:r w:rsidRPr="005A0306">
              <w:rPr>
                <w:rFonts w:ascii="Tahoma" w:hAnsi="Tahoma" w:cs="Tahoma"/>
                <w:sz w:val="16"/>
                <w:szCs w:val="16"/>
              </w:rPr>
              <w:t>Atabarı</w:t>
            </w:r>
          </w:p>
          <w:p w:rsidR="005A0306" w:rsidRDefault="005A0306" w:rsidP="005A0306">
            <w:pPr>
              <w:spacing w:after="0" w:line="240" w:lineRule="auto"/>
              <w:rPr>
                <w:rFonts w:ascii="Tahoma" w:hAnsi="Tahoma" w:cs="Tahoma"/>
                <w:sz w:val="16"/>
                <w:szCs w:val="16"/>
              </w:rPr>
            </w:pPr>
          </w:p>
          <w:p w:rsidR="005A0306" w:rsidRDefault="005A0306" w:rsidP="005A0306">
            <w:pPr>
              <w:spacing w:after="0" w:line="240" w:lineRule="auto"/>
              <w:rPr>
                <w:rFonts w:ascii="Tahoma" w:hAnsi="Tahoma" w:cs="Tahoma"/>
                <w:sz w:val="16"/>
                <w:szCs w:val="16"/>
              </w:rPr>
            </w:pPr>
          </w:p>
          <w:p w:rsidR="005A0306" w:rsidRDefault="005A0306" w:rsidP="005A0306">
            <w:pPr>
              <w:spacing w:after="0" w:line="240" w:lineRule="auto"/>
              <w:rPr>
                <w:rFonts w:ascii="Tahoma" w:hAnsi="Tahoma" w:cs="Tahoma"/>
                <w:sz w:val="16"/>
                <w:szCs w:val="16"/>
              </w:rPr>
            </w:pP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Mor Fiziksel Etkinlik Kartları</w:t>
            </w: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Geleneksel Çocuk Oyunları</w:t>
            </w: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1. Yedi Kale (Kule)</w:t>
            </w: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2. Hamam Kubbe</w:t>
            </w:r>
          </w:p>
          <w:p w:rsidR="005A0306" w:rsidRPr="00796B30" w:rsidRDefault="005A0306" w:rsidP="005A0306">
            <w:pPr>
              <w:spacing w:after="0" w:line="240" w:lineRule="auto"/>
              <w:rPr>
                <w:rFonts w:ascii="Tahoma" w:hAnsi="Tahoma" w:cs="Tahoma"/>
                <w:sz w:val="16"/>
                <w:szCs w:val="16"/>
              </w:rPr>
            </w:pPr>
            <w:r w:rsidRPr="005A0306">
              <w:rPr>
                <w:rFonts w:ascii="Tahoma" w:hAnsi="Tahoma" w:cs="Tahoma"/>
                <w:sz w:val="16"/>
                <w:szCs w:val="16"/>
              </w:rPr>
              <w:t>3. Çember Çevirme /Ayakkabı Saklama</w:t>
            </w:r>
          </w:p>
        </w:tc>
        <w:tc>
          <w:tcPr>
            <w:tcW w:w="1559" w:type="dxa"/>
            <w:vAlign w:val="center"/>
          </w:tcPr>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1.Anlatım</w:t>
            </w:r>
          </w:p>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2. Gösteri</w:t>
            </w:r>
          </w:p>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3. Soru yanıt</w:t>
            </w:r>
          </w:p>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4. Örnek olay</w:t>
            </w:r>
          </w:p>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5. Grup çalışmaları</w:t>
            </w:r>
          </w:p>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6. Oyunlar</w:t>
            </w:r>
          </w:p>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7. Canlandırma .</w:t>
            </w:r>
          </w:p>
          <w:p w:rsidR="005A0306" w:rsidRPr="00796B30" w:rsidRDefault="005A0306" w:rsidP="00E26C27">
            <w:pPr>
              <w:spacing w:after="0" w:line="240" w:lineRule="auto"/>
              <w:rPr>
                <w:rFonts w:ascii="Tahoma" w:hAnsi="Tahoma" w:cs="Tahoma"/>
                <w:sz w:val="16"/>
                <w:szCs w:val="16"/>
              </w:rPr>
            </w:pPr>
          </w:p>
        </w:tc>
        <w:tc>
          <w:tcPr>
            <w:tcW w:w="1280" w:type="dxa"/>
            <w:vAlign w:val="center"/>
          </w:tcPr>
          <w:p w:rsidR="005A0306" w:rsidRPr="00796B30" w:rsidRDefault="005A0306" w:rsidP="00E26C27">
            <w:pPr>
              <w:spacing w:after="0" w:line="240" w:lineRule="auto"/>
              <w:rPr>
                <w:rFonts w:ascii="Tahoma" w:hAnsi="Tahoma" w:cs="Tahoma"/>
                <w:sz w:val="16"/>
                <w:szCs w:val="16"/>
              </w:rPr>
            </w:pPr>
            <w:r w:rsidRPr="00796B30">
              <w:rPr>
                <w:rFonts w:ascii="Tahoma" w:hAnsi="Tahoma" w:cs="Tahoma"/>
                <w:sz w:val="16"/>
                <w:szCs w:val="16"/>
              </w:rPr>
              <w:t>Fiziksel Etkinlik Kartları</w:t>
            </w:r>
          </w:p>
        </w:tc>
        <w:tc>
          <w:tcPr>
            <w:tcW w:w="2268" w:type="dxa"/>
            <w:vAlign w:val="center"/>
          </w:tcPr>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“Kültürümü Tanıyorum” FEK’lerindeki etkinliklerden yararlanılabilir.</w:t>
            </w:r>
          </w:p>
          <w:p w:rsidR="005A0306" w:rsidRDefault="005A0306" w:rsidP="005A0306">
            <w:pPr>
              <w:spacing w:after="0" w:line="240" w:lineRule="auto"/>
              <w:rPr>
                <w:rFonts w:ascii="Tahoma" w:hAnsi="Tahoma" w:cs="Tahoma"/>
                <w:sz w:val="16"/>
                <w:szCs w:val="16"/>
              </w:rPr>
            </w:pPr>
            <w:r w:rsidRPr="005A0306">
              <w:rPr>
                <w:rFonts w:ascii="Tahoma" w:hAnsi="Tahoma" w:cs="Tahoma"/>
                <w:sz w:val="16"/>
                <w:szCs w:val="16"/>
              </w:rPr>
              <w:t>Kazanımla ilgili değerler üzerinde durulmalıdır.</w:t>
            </w:r>
          </w:p>
          <w:p w:rsidR="005A0306" w:rsidRDefault="005A0306" w:rsidP="005A0306">
            <w:pPr>
              <w:spacing w:after="0" w:line="240" w:lineRule="auto"/>
              <w:rPr>
                <w:rFonts w:ascii="Tahoma" w:hAnsi="Tahoma" w:cs="Tahoma"/>
                <w:sz w:val="16"/>
                <w:szCs w:val="16"/>
              </w:rPr>
            </w:pPr>
          </w:p>
          <w:p w:rsidR="005A0306" w:rsidRDefault="005A0306" w:rsidP="005A0306">
            <w:pPr>
              <w:spacing w:after="0" w:line="240" w:lineRule="auto"/>
              <w:rPr>
                <w:rFonts w:ascii="Tahoma" w:hAnsi="Tahoma" w:cs="Tahoma"/>
                <w:sz w:val="16"/>
                <w:szCs w:val="16"/>
              </w:rPr>
            </w:pPr>
          </w:p>
          <w:p w:rsidR="005A0306" w:rsidRDefault="005A0306" w:rsidP="005A0306">
            <w:pPr>
              <w:spacing w:after="0" w:line="240" w:lineRule="auto"/>
              <w:rPr>
                <w:rFonts w:ascii="Tahoma" w:hAnsi="Tahoma" w:cs="Tahoma"/>
                <w:sz w:val="16"/>
                <w:szCs w:val="16"/>
              </w:rPr>
            </w:pPr>
          </w:p>
          <w:p w:rsidR="005A0306" w:rsidRDefault="005A0306" w:rsidP="005A0306">
            <w:pPr>
              <w:spacing w:after="0" w:line="240" w:lineRule="auto"/>
              <w:rPr>
                <w:rFonts w:ascii="Tahoma" w:hAnsi="Tahoma" w:cs="Tahoma"/>
                <w:sz w:val="16"/>
                <w:szCs w:val="16"/>
              </w:rPr>
            </w:pPr>
          </w:p>
          <w:p w:rsidR="005A0306" w:rsidRPr="005A0306" w:rsidRDefault="005A0306" w:rsidP="005A0306">
            <w:pPr>
              <w:spacing w:after="0" w:line="240" w:lineRule="auto"/>
              <w:rPr>
                <w:rFonts w:ascii="Tahoma" w:hAnsi="Tahoma" w:cs="Tahoma"/>
                <w:sz w:val="16"/>
                <w:szCs w:val="16"/>
              </w:rPr>
            </w:pPr>
            <w:r w:rsidRPr="005A0306">
              <w:rPr>
                <w:rFonts w:ascii="Tahoma" w:hAnsi="Tahoma" w:cs="Tahoma"/>
                <w:sz w:val="16"/>
                <w:szCs w:val="16"/>
              </w:rPr>
              <w:t>“Geleneksel Çocuk Oyunları” (mor) FEK’lerindeki etkinlikler kullanılabilir.</w:t>
            </w:r>
          </w:p>
          <w:p w:rsidR="005A0306" w:rsidRPr="00796B30" w:rsidRDefault="005A0306" w:rsidP="005A0306">
            <w:pPr>
              <w:spacing w:after="0" w:line="240" w:lineRule="auto"/>
              <w:rPr>
                <w:rFonts w:ascii="Tahoma" w:hAnsi="Tahoma" w:cs="Tahoma"/>
                <w:sz w:val="16"/>
                <w:szCs w:val="16"/>
              </w:rPr>
            </w:pPr>
            <w:r w:rsidRPr="005A0306">
              <w:rPr>
                <w:rFonts w:ascii="Tahoma" w:hAnsi="Tahoma" w:cs="Tahoma"/>
                <w:sz w:val="16"/>
                <w:szCs w:val="16"/>
              </w:rPr>
              <w:t>Kazanımla ilgili değerler üzerinde durulmalıdır.</w:t>
            </w:r>
          </w:p>
        </w:tc>
        <w:tc>
          <w:tcPr>
            <w:tcW w:w="1809" w:type="dxa"/>
            <w:vAlign w:val="center"/>
          </w:tcPr>
          <w:p w:rsidR="005A0306" w:rsidRPr="005A0306" w:rsidRDefault="005A0306" w:rsidP="005A0306">
            <w:pPr>
              <w:spacing w:after="0" w:line="240" w:lineRule="auto"/>
              <w:jc w:val="center"/>
              <w:rPr>
                <w:rFonts w:ascii="Tahoma" w:hAnsi="Tahoma" w:cs="Tahoma"/>
                <w:sz w:val="16"/>
                <w:szCs w:val="16"/>
              </w:rPr>
            </w:pPr>
            <w:r w:rsidRPr="005A0306">
              <w:rPr>
                <w:rFonts w:ascii="Tahoma" w:hAnsi="Tahoma" w:cs="Tahoma"/>
                <w:sz w:val="16"/>
                <w:szCs w:val="16"/>
              </w:rPr>
              <w:t>Oyun ve Fiziki Etkinlik</w:t>
            </w:r>
          </w:p>
          <w:p w:rsidR="005A0306" w:rsidRPr="005A0306" w:rsidRDefault="005A0306" w:rsidP="005A0306">
            <w:pPr>
              <w:spacing w:after="0" w:line="240" w:lineRule="auto"/>
              <w:jc w:val="center"/>
              <w:rPr>
                <w:rFonts w:ascii="Tahoma" w:hAnsi="Tahoma" w:cs="Tahoma"/>
                <w:sz w:val="16"/>
                <w:szCs w:val="16"/>
              </w:rPr>
            </w:pPr>
            <w:r w:rsidRPr="005A0306">
              <w:rPr>
                <w:rFonts w:ascii="Tahoma" w:hAnsi="Tahoma" w:cs="Tahoma"/>
                <w:sz w:val="16"/>
                <w:szCs w:val="16"/>
              </w:rPr>
              <w:t>Değerlendirme Formu</w:t>
            </w:r>
          </w:p>
          <w:p w:rsidR="005A0306" w:rsidRPr="00796B30" w:rsidRDefault="005A0306" w:rsidP="005A0306">
            <w:pPr>
              <w:spacing w:after="0" w:line="240" w:lineRule="auto"/>
              <w:jc w:val="center"/>
              <w:rPr>
                <w:rFonts w:ascii="Tahoma" w:hAnsi="Tahoma" w:cs="Tahoma"/>
                <w:sz w:val="16"/>
                <w:szCs w:val="16"/>
              </w:rPr>
            </w:pPr>
            <w:r w:rsidRPr="005A0306">
              <w:rPr>
                <w:rFonts w:ascii="Tahoma" w:hAnsi="Tahoma" w:cs="Tahoma"/>
                <w:sz w:val="16"/>
                <w:szCs w:val="16"/>
              </w:rPr>
              <w:t>Gözlem Formu</w:t>
            </w:r>
          </w:p>
        </w:tc>
      </w:tr>
      <w:bookmarkEnd w:id="2"/>
    </w:tbl>
    <w:p w:rsidR="0023163F" w:rsidRDefault="0023163F" w:rsidP="0023163F"/>
    <w:p w:rsidR="0023163F" w:rsidRDefault="0023163F" w:rsidP="0023163F"/>
    <w:p w:rsidR="0023163F" w:rsidRDefault="0023163F" w:rsidP="0023163F"/>
    <w:p w:rsidR="0023163F" w:rsidRDefault="0023163F" w:rsidP="000D5AFB">
      <w:pPr>
        <w:rPr>
          <w:rFonts w:ascii="Tahoma" w:hAnsi="Tahoma" w:cs="Tahoma"/>
          <w:b/>
          <w:color w:val="0070C0"/>
          <w:sz w:val="32"/>
          <w:szCs w:val="32"/>
        </w:rPr>
      </w:pPr>
    </w:p>
    <w:p w:rsidR="0023163F" w:rsidRPr="00C0377E" w:rsidRDefault="0023163F" w:rsidP="0023163F">
      <w:pPr>
        <w:jc w:val="center"/>
        <w:rPr>
          <w:rFonts w:ascii="Tahoma" w:hAnsi="Tahoma" w:cs="Tahoma"/>
          <w:b/>
          <w:sz w:val="32"/>
          <w:szCs w:val="32"/>
        </w:rPr>
      </w:pPr>
      <w:r w:rsidRPr="009B257D">
        <w:rPr>
          <w:rFonts w:ascii="Tahoma" w:hAnsi="Tahoma" w:cs="Tahoma"/>
          <w:b/>
          <w:color w:val="000000"/>
          <w:sz w:val="32"/>
          <w:szCs w:val="32"/>
        </w:rPr>
        <w:t>6.DERS:</w:t>
      </w:r>
      <w:r w:rsidRPr="00C0377E">
        <w:rPr>
          <w:rFonts w:ascii="Tahoma" w:hAnsi="Tahoma" w:cs="Tahoma"/>
          <w:b/>
          <w:color w:val="0070C0"/>
          <w:sz w:val="32"/>
          <w:szCs w:val="32"/>
        </w:rPr>
        <w:t xml:space="preserve"> GÖRSEL SANATLAR </w:t>
      </w:r>
      <w:r w:rsidRPr="00C0377E">
        <w:rPr>
          <w:rFonts w:ascii="Tahoma" w:hAnsi="Tahoma" w:cs="Tahoma"/>
          <w:b/>
          <w:color w:val="FF0000"/>
          <w:sz w:val="32"/>
          <w:szCs w:val="32"/>
        </w:rPr>
        <w:t xml:space="preserve"> HAFTALIK DERS SAATİ:</w:t>
      </w:r>
      <w:r w:rsidRPr="00C0377E">
        <w:rPr>
          <w:rFonts w:ascii="Tahoma" w:hAnsi="Tahoma" w:cs="Tahoma"/>
          <w:b/>
          <w:sz w:val="32"/>
          <w:szCs w:val="32"/>
        </w:rPr>
        <w:t>1</w:t>
      </w:r>
    </w:p>
    <w:p w:rsidR="0023163F" w:rsidRPr="00192E22" w:rsidRDefault="0023163F" w:rsidP="0023163F">
      <w:pPr>
        <w:rPr>
          <w:rFonts w:ascii="Tahoma" w:hAnsi="Tahoma" w:cs="Tahoma"/>
          <w:b/>
          <w:color w:val="FF0000"/>
          <w:sz w:val="18"/>
          <w:szCs w:val="18"/>
        </w:rPr>
      </w:pPr>
    </w:p>
    <w:tbl>
      <w:tblPr>
        <w:tblpPr w:leftFromText="141" w:rightFromText="141" w:vertAnchor="text" w:horzAnchor="margin" w:tblpXSpec="center" w:tblpY="42"/>
        <w:tblW w:w="1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2"/>
        <w:gridCol w:w="1867"/>
        <w:gridCol w:w="1323"/>
        <w:gridCol w:w="4347"/>
        <w:gridCol w:w="1420"/>
        <w:gridCol w:w="1878"/>
        <w:gridCol w:w="1947"/>
      </w:tblGrid>
      <w:tr w:rsidR="0023163F" w:rsidRPr="00210C57" w:rsidTr="0023163F">
        <w:trPr>
          <w:cantSplit/>
          <w:trHeight w:val="1026"/>
        </w:trPr>
        <w:tc>
          <w:tcPr>
            <w:tcW w:w="1002" w:type="dxa"/>
            <w:vMerge w:val="restart"/>
            <w:shd w:val="clear" w:color="auto" w:fill="auto"/>
            <w:textDirection w:val="btLr"/>
            <w:vAlign w:val="center"/>
          </w:tcPr>
          <w:p w:rsidR="0023163F" w:rsidRPr="00210C57" w:rsidRDefault="0023163F" w:rsidP="00FD1DE7">
            <w:pPr>
              <w:ind w:left="113" w:right="113"/>
              <w:rPr>
                <w:b/>
                <w:sz w:val="24"/>
                <w:szCs w:val="24"/>
              </w:rPr>
            </w:pPr>
          </w:p>
          <w:p w:rsidR="0023163F" w:rsidRPr="00210C57" w:rsidRDefault="00FD1DE7" w:rsidP="00E26C27">
            <w:pPr>
              <w:ind w:left="113" w:right="113"/>
              <w:rPr>
                <w:b/>
                <w:sz w:val="24"/>
                <w:szCs w:val="24"/>
              </w:rPr>
            </w:pPr>
            <w:r>
              <w:rPr>
                <w:rFonts w:ascii="Tahoma" w:hAnsi="Tahoma" w:cs="Tahoma"/>
                <w:b/>
                <w:color w:val="FF0000"/>
                <w:sz w:val="32"/>
                <w:szCs w:val="32"/>
              </w:rPr>
              <w:t>3</w:t>
            </w:r>
            <w:r w:rsidRPr="00816D08">
              <w:rPr>
                <w:rFonts w:ascii="Tahoma" w:hAnsi="Tahoma" w:cs="Tahoma"/>
                <w:b/>
                <w:color w:val="FF0000"/>
                <w:sz w:val="32"/>
                <w:szCs w:val="32"/>
              </w:rPr>
              <w:t xml:space="preserve">. HAFTA </w:t>
            </w:r>
            <w:r w:rsidRPr="00752263">
              <w:rPr>
                <w:rFonts w:ascii="Tahoma" w:hAnsi="Tahoma" w:cs="Tahoma"/>
                <w:b/>
                <w:color w:val="548DD4"/>
                <w:sz w:val="32"/>
                <w:szCs w:val="32"/>
              </w:rPr>
              <w:t>14 EYLÜL/18 EYLÜL</w:t>
            </w:r>
          </w:p>
          <w:p w:rsidR="0023163F" w:rsidRPr="00210C57" w:rsidRDefault="0023163F" w:rsidP="00E26C27">
            <w:pPr>
              <w:ind w:left="113" w:right="113"/>
              <w:rPr>
                <w:b/>
                <w:sz w:val="24"/>
                <w:szCs w:val="24"/>
              </w:rPr>
            </w:pPr>
          </w:p>
          <w:p w:rsidR="0023163F" w:rsidRPr="00210C57" w:rsidRDefault="0023163F" w:rsidP="00E26C27">
            <w:pPr>
              <w:ind w:left="113" w:right="113"/>
              <w:jc w:val="center"/>
              <w:rPr>
                <w:b/>
                <w:sz w:val="24"/>
                <w:szCs w:val="24"/>
              </w:rPr>
            </w:pPr>
          </w:p>
          <w:p w:rsidR="0023163F" w:rsidRPr="00210C57" w:rsidRDefault="0023163F" w:rsidP="00E26C27">
            <w:pPr>
              <w:ind w:left="113" w:right="113"/>
              <w:jc w:val="center"/>
              <w:rPr>
                <w:b/>
                <w:sz w:val="24"/>
                <w:szCs w:val="24"/>
              </w:rPr>
            </w:pPr>
            <w:r w:rsidRPr="00816D08">
              <w:rPr>
                <w:rFonts w:ascii="Tahoma" w:hAnsi="Tahoma" w:cs="Tahoma"/>
                <w:b/>
                <w:color w:val="FF0000"/>
                <w:sz w:val="32"/>
                <w:szCs w:val="32"/>
              </w:rPr>
              <w:t>3. HAFTA</w:t>
            </w:r>
            <w:r w:rsidRPr="00752263">
              <w:rPr>
                <w:rFonts w:ascii="Tahoma" w:hAnsi="Tahoma" w:cs="Tahoma"/>
                <w:b/>
                <w:color w:val="548DD4"/>
                <w:sz w:val="32"/>
                <w:szCs w:val="32"/>
              </w:rPr>
              <w:t>14 EYLÜL/18 EYLÜL</w:t>
            </w:r>
          </w:p>
          <w:p w:rsidR="0023163F" w:rsidRPr="00210C57" w:rsidRDefault="0023163F" w:rsidP="00E26C27">
            <w:pPr>
              <w:ind w:left="113" w:right="113"/>
              <w:rPr>
                <w:b/>
                <w:sz w:val="24"/>
                <w:szCs w:val="24"/>
              </w:rPr>
            </w:pPr>
          </w:p>
          <w:p w:rsidR="0023163F" w:rsidRPr="00210C57" w:rsidRDefault="000F19AE" w:rsidP="00E26C27">
            <w:pPr>
              <w:ind w:left="113" w:right="113"/>
              <w:rPr>
                <w:b/>
                <w:sz w:val="24"/>
                <w:szCs w:val="24"/>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p w:rsidR="0023163F" w:rsidRPr="00210C57" w:rsidRDefault="0023163F" w:rsidP="00E26C27">
            <w:pPr>
              <w:spacing w:before="100" w:beforeAutospacing="1" w:after="100" w:afterAutospacing="1"/>
              <w:rPr>
                <w:b/>
                <w:sz w:val="24"/>
                <w:szCs w:val="24"/>
              </w:rPr>
            </w:pPr>
          </w:p>
          <w:p w:rsidR="0023163F" w:rsidRPr="00210C57" w:rsidRDefault="0023163F" w:rsidP="00E26C27">
            <w:pPr>
              <w:spacing w:before="100" w:beforeAutospacing="1" w:after="100" w:afterAutospacing="1"/>
              <w:rPr>
                <w:b/>
                <w:sz w:val="24"/>
                <w:szCs w:val="24"/>
              </w:rPr>
            </w:pPr>
          </w:p>
          <w:p w:rsidR="0023163F" w:rsidRPr="00210C57" w:rsidRDefault="0023163F" w:rsidP="00E26C27">
            <w:pPr>
              <w:spacing w:before="100" w:beforeAutospacing="1" w:after="100" w:afterAutospacing="1"/>
              <w:rPr>
                <w:b/>
                <w:sz w:val="24"/>
                <w:szCs w:val="24"/>
              </w:rPr>
            </w:pPr>
          </w:p>
          <w:p w:rsidR="0023163F" w:rsidRPr="00210C57" w:rsidRDefault="0023163F" w:rsidP="00E26C27">
            <w:pPr>
              <w:spacing w:before="100" w:beforeAutospacing="1" w:after="100" w:afterAutospacing="1"/>
              <w:rPr>
                <w:b/>
                <w:sz w:val="24"/>
                <w:szCs w:val="24"/>
              </w:rPr>
            </w:pPr>
          </w:p>
          <w:p w:rsidR="0023163F" w:rsidRPr="00210C57" w:rsidRDefault="0023163F" w:rsidP="00E26C27">
            <w:pPr>
              <w:rPr>
                <w:b/>
                <w:sz w:val="18"/>
                <w:szCs w:val="18"/>
              </w:rPr>
            </w:pPr>
          </w:p>
        </w:tc>
        <w:tc>
          <w:tcPr>
            <w:tcW w:w="1867" w:type="dxa"/>
            <w:shd w:val="clear" w:color="auto" w:fill="auto"/>
            <w:vAlign w:val="center"/>
          </w:tcPr>
          <w:p w:rsidR="0023163F" w:rsidRPr="00210C57" w:rsidRDefault="0023163F" w:rsidP="00E26C27">
            <w:pPr>
              <w:jc w:val="center"/>
              <w:rPr>
                <w:b/>
                <w:sz w:val="18"/>
                <w:szCs w:val="18"/>
              </w:rPr>
            </w:pPr>
            <w:r w:rsidRPr="00210C57">
              <w:rPr>
                <w:b/>
                <w:sz w:val="18"/>
                <w:szCs w:val="18"/>
              </w:rPr>
              <w:t>Kazanımlar</w:t>
            </w:r>
          </w:p>
        </w:tc>
        <w:tc>
          <w:tcPr>
            <w:tcW w:w="1323" w:type="dxa"/>
            <w:shd w:val="clear" w:color="auto" w:fill="auto"/>
            <w:vAlign w:val="center"/>
          </w:tcPr>
          <w:p w:rsidR="0023163F" w:rsidRPr="00210C57" w:rsidRDefault="0023163F" w:rsidP="00E26C27">
            <w:pPr>
              <w:jc w:val="center"/>
              <w:rPr>
                <w:b/>
                <w:sz w:val="18"/>
                <w:szCs w:val="18"/>
              </w:rPr>
            </w:pPr>
            <w:r w:rsidRPr="00210C57">
              <w:rPr>
                <w:b/>
                <w:sz w:val="18"/>
                <w:szCs w:val="18"/>
              </w:rPr>
              <w:t>Etkinlikler</w:t>
            </w:r>
          </w:p>
          <w:p w:rsidR="0023163F" w:rsidRPr="00210C57" w:rsidRDefault="0023163F" w:rsidP="00E26C27">
            <w:pPr>
              <w:jc w:val="center"/>
              <w:rPr>
                <w:b/>
                <w:sz w:val="18"/>
                <w:szCs w:val="18"/>
              </w:rPr>
            </w:pPr>
          </w:p>
        </w:tc>
        <w:tc>
          <w:tcPr>
            <w:tcW w:w="4347" w:type="dxa"/>
            <w:shd w:val="clear" w:color="auto" w:fill="auto"/>
            <w:vAlign w:val="center"/>
          </w:tcPr>
          <w:p w:rsidR="0023163F" w:rsidRPr="00210C57" w:rsidRDefault="0023163F" w:rsidP="00E26C27">
            <w:pPr>
              <w:jc w:val="center"/>
              <w:rPr>
                <w:b/>
                <w:sz w:val="18"/>
                <w:szCs w:val="18"/>
              </w:rPr>
            </w:pPr>
          </w:p>
          <w:p w:rsidR="0023163F" w:rsidRPr="00210C57" w:rsidRDefault="0023163F" w:rsidP="00E26C27">
            <w:pPr>
              <w:jc w:val="center"/>
              <w:rPr>
                <w:b/>
                <w:sz w:val="18"/>
                <w:szCs w:val="18"/>
              </w:rPr>
            </w:pPr>
            <w:r w:rsidRPr="00210C57">
              <w:rPr>
                <w:b/>
                <w:sz w:val="18"/>
                <w:szCs w:val="18"/>
              </w:rPr>
              <w:t>Açıklamalar</w:t>
            </w:r>
          </w:p>
        </w:tc>
        <w:tc>
          <w:tcPr>
            <w:tcW w:w="1420" w:type="dxa"/>
            <w:shd w:val="clear" w:color="auto" w:fill="auto"/>
            <w:vAlign w:val="center"/>
          </w:tcPr>
          <w:p w:rsidR="0023163F" w:rsidRPr="00210C57" w:rsidRDefault="0023163F" w:rsidP="00E26C27">
            <w:pPr>
              <w:jc w:val="center"/>
              <w:rPr>
                <w:b/>
                <w:sz w:val="18"/>
                <w:szCs w:val="18"/>
              </w:rPr>
            </w:pPr>
            <w:r w:rsidRPr="00210C57">
              <w:rPr>
                <w:b/>
                <w:sz w:val="18"/>
                <w:szCs w:val="18"/>
              </w:rPr>
              <w:t>Öğretim Materyalleri</w:t>
            </w:r>
          </w:p>
        </w:tc>
        <w:tc>
          <w:tcPr>
            <w:tcW w:w="1878" w:type="dxa"/>
            <w:shd w:val="clear" w:color="auto" w:fill="auto"/>
            <w:vAlign w:val="center"/>
          </w:tcPr>
          <w:p w:rsidR="0023163F" w:rsidRPr="00210C57" w:rsidRDefault="0023163F" w:rsidP="00E26C27">
            <w:pPr>
              <w:jc w:val="center"/>
              <w:rPr>
                <w:b/>
                <w:sz w:val="18"/>
                <w:szCs w:val="18"/>
              </w:rPr>
            </w:pPr>
            <w:r w:rsidRPr="00210C57">
              <w:rPr>
                <w:b/>
                <w:sz w:val="18"/>
                <w:szCs w:val="18"/>
              </w:rPr>
              <w:t>Öğretim Yöntemleri</w:t>
            </w:r>
          </w:p>
        </w:tc>
        <w:tc>
          <w:tcPr>
            <w:tcW w:w="1947" w:type="dxa"/>
            <w:shd w:val="clear" w:color="auto" w:fill="auto"/>
            <w:vAlign w:val="center"/>
          </w:tcPr>
          <w:p w:rsidR="0023163F" w:rsidRPr="00210C57" w:rsidRDefault="0023163F" w:rsidP="00E26C27">
            <w:pPr>
              <w:jc w:val="center"/>
              <w:rPr>
                <w:b/>
                <w:sz w:val="18"/>
                <w:szCs w:val="18"/>
              </w:rPr>
            </w:pPr>
            <w:r w:rsidRPr="00210C57">
              <w:rPr>
                <w:b/>
                <w:sz w:val="18"/>
                <w:szCs w:val="18"/>
              </w:rPr>
              <w:t>Ölçme ve Değerlendirme</w:t>
            </w:r>
          </w:p>
        </w:tc>
      </w:tr>
      <w:tr w:rsidR="0023163F" w:rsidRPr="00210C57" w:rsidTr="0023163F">
        <w:trPr>
          <w:cantSplit/>
          <w:trHeight w:val="5055"/>
        </w:trPr>
        <w:tc>
          <w:tcPr>
            <w:tcW w:w="1002" w:type="dxa"/>
            <w:vMerge/>
            <w:shd w:val="clear" w:color="auto" w:fill="auto"/>
            <w:textDirection w:val="btLr"/>
          </w:tcPr>
          <w:p w:rsidR="0023163F" w:rsidRPr="00210C57" w:rsidRDefault="0023163F" w:rsidP="00E26C27">
            <w:pPr>
              <w:rPr>
                <w:b/>
                <w:sz w:val="24"/>
                <w:szCs w:val="24"/>
              </w:rPr>
            </w:pPr>
          </w:p>
        </w:tc>
        <w:tc>
          <w:tcPr>
            <w:tcW w:w="1867" w:type="dxa"/>
            <w:shd w:val="clear" w:color="auto" w:fill="auto"/>
          </w:tcPr>
          <w:p w:rsidR="0023163F" w:rsidRPr="00210C57" w:rsidRDefault="0023163F" w:rsidP="00E26C27">
            <w:pPr>
              <w:rPr>
                <w:b/>
                <w:sz w:val="19"/>
                <w:szCs w:val="19"/>
              </w:rPr>
            </w:pPr>
          </w:p>
          <w:p w:rsidR="0023163F" w:rsidRDefault="00FD1DE7" w:rsidP="00E26C27">
            <w:pPr>
              <w:rPr>
                <w:b/>
                <w:sz w:val="19"/>
                <w:szCs w:val="19"/>
              </w:rPr>
            </w:pPr>
            <w:r w:rsidRPr="00FD1DE7">
              <w:rPr>
                <w:b/>
                <w:sz w:val="19"/>
                <w:szCs w:val="19"/>
              </w:rPr>
              <w:t>G.4.1.4. İki boyutlu yüzey üzerinde derinlik etkisi oluşturur.</w:t>
            </w:r>
          </w:p>
          <w:p w:rsidR="00FD1DE7" w:rsidRPr="00FD1DE7" w:rsidRDefault="00FD1DE7" w:rsidP="00FD1DE7">
            <w:pPr>
              <w:rPr>
                <w:b/>
                <w:sz w:val="19"/>
                <w:szCs w:val="19"/>
              </w:rPr>
            </w:pPr>
            <w:r w:rsidRPr="00FD1DE7">
              <w:rPr>
                <w:b/>
                <w:sz w:val="19"/>
                <w:szCs w:val="19"/>
              </w:rPr>
              <w:t>G.4.1.5. Gözleme dayalı çizimlerinde kontur çizgisini ve gölgeleme tekniklerini kullanır.</w:t>
            </w:r>
          </w:p>
          <w:p w:rsidR="00FD1DE7" w:rsidRPr="00FD1DE7" w:rsidRDefault="00FD1DE7" w:rsidP="00FD1DE7">
            <w:pPr>
              <w:rPr>
                <w:b/>
                <w:sz w:val="19"/>
                <w:szCs w:val="19"/>
              </w:rPr>
            </w:pPr>
            <w:r w:rsidRPr="00FD1DE7">
              <w:rPr>
                <w:b/>
                <w:sz w:val="19"/>
                <w:szCs w:val="19"/>
              </w:rPr>
              <w:t>G.4.1.6. Farklı materyalleri kullanarak üç boyutlu çalışmalar yapar.</w:t>
            </w:r>
          </w:p>
          <w:p w:rsidR="00FD1DE7" w:rsidRDefault="00FD1DE7" w:rsidP="00FD1DE7">
            <w:pPr>
              <w:rPr>
                <w:b/>
                <w:sz w:val="19"/>
                <w:szCs w:val="19"/>
              </w:rPr>
            </w:pPr>
            <w:r w:rsidRPr="00FD1DE7">
              <w:rPr>
                <w:b/>
                <w:sz w:val="19"/>
                <w:szCs w:val="19"/>
              </w:rPr>
              <w:t>G.4.1.7. Görsel sanat çalışmalarını oluştururken sanat elemanları ve tasarım ilkelerini kullanır.</w:t>
            </w:r>
          </w:p>
          <w:p w:rsidR="00FD1DE7" w:rsidRPr="00210C57" w:rsidRDefault="00FD1DE7" w:rsidP="00FD1DE7">
            <w:pPr>
              <w:rPr>
                <w:b/>
                <w:sz w:val="19"/>
                <w:szCs w:val="19"/>
              </w:rPr>
            </w:pPr>
            <w:r w:rsidRPr="00FD1DE7">
              <w:rPr>
                <w:b/>
                <w:sz w:val="19"/>
                <w:szCs w:val="19"/>
              </w:rPr>
              <w:t>G.4.2.2. Türk kültürüne ve diğer kültürlere ait mimari yapıların belirgin özelliklerini karşılaştırır.</w:t>
            </w:r>
          </w:p>
        </w:tc>
        <w:tc>
          <w:tcPr>
            <w:tcW w:w="5670" w:type="dxa"/>
            <w:gridSpan w:val="2"/>
            <w:shd w:val="clear" w:color="auto" w:fill="auto"/>
          </w:tcPr>
          <w:p w:rsidR="00FD1DE7" w:rsidRDefault="00FD1DE7" w:rsidP="00FD1DE7">
            <w:pPr>
              <w:rPr>
                <w:b/>
                <w:sz w:val="19"/>
                <w:szCs w:val="19"/>
              </w:rPr>
            </w:pPr>
          </w:p>
          <w:p w:rsidR="00FD1DE7" w:rsidRDefault="00FD1DE7" w:rsidP="00FD1DE7">
            <w:pPr>
              <w:rPr>
                <w:b/>
                <w:sz w:val="19"/>
                <w:szCs w:val="19"/>
              </w:rPr>
            </w:pPr>
            <w:r w:rsidRPr="00FD1DE7">
              <w:rPr>
                <w:b/>
                <w:sz w:val="19"/>
                <w:szCs w:val="19"/>
              </w:rPr>
              <w:t>Oluşturulan biçimlerle derinlik etkisi sağlamak için üst üste yerleştirme, ölçüde değişiklik ve kompozisyondayer değişikliği kullanılır.</w:t>
            </w:r>
          </w:p>
          <w:p w:rsidR="00FD1DE7" w:rsidRDefault="00FD1DE7" w:rsidP="00FD1DE7">
            <w:pPr>
              <w:rPr>
                <w:sz w:val="19"/>
                <w:szCs w:val="19"/>
              </w:rPr>
            </w:pPr>
          </w:p>
          <w:p w:rsidR="00FD1DE7" w:rsidRDefault="00FD1DE7" w:rsidP="00FD1DE7">
            <w:pPr>
              <w:rPr>
                <w:b/>
                <w:sz w:val="19"/>
                <w:szCs w:val="19"/>
              </w:rPr>
            </w:pPr>
            <w:r w:rsidRPr="00FD1DE7">
              <w:rPr>
                <w:b/>
                <w:sz w:val="19"/>
                <w:szCs w:val="19"/>
              </w:rPr>
              <w:t>Kontur, tek çizgi olarak ele alınmalıdır. Örneğin çevredeki mimari yapılar seçilebilir. Mimari yapının ışık alan ve almayan yüzeylerini basit düzeyde karalayarak gölgelendirmesi sağlanır.</w:t>
            </w:r>
          </w:p>
          <w:p w:rsidR="00FD1DE7" w:rsidRPr="00FD1DE7" w:rsidRDefault="00FD1DE7" w:rsidP="00FD1DE7">
            <w:pPr>
              <w:rPr>
                <w:sz w:val="19"/>
                <w:szCs w:val="19"/>
              </w:rPr>
            </w:pPr>
          </w:p>
          <w:p w:rsidR="00FD1DE7" w:rsidRPr="00FD1DE7" w:rsidRDefault="00FD1DE7" w:rsidP="00FD1DE7">
            <w:pPr>
              <w:rPr>
                <w:sz w:val="19"/>
                <w:szCs w:val="19"/>
              </w:rPr>
            </w:pPr>
          </w:p>
          <w:p w:rsidR="00FD1DE7" w:rsidRPr="00FD1DE7" w:rsidRDefault="00FD1DE7" w:rsidP="00FD1DE7">
            <w:pPr>
              <w:rPr>
                <w:sz w:val="19"/>
                <w:szCs w:val="19"/>
              </w:rPr>
            </w:pPr>
          </w:p>
          <w:p w:rsidR="00FD1DE7" w:rsidRDefault="00FD1DE7" w:rsidP="00FD1DE7">
            <w:pPr>
              <w:rPr>
                <w:sz w:val="19"/>
                <w:szCs w:val="19"/>
              </w:rPr>
            </w:pPr>
          </w:p>
          <w:p w:rsidR="00FD1DE7" w:rsidRPr="00FD1DE7" w:rsidRDefault="00FD1DE7" w:rsidP="00FD1DE7">
            <w:pPr>
              <w:rPr>
                <w:b/>
                <w:sz w:val="19"/>
                <w:szCs w:val="19"/>
              </w:rPr>
            </w:pPr>
            <w:r w:rsidRPr="00FD1DE7">
              <w:rPr>
                <w:b/>
                <w:sz w:val="19"/>
                <w:szCs w:val="19"/>
              </w:rPr>
              <w:t>Renk: Rengin türleri, açık, koyu, yoğun</w:t>
            </w:r>
          </w:p>
          <w:p w:rsidR="00FD1DE7" w:rsidRPr="00FD1DE7" w:rsidRDefault="00FD1DE7" w:rsidP="00FD1DE7">
            <w:pPr>
              <w:rPr>
                <w:b/>
                <w:sz w:val="19"/>
                <w:szCs w:val="19"/>
              </w:rPr>
            </w:pPr>
            <w:r w:rsidRPr="00FD1DE7">
              <w:rPr>
                <w:b/>
                <w:sz w:val="19"/>
                <w:szCs w:val="19"/>
              </w:rPr>
              <w:t>Doku: Gerçek, yapay</w:t>
            </w:r>
          </w:p>
          <w:p w:rsidR="00FD1DE7" w:rsidRDefault="00FD1DE7" w:rsidP="00FD1DE7">
            <w:pPr>
              <w:rPr>
                <w:b/>
                <w:sz w:val="19"/>
                <w:szCs w:val="19"/>
              </w:rPr>
            </w:pPr>
            <w:r w:rsidRPr="00FD1DE7">
              <w:rPr>
                <w:b/>
                <w:sz w:val="19"/>
                <w:szCs w:val="19"/>
              </w:rPr>
              <w:t>Değer (valör): Bir rengin şiddeti, derecelendirme ve gölgelendirme</w:t>
            </w:r>
          </w:p>
          <w:p w:rsidR="0023163F" w:rsidRDefault="00FD1DE7" w:rsidP="00FD1DE7">
            <w:pPr>
              <w:rPr>
                <w:b/>
                <w:sz w:val="19"/>
                <w:szCs w:val="19"/>
              </w:rPr>
            </w:pPr>
            <w:r w:rsidRPr="00FD1DE7">
              <w:rPr>
                <w:b/>
                <w:sz w:val="19"/>
                <w:szCs w:val="19"/>
              </w:rPr>
              <w:t>Çeşitlilik: Bir veya birden fazla sanat elemanının ilgi yaratmak için bir arada kullanılması</w:t>
            </w:r>
          </w:p>
          <w:p w:rsidR="00FD1DE7" w:rsidRPr="00FD1DE7" w:rsidRDefault="00FD1DE7" w:rsidP="00FD1DE7">
            <w:pPr>
              <w:rPr>
                <w:b/>
                <w:sz w:val="19"/>
                <w:szCs w:val="19"/>
              </w:rPr>
            </w:pPr>
            <w:r w:rsidRPr="00FD1DE7">
              <w:rPr>
                <w:b/>
                <w:sz w:val="19"/>
                <w:szCs w:val="19"/>
              </w:rPr>
              <w:t>Özellikle bu kazanımda tarihî yapılar tercih edilir. En az iki kültüre ait tarihî yapılardaki kubbe, kemer, pencere, kapı, mekân içi süsleme vb. yapı unsurları arasındaki farklılıklara dikkat çekilir.</w:t>
            </w:r>
          </w:p>
        </w:tc>
        <w:tc>
          <w:tcPr>
            <w:tcW w:w="1420" w:type="dxa"/>
            <w:shd w:val="clear" w:color="auto" w:fill="auto"/>
          </w:tcPr>
          <w:p w:rsidR="0023163F" w:rsidRPr="00210C57" w:rsidRDefault="0023163F" w:rsidP="00E26C27">
            <w:pPr>
              <w:rPr>
                <w:sz w:val="19"/>
                <w:szCs w:val="19"/>
              </w:rPr>
            </w:pPr>
          </w:p>
          <w:p w:rsidR="00FD1DE7" w:rsidRDefault="00FD1DE7" w:rsidP="00E26C27">
            <w:pPr>
              <w:rPr>
                <w:sz w:val="19"/>
                <w:szCs w:val="19"/>
              </w:rPr>
            </w:pPr>
          </w:p>
          <w:p w:rsidR="00FD1DE7" w:rsidRDefault="00FD1DE7" w:rsidP="00E26C27">
            <w:pPr>
              <w:rPr>
                <w:sz w:val="19"/>
                <w:szCs w:val="19"/>
              </w:rPr>
            </w:pPr>
          </w:p>
          <w:p w:rsidR="00FD1DE7" w:rsidRDefault="00FD1DE7" w:rsidP="00E26C27">
            <w:pPr>
              <w:rPr>
                <w:sz w:val="19"/>
                <w:szCs w:val="19"/>
              </w:rPr>
            </w:pPr>
          </w:p>
          <w:p w:rsidR="00FD1DE7" w:rsidRDefault="00FD1DE7" w:rsidP="00E26C27">
            <w:pPr>
              <w:rPr>
                <w:sz w:val="19"/>
                <w:szCs w:val="19"/>
              </w:rPr>
            </w:pPr>
          </w:p>
          <w:p w:rsidR="0023163F" w:rsidRPr="00210C57" w:rsidRDefault="0023163F" w:rsidP="00E26C27">
            <w:pPr>
              <w:rPr>
                <w:sz w:val="19"/>
                <w:szCs w:val="19"/>
              </w:rPr>
            </w:pPr>
            <w:r w:rsidRPr="00210C57">
              <w:rPr>
                <w:sz w:val="19"/>
                <w:szCs w:val="19"/>
              </w:rPr>
              <w:t>Sanat eseri, tıpkıbasım, sanat kitapları belgesel, video, poster, resim, fırça-boya, makas-kâğıt vb.</w:t>
            </w:r>
          </w:p>
          <w:p w:rsidR="0023163F" w:rsidRPr="00210C57" w:rsidRDefault="0023163F" w:rsidP="00E26C27">
            <w:pPr>
              <w:rPr>
                <w:sz w:val="19"/>
                <w:szCs w:val="19"/>
              </w:rPr>
            </w:pPr>
          </w:p>
          <w:p w:rsidR="0023163F" w:rsidRPr="00210C57" w:rsidRDefault="0023163F" w:rsidP="00E26C27">
            <w:pPr>
              <w:rPr>
                <w:sz w:val="19"/>
                <w:szCs w:val="19"/>
              </w:rPr>
            </w:pPr>
          </w:p>
          <w:p w:rsidR="0023163F" w:rsidRPr="00210C57" w:rsidRDefault="0023163F" w:rsidP="00E26C27">
            <w:pPr>
              <w:rPr>
                <w:sz w:val="19"/>
                <w:szCs w:val="19"/>
              </w:rPr>
            </w:pPr>
          </w:p>
        </w:tc>
        <w:tc>
          <w:tcPr>
            <w:tcW w:w="1878" w:type="dxa"/>
            <w:shd w:val="clear" w:color="auto" w:fill="auto"/>
          </w:tcPr>
          <w:p w:rsidR="00FD1DE7" w:rsidRDefault="00FD1DE7" w:rsidP="00FD1DE7">
            <w:pPr>
              <w:rPr>
                <w:sz w:val="19"/>
                <w:szCs w:val="19"/>
              </w:rPr>
            </w:pPr>
          </w:p>
          <w:p w:rsidR="00FD1DE7" w:rsidRDefault="00FD1DE7" w:rsidP="00FD1DE7">
            <w:pPr>
              <w:rPr>
                <w:sz w:val="19"/>
                <w:szCs w:val="19"/>
              </w:rPr>
            </w:pPr>
          </w:p>
          <w:p w:rsidR="00FD1DE7" w:rsidRDefault="00FD1DE7" w:rsidP="00FD1DE7">
            <w:pPr>
              <w:rPr>
                <w:sz w:val="19"/>
                <w:szCs w:val="19"/>
              </w:rPr>
            </w:pPr>
          </w:p>
          <w:p w:rsidR="00FD1DE7" w:rsidRDefault="00FD1DE7" w:rsidP="00FD1DE7">
            <w:pPr>
              <w:rPr>
                <w:sz w:val="19"/>
                <w:szCs w:val="19"/>
              </w:rPr>
            </w:pPr>
          </w:p>
          <w:p w:rsidR="00FD1DE7" w:rsidRDefault="00FD1DE7" w:rsidP="00FD1DE7">
            <w:pPr>
              <w:rPr>
                <w:sz w:val="19"/>
                <w:szCs w:val="19"/>
              </w:rPr>
            </w:pPr>
          </w:p>
          <w:p w:rsidR="00FD1DE7" w:rsidRDefault="00FD1DE7" w:rsidP="00FD1DE7">
            <w:pPr>
              <w:rPr>
                <w:sz w:val="19"/>
                <w:szCs w:val="19"/>
              </w:rPr>
            </w:pPr>
          </w:p>
          <w:p w:rsidR="00FD1DE7" w:rsidRPr="00FD1DE7" w:rsidRDefault="00FD1DE7" w:rsidP="00FD1DE7">
            <w:pPr>
              <w:rPr>
                <w:sz w:val="19"/>
                <w:szCs w:val="19"/>
              </w:rPr>
            </w:pPr>
            <w:r w:rsidRPr="00FD1DE7">
              <w:rPr>
                <w:sz w:val="19"/>
                <w:szCs w:val="19"/>
              </w:rPr>
              <w:t>1.Anlatım</w:t>
            </w:r>
          </w:p>
          <w:p w:rsidR="00FD1DE7" w:rsidRPr="00FD1DE7" w:rsidRDefault="00FD1DE7" w:rsidP="00FD1DE7">
            <w:pPr>
              <w:rPr>
                <w:sz w:val="19"/>
                <w:szCs w:val="19"/>
              </w:rPr>
            </w:pPr>
            <w:r w:rsidRPr="00FD1DE7">
              <w:rPr>
                <w:sz w:val="19"/>
                <w:szCs w:val="19"/>
              </w:rPr>
              <w:t>2. Gösteri</w:t>
            </w:r>
          </w:p>
          <w:p w:rsidR="00FD1DE7" w:rsidRPr="00FD1DE7" w:rsidRDefault="00FD1DE7" w:rsidP="00FD1DE7">
            <w:pPr>
              <w:rPr>
                <w:sz w:val="19"/>
                <w:szCs w:val="19"/>
              </w:rPr>
            </w:pPr>
            <w:r w:rsidRPr="00FD1DE7">
              <w:rPr>
                <w:sz w:val="19"/>
                <w:szCs w:val="19"/>
              </w:rPr>
              <w:t>3. Örnek olay</w:t>
            </w:r>
          </w:p>
          <w:p w:rsidR="00FD1DE7" w:rsidRPr="00FD1DE7" w:rsidRDefault="00FD1DE7" w:rsidP="00FD1DE7">
            <w:pPr>
              <w:rPr>
                <w:sz w:val="19"/>
                <w:szCs w:val="19"/>
              </w:rPr>
            </w:pPr>
            <w:r w:rsidRPr="00FD1DE7">
              <w:rPr>
                <w:sz w:val="19"/>
                <w:szCs w:val="19"/>
              </w:rPr>
              <w:t>4. Grup çalışmaları</w:t>
            </w:r>
          </w:p>
          <w:p w:rsidR="0023163F" w:rsidRPr="00210C57" w:rsidRDefault="0023163F" w:rsidP="00E26C27">
            <w:pPr>
              <w:rPr>
                <w:sz w:val="19"/>
                <w:szCs w:val="19"/>
              </w:rPr>
            </w:pPr>
          </w:p>
        </w:tc>
        <w:tc>
          <w:tcPr>
            <w:tcW w:w="1947" w:type="dxa"/>
            <w:shd w:val="clear" w:color="auto" w:fill="auto"/>
          </w:tcPr>
          <w:p w:rsidR="0023163F" w:rsidRPr="00210C57" w:rsidRDefault="0023163F" w:rsidP="00E26C27">
            <w:pPr>
              <w:autoSpaceDE w:val="0"/>
              <w:autoSpaceDN w:val="0"/>
              <w:adjustRightInd w:val="0"/>
              <w:rPr>
                <w:sz w:val="19"/>
                <w:szCs w:val="19"/>
              </w:rPr>
            </w:pPr>
          </w:p>
          <w:p w:rsidR="00FD1DE7" w:rsidRDefault="00FD1DE7" w:rsidP="00FD1DE7">
            <w:pPr>
              <w:spacing w:before="100" w:beforeAutospacing="1" w:after="100" w:afterAutospacing="1"/>
              <w:rPr>
                <w:sz w:val="19"/>
                <w:szCs w:val="19"/>
              </w:rPr>
            </w:pPr>
          </w:p>
          <w:p w:rsidR="00FD1DE7" w:rsidRDefault="00FD1DE7" w:rsidP="00FD1DE7">
            <w:pPr>
              <w:spacing w:before="100" w:beforeAutospacing="1" w:after="100" w:afterAutospacing="1"/>
              <w:rPr>
                <w:sz w:val="19"/>
                <w:szCs w:val="19"/>
              </w:rPr>
            </w:pPr>
          </w:p>
          <w:p w:rsidR="00FD1DE7" w:rsidRDefault="00FD1DE7" w:rsidP="00FD1DE7">
            <w:pPr>
              <w:spacing w:before="100" w:beforeAutospacing="1" w:after="100" w:afterAutospacing="1"/>
              <w:rPr>
                <w:sz w:val="19"/>
                <w:szCs w:val="19"/>
              </w:rPr>
            </w:pPr>
          </w:p>
          <w:p w:rsidR="00FD1DE7" w:rsidRPr="00FD1DE7" w:rsidRDefault="00FD1DE7" w:rsidP="00FD1DE7">
            <w:pPr>
              <w:spacing w:before="100" w:beforeAutospacing="1" w:after="100" w:afterAutospacing="1"/>
              <w:rPr>
                <w:sz w:val="19"/>
                <w:szCs w:val="19"/>
              </w:rPr>
            </w:pPr>
            <w:r w:rsidRPr="00FD1DE7">
              <w:rPr>
                <w:sz w:val="19"/>
                <w:szCs w:val="19"/>
              </w:rPr>
              <w:t>Çalışma Değerlendirme Formu</w:t>
            </w:r>
          </w:p>
          <w:p w:rsidR="00FD1DE7" w:rsidRPr="00FD1DE7" w:rsidRDefault="00FD1DE7" w:rsidP="00FD1DE7">
            <w:pPr>
              <w:spacing w:before="100" w:beforeAutospacing="1" w:after="100" w:afterAutospacing="1"/>
              <w:rPr>
                <w:sz w:val="19"/>
                <w:szCs w:val="19"/>
              </w:rPr>
            </w:pPr>
          </w:p>
          <w:p w:rsidR="0023163F" w:rsidRPr="00210C57" w:rsidRDefault="00FD1DE7" w:rsidP="00FD1DE7">
            <w:pPr>
              <w:spacing w:before="100" w:beforeAutospacing="1" w:after="100" w:afterAutospacing="1"/>
              <w:rPr>
                <w:sz w:val="19"/>
                <w:szCs w:val="19"/>
              </w:rPr>
            </w:pPr>
            <w:r w:rsidRPr="00FD1DE7">
              <w:rPr>
                <w:sz w:val="19"/>
                <w:szCs w:val="19"/>
              </w:rPr>
              <w:t>Süreç Değerlendirme Formu</w:t>
            </w:r>
          </w:p>
        </w:tc>
      </w:tr>
    </w:tbl>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3F1A05" w:rsidRDefault="003F1A05" w:rsidP="0023163F">
      <w:pPr>
        <w:jc w:val="center"/>
        <w:rPr>
          <w:rFonts w:ascii="Tahoma" w:hAnsi="Tahoma" w:cs="Tahoma"/>
          <w:b/>
          <w:color w:val="000000"/>
          <w:sz w:val="32"/>
          <w:szCs w:val="32"/>
        </w:rPr>
      </w:pPr>
    </w:p>
    <w:p w:rsidR="003F1A05" w:rsidRDefault="003F1A05" w:rsidP="0023163F">
      <w:pPr>
        <w:jc w:val="center"/>
        <w:rPr>
          <w:rFonts w:ascii="Tahoma" w:hAnsi="Tahoma" w:cs="Tahoma"/>
          <w:b/>
          <w:color w:val="000000"/>
          <w:sz w:val="32"/>
          <w:szCs w:val="32"/>
        </w:rPr>
      </w:pPr>
    </w:p>
    <w:p w:rsidR="000B2428" w:rsidRDefault="000B2428" w:rsidP="0023163F">
      <w:pPr>
        <w:jc w:val="center"/>
        <w:rPr>
          <w:rFonts w:ascii="Tahoma" w:hAnsi="Tahoma" w:cs="Tahoma"/>
          <w:b/>
          <w:color w:val="000000"/>
          <w:sz w:val="32"/>
          <w:szCs w:val="32"/>
        </w:rPr>
      </w:pPr>
    </w:p>
    <w:p w:rsidR="0023163F" w:rsidRPr="005F3A27" w:rsidRDefault="0023163F" w:rsidP="0023163F">
      <w:pPr>
        <w:jc w:val="center"/>
        <w:rPr>
          <w:rFonts w:ascii="Tahoma" w:hAnsi="Tahoma" w:cs="Tahoma"/>
          <w:b/>
          <w:sz w:val="32"/>
          <w:szCs w:val="32"/>
        </w:rPr>
      </w:pPr>
      <w:r w:rsidRPr="009B257D">
        <w:rPr>
          <w:rFonts w:ascii="Tahoma" w:hAnsi="Tahoma" w:cs="Tahoma"/>
          <w:b/>
          <w:color w:val="000000"/>
          <w:sz w:val="32"/>
          <w:szCs w:val="32"/>
        </w:rPr>
        <w:t>7.DERS:</w:t>
      </w:r>
      <w:r>
        <w:rPr>
          <w:rFonts w:ascii="Tahoma" w:hAnsi="Tahoma" w:cs="Tahoma"/>
          <w:b/>
          <w:color w:val="0070C0"/>
          <w:sz w:val="32"/>
          <w:szCs w:val="32"/>
        </w:rPr>
        <w:t>MÜZİK</w:t>
      </w:r>
      <w:r w:rsidRPr="00C0377E">
        <w:rPr>
          <w:rFonts w:ascii="Tahoma" w:hAnsi="Tahoma" w:cs="Tahoma"/>
          <w:b/>
          <w:color w:val="FF0000"/>
          <w:sz w:val="32"/>
          <w:szCs w:val="32"/>
        </w:rPr>
        <w:t xml:space="preserve"> HAFTALIK DERS SAATİ:</w:t>
      </w:r>
      <w:r w:rsidRPr="00C0377E">
        <w:rPr>
          <w:rFonts w:ascii="Tahoma" w:hAnsi="Tahoma" w:cs="Tahoma"/>
          <w:b/>
          <w:sz w:val="32"/>
          <w:szCs w:val="32"/>
        </w:rPr>
        <w:t>1</w:t>
      </w:r>
    </w:p>
    <w:tbl>
      <w:tblPr>
        <w:tblpPr w:leftFromText="141" w:rightFromText="141"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567"/>
        <w:gridCol w:w="489"/>
        <w:gridCol w:w="1388"/>
        <w:gridCol w:w="108"/>
        <w:gridCol w:w="3725"/>
        <w:gridCol w:w="14"/>
        <w:gridCol w:w="1506"/>
        <w:gridCol w:w="14"/>
        <w:gridCol w:w="1205"/>
        <w:gridCol w:w="14"/>
        <w:gridCol w:w="2104"/>
        <w:gridCol w:w="14"/>
        <w:gridCol w:w="2418"/>
        <w:gridCol w:w="14"/>
      </w:tblGrid>
      <w:tr w:rsidR="0023163F" w:rsidTr="00E26C27">
        <w:trPr>
          <w:trHeight w:val="407"/>
        </w:trPr>
        <w:tc>
          <w:tcPr>
            <w:tcW w:w="779" w:type="dxa"/>
            <w:vMerge w:val="restart"/>
            <w:tcBorders>
              <w:top w:val="single" w:sz="8" w:space="0" w:color="auto"/>
              <w:left w:val="single" w:sz="8" w:space="0" w:color="auto"/>
            </w:tcBorders>
            <w:shd w:val="clear" w:color="auto" w:fill="auto"/>
            <w:textDirection w:val="btLr"/>
            <w:vAlign w:val="center"/>
          </w:tcPr>
          <w:p w:rsidR="0023163F" w:rsidRDefault="000F19AE" w:rsidP="000F19AE">
            <w:pPr>
              <w:ind w:left="113" w:right="113"/>
              <w:jc w:val="center"/>
              <w:rPr>
                <w:b/>
                <w:sz w:val="18"/>
                <w:szCs w:val="18"/>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tc>
        <w:tc>
          <w:tcPr>
            <w:tcW w:w="1056" w:type="dxa"/>
            <w:gridSpan w:val="2"/>
          </w:tcPr>
          <w:p w:rsidR="0023163F" w:rsidRDefault="0023163F" w:rsidP="00E26C27">
            <w:r w:rsidRPr="001130B7">
              <w:rPr>
                <w:b/>
                <w:sz w:val="18"/>
                <w:szCs w:val="18"/>
              </w:rPr>
              <w:t>TEMA</w:t>
            </w:r>
          </w:p>
        </w:tc>
        <w:tc>
          <w:tcPr>
            <w:tcW w:w="1388" w:type="dxa"/>
          </w:tcPr>
          <w:p w:rsidR="0023163F" w:rsidRDefault="0023163F" w:rsidP="00E26C27">
            <w:r w:rsidRPr="001130B7">
              <w:rPr>
                <w:b/>
                <w:sz w:val="20"/>
                <w:szCs w:val="20"/>
              </w:rPr>
              <w:t>KAZANIM</w:t>
            </w:r>
          </w:p>
        </w:tc>
        <w:tc>
          <w:tcPr>
            <w:tcW w:w="3847" w:type="dxa"/>
            <w:gridSpan w:val="3"/>
          </w:tcPr>
          <w:p w:rsidR="0023163F" w:rsidRDefault="0023163F" w:rsidP="00E26C27">
            <w:r w:rsidRPr="001130B7">
              <w:rPr>
                <w:b/>
                <w:sz w:val="20"/>
                <w:szCs w:val="20"/>
              </w:rPr>
              <w:t>ETKİNLİKLER</w:t>
            </w:r>
          </w:p>
        </w:tc>
        <w:tc>
          <w:tcPr>
            <w:tcW w:w="1520" w:type="dxa"/>
            <w:gridSpan w:val="2"/>
          </w:tcPr>
          <w:p w:rsidR="0023163F" w:rsidRDefault="0023163F" w:rsidP="00E26C27">
            <w:r w:rsidRPr="001130B7">
              <w:rPr>
                <w:b/>
                <w:sz w:val="20"/>
                <w:szCs w:val="20"/>
              </w:rPr>
              <w:t>ARAÇ GEREÇ</w:t>
            </w:r>
          </w:p>
        </w:tc>
        <w:tc>
          <w:tcPr>
            <w:tcW w:w="1219" w:type="dxa"/>
            <w:gridSpan w:val="2"/>
          </w:tcPr>
          <w:p w:rsidR="0023163F" w:rsidRPr="007954A7" w:rsidRDefault="0023163F" w:rsidP="00E26C27">
            <w:pPr>
              <w:rPr>
                <w:b/>
                <w:sz w:val="18"/>
                <w:szCs w:val="18"/>
              </w:rPr>
            </w:pPr>
            <w:r w:rsidRPr="007954A7">
              <w:rPr>
                <w:b/>
                <w:sz w:val="18"/>
                <w:szCs w:val="18"/>
              </w:rPr>
              <w:t>YÖNTEM VETEKNİK</w:t>
            </w:r>
          </w:p>
        </w:tc>
        <w:tc>
          <w:tcPr>
            <w:tcW w:w="2118" w:type="dxa"/>
            <w:gridSpan w:val="2"/>
          </w:tcPr>
          <w:p w:rsidR="0023163F" w:rsidRPr="007954A7" w:rsidRDefault="0023163F" w:rsidP="00E26C27">
            <w:pPr>
              <w:rPr>
                <w:b/>
                <w:sz w:val="18"/>
                <w:szCs w:val="18"/>
              </w:rPr>
            </w:pPr>
            <w:r w:rsidRPr="007954A7">
              <w:rPr>
                <w:b/>
                <w:sz w:val="18"/>
                <w:szCs w:val="18"/>
              </w:rPr>
              <w:t xml:space="preserve">AÇIKLAMALAR  </w:t>
            </w:r>
          </w:p>
        </w:tc>
        <w:tc>
          <w:tcPr>
            <w:tcW w:w="2432" w:type="dxa"/>
            <w:gridSpan w:val="2"/>
            <w:vAlign w:val="center"/>
          </w:tcPr>
          <w:p w:rsidR="0023163F" w:rsidRPr="007954A7" w:rsidRDefault="0023163F" w:rsidP="00E26C27">
            <w:pPr>
              <w:rPr>
                <w:b/>
                <w:sz w:val="18"/>
                <w:szCs w:val="18"/>
              </w:rPr>
            </w:pPr>
            <w:r w:rsidRPr="007954A7">
              <w:rPr>
                <w:b/>
                <w:sz w:val="18"/>
                <w:szCs w:val="18"/>
              </w:rPr>
              <w:t>ÖLÇME VE DEĞERLENDİRME</w:t>
            </w:r>
          </w:p>
        </w:tc>
      </w:tr>
      <w:tr w:rsidR="00CD030C" w:rsidRPr="001130B7" w:rsidTr="003D610B">
        <w:tblPrEx>
          <w:tblCellMar>
            <w:left w:w="108" w:type="dxa"/>
            <w:right w:w="108" w:type="dxa"/>
          </w:tblCellMar>
          <w:tblLook w:val="01E0"/>
        </w:tblPrEx>
        <w:trPr>
          <w:gridAfter w:val="1"/>
          <w:wAfter w:w="14" w:type="dxa"/>
          <w:cantSplit/>
          <w:trHeight w:val="6476"/>
        </w:trPr>
        <w:tc>
          <w:tcPr>
            <w:tcW w:w="779" w:type="dxa"/>
            <w:vMerge/>
            <w:tcBorders>
              <w:left w:val="single" w:sz="8" w:space="0" w:color="auto"/>
            </w:tcBorders>
            <w:shd w:val="clear" w:color="auto" w:fill="auto"/>
          </w:tcPr>
          <w:p w:rsidR="00CD030C" w:rsidRPr="001130B7" w:rsidRDefault="00CD030C" w:rsidP="00E26C27">
            <w:pPr>
              <w:ind w:left="113" w:right="113"/>
              <w:jc w:val="center"/>
              <w:rPr>
                <w:b/>
                <w:sz w:val="20"/>
                <w:szCs w:val="20"/>
              </w:rPr>
            </w:pPr>
          </w:p>
        </w:tc>
        <w:tc>
          <w:tcPr>
            <w:tcW w:w="567" w:type="dxa"/>
            <w:textDirection w:val="btLr"/>
            <w:vAlign w:val="center"/>
          </w:tcPr>
          <w:p w:rsidR="00CD030C" w:rsidRPr="00CD030C" w:rsidRDefault="00CD030C" w:rsidP="00CD030C">
            <w:pPr>
              <w:ind w:left="113" w:right="113"/>
              <w:rPr>
                <w:b/>
                <w:sz w:val="20"/>
                <w:szCs w:val="20"/>
              </w:rPr>
            </w:pPr>
            <w:r w:rsidRPr="00CD030C">
              <w:rPr>
                <w:b/>
                <w:sz w:val="20"/>
                <w:szCs w:val="20"/>
              </w:rPr>
              <w:t>Dinleme Söyleme</w:t>
            </w:r>
            <w:r>
              <w:rPr>
                <w:b/>
                <w:sz w:val="20"/>
                <w:szCs w:val="20"/>
              </w:rPr>
              <w:t>-</w:t>
            </w:r>
            <w:r w:rsidRPr="00515370">
              <w:rPr>
                <w:rFonts w:ascii="Tahoma" w:hAnsi="Tahoma" w:cs="Tahoma"/>
                <w:b/>
                <w:bCs/>
                <w:sz w:val="16"/>
                <w:szCs w:val="16"/>
              </w:rPr>
              <w:t xml:space="preserve"> Müzik Kültürü</w:t>
            </w:r>
          </w:p>
          <w:p w:rsidR="00CD030C" w:rsidRPr="00CD030C" w:rsidRDefault="00CD030C" w:rsidP="00CD030C">
            <w:pPr>
              <w:ind w:left="113" w:right="113"/>
              <w:rPr>
                <w:b/>
                <w:sz w:val="20"/>
                <w:szCs w:val="20"/>
              </w:rPr>
            </w:pPr>
            <w:r w:rsidRPr="00CD030C">
              <w:rPr>
                <w:b/>
                <w:sz w:val="20"/>
                <w:szCs w:val="20"/>
              </w:rPr>
              <w:t>Müzik Kültürü</w:t>
            </w:r>
          </w:p>
          <w:p w:rsidR="00CD030C" w:rsidRPr="001130B7" w:rsidRDefault="00CD030C" w:rsidP="00CD030C">
            <w:pPr>
              <w:ind w:left="113" w:right="113"/>
              <w:rPr>
                <w:b/>
                <w:sz w:val="20"/>
                <w:szCs w:val="20"/>
              </w:rPr>
            </w:pPr>
            <w:r w:rsidRPr="00CD030C">
              <w:rPr>
                <w:b/>
                <w:sz w:val="20"/>
                <w:szCs w:val="20"/>
              </w:rPr>
              <w:t>Müzik Kültürü</w:t>
            </w:r>
          </w:p>
          <w:p w:rsidR="00CD030C" w:rsidRPr="001130B7" w:rsidRDefault="00CD030C" w:rsidP="003D610B">
            <w:pPr>
              <w:ind w:left="113" w:right="113"/>
              <w:jc w:val="center"/>
              <w:rPr>
                <w:b/>
                <w:sz w:val="20"/>
                <w:szCs w:val="20"/>
              </w:rPr>
            </w:pPr>
            <w:r w:rsidRPr="001130B7">
              <w:rPr>
                <w:b/>
                <w:sz w:val="20"/>
                <w:szCs w:val="20"/>
              </w:rPr>
              <w:t>MÜZİK VE DANS</w:t>
            </w:r>
          </w:p>
        </w:tc>
        <w:tc>
          <w:tcPr>
            <w:tcW w:w="1985" w:type="dxa"/>
            <w:gridSpan w:val="3"/>
          </w:tcPr>
          <w:p w:rsidR="00CD030C" w:rsidRPr="00CD030C" w:rsidRDefault="00CD030C" w:rsidP="00CD030C">
            <w:pPr>
              <w:rPr>
                <w:b/>
                <w:sz w:val="20"/>
                <w:szCs w:val="20"/>
              </w:rPr>
            </w:pPr>
            <w:r w:rsidRPr="00CD030C">
              <w:rPr>
                <w:b/>
                <w:sz w:val="20"/>
                <w:szCs w:val="20"/>
              </w:rPr>
              <w:t>Mü.4.A.1. Birlikte söyleme kurallarına uyar.</w:t>
            </w:r>
          </w:p>
          <w:p w:rsidR="00BD35C7" w:rsidRDefault="00BD35C7" w:rsidP="00CD030C">
            <w:pPr>
              <w:rPr>
                <w:b/>
                <w:sz w:val="20"/>
                <w:szCs w:val="20"/>
              </w:rPr>
            </w:pPr>
          </w:p>
          <w:p w:rsidR="00CD030C" w:rsidRPr="00CD030C" w:rsidRDefault="00CD030C" w:rsidP="00CD030C">
            <w:pPr>
              <w:rPr>
                <w:b/>
                <w:sz w:val="20"/>
                <w:szCs w:val="20"/>
              </w:rPr>
            </w:pPr>
            <w:r w:rsidRPr="00CD030C">
              <w:rPr>
                <w:b/>
                <w:sz w:val="20"/>
                <w:szCs w:val="20"/>
              </w:rPr>
              <w:t>Mü.4.D.4. Öğrenilen müzikler aracılığıyla millî ve manevi bilinç kazanır.</w:t>
            </w:r>
          </w:p>
          <w:p w:rsidR="00CD030C" w:rsidRPr="00CD030C" w:rsidRDefault="00CD030C" w:rsidP="00CD030C">
            <w:pPr>
              <w:rPr>
                <w:b/>
                <w:sz w:val="20"/>
                <w:szCs w:val="20"/>
              </w:rPr>
            </w:pPr>
          </w:p>
          <w:p w:rsidR="00CD030C" w:rsidRPr="00CD030C" w:rsidRDefault="00CD030C" w:rsidP="00CD030C">
            <w:pPr>
              <w:rPr>
                <w:b/>
                <w:sz w:val="20"/>
                <w:szCs w:val="20"/>
              </w:rPr>
            </w:pPr>
            <w:r w:rsidRPr="00CD030C">
              <w:rPr>
                <w:b/>
                <w:sz w:val="20"/>
                <w:szCs w:val="20"/>
              </w:rPr>
              <w:t>Mü.4.D.5. Çevresindeki müzik etkinliklerine katılır.</w:t>
            </w:r>
          </w:p>
          <w:p w:rsidR="00BD35C7" w:rsidRDefault="00BD35C7" w:rsidP="00E26C27">
            <w:pPr>
              <w:rPr>
                <w:b/>
                <w:sz w:val="20"/>
                <w:szCs w:val="20"/>
              </w:rPr>
            </w:pPr>
          </w:p>
          <w:p w:rsidR="00BD35C7" w:rsidRDefault="00BD35C7" w:rsidP="00E26C27">
            <w:pPr>
              <w:rPr>
                <w:b/>
                <w:sz w:val="20"/>
                <w:szCs w:val="20"/>
              </w:rPr>
            </w:pPr>
          </w:p>
          <w:p w:rsidR="00CD030C" w:rsidRPr="00CD030C" w:rsidRDefault="00CD030C" w:rsidP="00E26C27">
            <w:pPr>
              <w:rPr>
                <w:b/>
                <w:sz w:val="20"/>
                <w:szCs w:val="20"/>
              </w:rPr>
            </w:pPr>
            <w:r w:rsidRPr="00CD030C">
              <w:rPr>
                <w:b/>
                <w:sz w:val="20"/>
                <w:szCs w:val="20"/>
              </w:rPr>
              <w:t>Mü.4.A.5. Müzik çalışmalarını sergiler.</w:t>
            </w:r>
          </w:p>
        </w:tc>
        <w:tc>
          <w:tcPr>
            <w:tcW w:w="3725" w:type="dxa"/>
          </w:tcPr>
          <w:p w:rsidR="00CD030C" w:rsidRPr="00CD030C" w:rsidRDefault="00CD030C" w:rsidP="00CD030C">
            <w:pPr>
              <w:shd w:val="clear" w:color="auto" w:fill="FFFFFF"/>
              <w:spacing w:line="230" w:lineRule="exact"/>
              <w:rPr>
                <w:b/>
                <w:iCs/>
                <w:sz w:val="18"/>
                <w:szCs w:val="18"/>
              </w:rPr>
            </w:pPr>
            <w:r w:rsidRPr="00CD030C">
              <w:rPr>
                <w:b/>
                <w:iCs/>
                <w:sz w:val="18"/>
                <w:szCs w:val="18"/>
              </w:rPr>
              <w:t>Müzik Etkinliklerimiz</w:t>
            </w:r>
          </w:p>
          <w:p w:rsidR="00CD030C" w:rsidRPr="00CD030C" w:rsidRDefault="00CD030C" w:rsidP="00CD030C">
            <w:pPr>
              <w:shd w:val="clear" w:color="auto" w:fill="FFFFFF"/>
              <w:spacing w:line="230" w:lineRule="exact"/>
              <w:rPr>
                <w:iCs/>
                <w:sz w:val="18"/>
                <w:szCs w:val="18"/>
              </w:rPr>
            </w:pPr>
            <w:r w:rsidRPr="00CD030C">
              <w:rPr>
                <w:iCs/>
                <w:sz w:val="18"/>
                <w:szCs w:val="18"/>
              </w:rPr>
              <w:t>*İş Birliği ve Sabır</w:t>
            </w:r>
          </w:p>
          <w:p w:rsidR="00CD030C" w:rsidRDefault="00CD030C" w:rsidP="00CD030C">
            <w:pPr>
              <w:shd w:val="clear" w:color="auto" w:fill="FFFFFF"/>
              <w:spacing w:line="230" w:lineRule="exact"/>
              <w:rPr>
                <w:b/>
                <w:iCs/>
                <w:sz w:val="18"/>
                <w:szCs w:val="18"/>
              </w:rPr>
            </w:pPr>
          </w:p>
          <w:p w:rsidR="00CD030C" w:rsidRDefault="00CD030C" w:rsidP="00CD030C">
            <w:pPr>
              <w:shd w:val="clear" w:color="auto" w:fill="FFFFFF"/>
              <w:spacing w:line="230" w:lineRule="exact"/>
              <w:rPr>
                <w:b/>
                <w:iCs/>
                <w:sz w:val="18"/>
                <w:szCs w:val="18"/>
              </w:rPr>
            </w:pPr>
          </w:p>
          <w:p w:rsidR="00BD35C7" w:rsidRDefault="00BD35C7" w:rsidP="00CD030C">
            <w:pPr>
              <w:shd w:val="clear" w:color="auto" w:fill="FFFFFF"/>
              <w:spacing w:line="230" w:lineRule="exact"/>
              <w:rPr>
                <w:b/>
                <w:iCs/>
                <w:sz w:val="18"/>
                <w:szCs w:val="18"/>
              </w:rPr>
            </w:pPr>
          </w:p>
          <w:p w:rsidR="00BD35C7" w:rsidRDefault="00BD35C7" w:rsidP="00CD030C">
            <w:pPr>
              <w:shd w:val="clear" w:color="auto" w:fill="FFFFFF"/>
              <w:spacing w:line="230" w:lineRule="exact"/>
              <w:rPr>
                <w:b/>
                <w:iCs/>
                <w:sz w:val="18"/>
                <w:szCs w:val="18"/>
              </w:rPr>
            </w:pPr>
          </w:p>
          <w:p w:rsidR="00CD030C" w:rsidRPr="00CD030C" w:rsidRDefault="00CD030C" w:rsidP="00CD030C">
            <w:pPr>
              <w:shd w:val="clear" w:color="auto" w:fill="FFFFFF"/>
              <w:spacing w:line="230" w:lineRule="exact"/>
              <w:rPr>
                <w:b/>
                <w:iCs/>
                <w:sz w:val="18"/>
                <w:szCs w:val="18"/>
              </w:rPr>
            </w:pPr>
            <w:r w:rsidRPr="00CD030C">
              <w:rPr>
                <w:b/>
                <w:iCs/>
                <w:sz w:val="18"/>
                <w:szCs w:val="18"/>
              </w:rPr>
              <w:t>Müzik Etkinliklerimiz</w:t>
            </w:r>
          </w:p>
          <w:p w:rsidR="00CD030C" w:rsidRPr="00CD030C" w:rsidRDefault="00CD030C" w:rsidP="00CD030C">
            <w:pPr>
              <w:shd w:val="clear" w:color="auto" w:fill="FFFFFF"/>
              <w:spacing w:line="230" w:lineRule="exact"/>
              <w:rPr>
                <w:iCs/>
                <w:sz w:val="18"/>
                <w:szCs w:val="18"/>
              </w:rPr>
            </w:pPr>
            <w:r w:rsidRPr="00CD030C">
              <w:rPr>
                <w:iCs/>
                <w:sz w:val="18"/>
                <w:szCs w:val="18"/>
              </w:rPr>
              <w:t>*Yaşadığımız Yerdeki Müzik Etkinlikleri</w:t>
            </w:r>
          </w:p>
          <w:p w:rsidR="00CD030C" w:rsidRDefault="00CD030C" w:rsidP="00CD030C">
            <w:pPr>
              <w:autoSpaceDE w:val="0"/>
              <w:autoSpaceDN w:val="0"/>
              <w:adjustRightInd w:val="0"/>
              <w:rPr>
                <w:iCs/>
                <w:sz w:val="18"/>
                <w:szCs w:val="18"/>
              </w:rPr>
            </w:pPr>
            <w:r w:rsidRPr="00CD030C">
              <w:rPr>
                <w:iCs/>
                <w:sz w:val="18"/>
                <w:szCs w:val="18"/>
              </w:rPr>
              <w:t>*Milli, Dini, Manevi Günler</w:t>
            </w:r>
          </w:p>
          <w:p w:rsidR="00CD030C" w:rsidRDefault="00CD030C" w:rsidP="00CD030C">
            <w:pPr>
              <w:autoSpaceDE w:val="0"/>
              <w:autoSpaceDN w:val="0"/>
              <w:adjustRightInd w:val="0"/>
              <w:rPr>
                <w:iCs/>
                <w:sz w:val="18"/>
                <w:szCs w:val="18"/>
              </w:rPr>
            </w:pPr>
          </w:p>
          <w:p w:rsidR="00BD35C7" w:rsidRDefault="00BD35C7" w:rsidP="00CD030C">
            <w:pPr>
              <w:autoSpaceDE w:val="0"/>
              <w:autoSpaceDN w:val="0"/>
              <w:adjustRightInd w:val="0"/>
              <w:rPr>
                <w:b/>
                <w:bCs/>
                <w:iCs/>
                <w:sz w:val="18"/>
                <w:szCs w:val="18"/>
              </w:rPr>
            </w:pPr>
          </w:p>
          <w:p w:rsidR="00CD030C" w:rsidRPr="00CD030C" w:rsidRDefault="00CD030C" w:rsidP="00CD030C">
            <w:pPr>
              <w:autoSpaceDE w:val="0"/>
              <w:autoSpaceDN w:val="0"/>
              <w:adjustRightInd w:val="0"/>
              <w:rPr>
                <w:b/>
                <w:bCs/>
                <w:iCs/>
                <w:sz w:val="18"/>
                <w:szCs w:val="18"/>
              </w:rPr>
            </w:pPr>
            <w:r w:rsidRPr="00CD030C">
              <w:rPr>
                <w:b/>
                <w:bCs/>
                <w:iCs/>
                <w:sz w:val="18"/>
                <w:szCs w:val="18"/>
              </w:rPr>
              <w:t>Müzik Etkinliklerimiz</w:t>
            </w:r>
          </w:p>
          <w:p w:rsidR="00CD030C" w:rsidRPr="00CD030C" w:rsidRDefault="00CD030C" w:rsidP="00CD030C">
            <w:pPr>
              <w:autoSpaceDE w:val="0"/>
              <w:autoSpaceDN w:val="0"/>
              <w:adjustRightInd w:val="0"/>
              <w:rPr>
                <w:iCs/>
                <w:sz w:val="18"/>
                <w:szCs w:val="18"/>
              </w:rPr>
            </w:pPr>
            <w:r w:rsidRPr="00CD030C">
              <w:rPr>
                <w:iCs/>
                <w:sz w:val="18"/>
                <w:szCs w:val="18"/>
              </w:rPr>
              <w:t>*Benim Şarkım Benim Sahnem</w:t>
            </w:r>
          </w:p>
          <w:p w:rsidR="00CD030C" w:rsidRPr="00CD030C" w:rsidRDefault="00CD030C" w:rsidP="00CD030C">
            <w:pPr>
              <w:autoSpaceDE w:val="0"/>
              <w:autoSpaceDN w:val="0"/>
              <w:adjustRightInd w:val="0"/>
              <w:rPr>
                <w:b/>
                <w:bCs/>
                <w:iCs/>
                <w:sz w:val="18"/>
                <w:szCs w:val="18"/>
              </w:rPr>
            </w:pPr>
            <w:r w:rsidRPr="00CD030C">
              <w:rPr>
                <w:b/>
                <w:bCs/>
                <w:iCs/>
                <w:sz w:val="18"/>
                <w:szCs w:val="18"/>
              </w:rPr>
              <w:t>Belirli Gün ve Haftalar</w:t>
            </w:r>
          </w:p>
          <w:p w:rsidR="00CD030C" w:rsidRPr="007954A7" w:rsidRDefault="00CD030C" w:rsidP="00CD030C">
            <w:pPr>
              <w:autoSpaceDE w:val="0"/>
              <w:autoSpaceDN w:val="0"/>
              <w:adjustRightInd w:val="0"/>
              <w:rPr>
                <w:iCs/>
                <w:sz w:val="18"/>
                <w:szCs w:val="18"/>
              </w:rPr>
            </w:pPr>
            <w:r w:rsidRPr="00CD030C">
              <w:rPr>
                <w:iCs/>
                <w:sz w:val="18"/>
                <w:szCs w:val="18"/>
              </w:rPr>
              <w:t>*Şarkı Yarışması</w:t>
            </w:r>
          </w:p>
        </w:tc>
        <w:tc>
          <w:tcPr>
            <w:tcW w:w="1520" w:type="dxa"/>
            <w:gridSpan w:val="2"/>
          </w:tcPr>
          <w:p w:rsidR="00CD030C" w:rsidRPr="001130B7" w:rsidRDefault="00CD030C" w:rsidP="00E26C27">
            <w:pPr>
              <w:shd w:val="clear" w:color="auto" w:fill="FFFFFF"/>
              <w:spacing w:line="230" w:lineRule="exact"/>
              <w:ind w:right="14" w:firstLine="14"/>
              <w:rPr>
                <w:sz w:val="20"/>
                <w:szCs w:val="20"/>
              </w:rPr>
            </w:pPr>
          </w:p>
          <w:p w:rsidR="00CD030C" w:rsidRPr="00CD030C" w:rsidRDefault="00CD030C" w:rsidP="00CD030C">
            <w:pPr>
              <w:shd w:val="clear" w:color="auto" w:fill="FFFFFF"/>
              <w:spacing w:line="230" w:lineRule="exact"/>
              <w:ind w:right="14" w:firstLine="14"/>
              <w:rPr>
                <w:sz w:val="18"/>
                <w:szCs w:val="18"/>
              </w:rPr>
            </w:pPr>
            <w:r w:rsidRPr="00CD030C">
              <w:rPr>
                <w:b/>
                <w:bCs/>
                <w:sz w:val="18"/>
                <w:szCs w:val="18"/>
              </w:rPr>
              <w:t>A.</w:t>
            </w:r>
            <w:r w:rsidRPr="00CD030C">
              <w:rPr>
                <w:sz w:val="18"/>
                <w:szCs w:val="18"/>
              </w:rPr>
              <w:t xml:space="preserve"> Yazılı Kaynaklar</w:t>
            </w:r>
          </w:p>
          <w:p w:rsidR="00CD030C" w:rsidRPr="00CD030C" w:rsidRDefault="00CD030C" w:rsidP="00CD030C">
            <w:pPr>
              <w:shd w:val="clear" w:color="auto" w:fill="FFFFFF"/>
              <w:spacing w:line="230" w:lineRule="exact"/>
              <w:ind w:right="14" w:firstLine="14"/>
              <w:rPr>
                <w:sz w:val="18"/>
                <w:szCs w:val="18"/>
              </w:rPr>
            </w:pPr>
            <w:r w:rsidRPr="00CD030C">
              <w:rPr>
                <w:sz w:val="18"/>
                <w:szCs w:val="18"/>
              </w:rPr>
              <w:t>1. Müzik Ders Kitabımız</w:t>
            </w:r>
          </w:p>
          <w:p w:rsidR="00CD030C" w:rsidRPr="00CD030C" w:rsidRDefault="00CD030C" w:rsidP="00CD030C">
            <w:pPr>
              <w:shd w:val="clear" w:color="auto" w:fill="FFFFFF"/>
              <w:spacing w:line="230" w:lineRule="exact"/>
              <w:ind w:right="14" w:firstLine="14"/>
              <w:rPr>
                <w:sz w:val="18"/>
                <w:szCs w:val="18"/>
              </w:rPr>
            </w:pPr>
          </w:p>
          <w:p w:rsidR="00CD030C" w:rsidRPr="00CD030C" w:rsidRDefault="00CD030C" w:rsidP="00CD030C">
            <w:pPr>
              <w:shd w:val="clear" w:color="auto" w:fill="FFFFFF"/>
              <w:spacing w:line="230" w:lineRule="exact"/>
              <w:ind w:right="14" w:firstLine="14"/>
              <w:rPr>
                <w:sz w:val="18"/>
                <w:szCs w:val="18"/>
              </w:rPr>
            </w:pPr>
            <w:r w:rsidRPr="00CD030C">
              <w:rPr>
                <w:b/>
                <w:bCs/>
                <w:sz w:val="18"/>
                <w:szCs w:val="18"/>
              </w:rPr>
              <w:t>B.</w:t>
            </w:r>
            <w:r w:rsidRPr="00CD030C">
              <w:rPr>
                <w:sz w:val="18"/>
                <w:szCs w:val="18"/>
              </w:rPr>
              <w:t xml:space="preserve"> Kaynak kişiler</w:t>
            </w:r>
          </w:p>
          <w:p w:rsidR="00CD030C" w:rsidRPr="00CD030C" w:rsidRDefault="00CD030C" w:rsidP="00CD030C">
            <w:pPr>
              <w:shd w:val="clear" w:color="auto" w:fill="FFFFFF"/>
              <w:spacing w:line="230" w:lineRule="exact"/>
              <w:ind w:right="14" w:firstLine="14"/>
              <w:rPr>
                <w:sz w:val="18"/>
                <w:szCs w:val="18"/>
              </w:rPr>
            </w:pPr>
            <w:r w:rsidRPr="00CD030C">
              <w:rPr>
                <w:sz w:val="18"/>
                <w:szCs w:val="18"/>
              </w:rPr>
              <w:t>1.Öğretmenler</w:t>
            </w:r>
          </w:p>
          <w:p w:rsidR="00CD030C" w:rsidRPr="00CD030C" w:rsidRDefault="00CD030C" w:rsidP="00CD030C">
            <w:pPr>
              <w:shd w:val="clear" w:color="auto" w:fill="FFFFFF"/>
              <w:spacing w:line="230" w:lineRule="exact"/>
              <w:ind w:right="14" w:firstLine="14"/>
              <w:rPr>
                <w:sz w:val="18"/>
                <w:szCs w:val="18"/>
              </w:rPr>
            </w:pPr>
          </w:p>
          <w:p w:rsidR="00CD030C" w:rsidRPr="00CD030C" w:rsidRDefault="00CD030C" w:rsidP="00CD030C">
            <w:pPr>
              <w:shd w:val="clear" w:color="auto" w:fill="FFFFFF"/>
              <w:spacing w:line="230" w:lineRule="exact"/>
              <w:ind w:right="14" w:firstLine="14"/>
              <w:rPr>
                <w:sz w:val="18"/>
                <w:szCs w:val="18"/>
              </w:rPr>
            </w:pPr>
            <w:r w:rsidRPr="00CD030C">
              <w:rPr>
                <w:b/>
                <w:sz w:val="18"/>
                <w:szCs w:val="18"/>
              </w:rPr>
              <w:t>C</w:t>
            </w:r>
            <w:r w:rsidRPr="00CD030C">
              <w:rPr>
                <w:sz w:val="18"/>
                <w:szCs w:val="18"/>
              </w:rPr>
              <w:t>.Görsel Yayınlar</w:t>
            </w:r>
          </w:p>
          <w:p w:rsidR="00CD030C" w:rsidRPr="00CD030C" w:rsidRDefault="00CD030C" w:rsidP="00CD030C">
            <w:pPr>
              <w:shd w:val="clear" w:color="auto" w:fill="FFFFFF"/>
              <w:spacing w:line="230" w:lineRule="exact"/>
              <w:ind w:right="14" w:firstLine="14"/>
              <w:rPr>
                <w:sz w:val="18"/>
                <w:szCs w:val="18"/>
              </w:rPr>
            </w:pPr>
            <w:r w:rsidRPr="00CD030C">
              <w:rPr>
                <w:sz w:val="18"/>
                <w:szCs w:val="18"/>
              </w:rPr>
              <w:t>1.Video</w:t>
            </w:r>
          </w:p>
          <w:p w:rsidR="00CD030C" w:rsidRPr="00CD030C" w:rsidRDefault="00CD030C" w:rsidP="00CD030C">
            <w:pPr>
              <w:shd w:val="clear" w:color="auto" w:fill="FFFFFF"/>
              <w:spacing w:line="230" w:lineRule="exact"/>
              <w:ind w:right="14" w:firstLine="14"/>
              <w:rPr>
                <w:sz w:val="18"/>
                <w:szCs w:val="18"/>
              </w:rPr>
            </w:pPr>
            <w:r w:rsidRPr="00CD030C">
              <w:rPr>
                <w:sz w:val="18"/>
                <w:szCs w:val="18"/>
              </w:rPr>
              <w:t>2.Bilgisayar</w:t>
            </w:r>
          </w:p>
          <w:p w:rsidR="00CD030C" w:rsidRPr="00CD030C" w:rsidRDefault="00CD030C" w:rsidP="00CD030C">
            <w:pPr>
              <w:shd w:val="clear" w:color="auto" w:fill="FFFFFF"/>
              <w:spacing w:line="230" w:lineRule="exact"/>
              <w:ind w:right="14" w:firstLine="14"/>
              <w:rPr>
                <w:sz w:val="18"/>
                <w:szCs w:val="18"/>
              </w:rPr>
            </w:pPr>
            <w:r w:rsidRPr="00CD030C">
              <w:rPr>
                <w:sz w:val="18"/>
                <w:szCs w:val="18"/>
              </w:rPr>
              <w:t>3.Akıllı tahta</w:t>
            </w:r>
          </w:p>
          <w:p w:rsidR="00CD030C" w:rsidRPr="00CD030C" w:rsidRDefault="00CD030C" w:rsidP="00CD030C">
            <w:pPr>
              <w:shd w:val="clear" w:color="auto" w:fill="FFFFFF"/>
              <w:spacing w:line="230" w:lineRule="exact"/>
              <w:ind w:right="14" w:firstLine="14"/>
              <w:rPr>
                <w:sz w:val="18"/>
                <w:szCs w:val="18"/>
              </w:rPr>
            </w:pPr>
            <w:r w:rsidRPr="00CD030C">
              <w:rPr>
                <w:sz w:val="18"/>
                <w:szCs w:val="18"/>
              </w:rPr>
              <w:t>4.Projeksiyon</w:t>
            </w:r>
          </w:p>
          <w:p w:rsidR="00CD030C" w:rsidRPr="001130B7" w:rsidRDefault="00CD030C" w:rsidP="003D610B">
            <w:pPr>
              <w:tabs>
                <w:tab w:val="num" w:pos="0"/>
                <w:tab w:val="left" w:pos="72"/>
                <w:tab w:val="left" w:pos="252"/>
              </w:tabs>
              <w:ind w:right="113"/>
              <w:rPr>
                <w:sz w:val="18"/>
                <w:szCs w:val="18"/>
              </w:rPr>
            </w:pPr>
          </w:p>
        </w:tc>
        <w:tc>
          <w:tcPr>
            <w:tcW w:w="1219" w:type="dxa"/>
            <w:gridSpan w:val="2"/>
          </w:tcPr>
          <w:p w:rsidR="00CD030C" w:rsidRDefault="00CD030C" w:rsidP="00E26C27">
            <w:pPr>
              <w:rPr>
                <w:sz w:val="18"/>
                <w:szCs w:val="18"/>
              </w:rPr>
            </w:pPr>
          </w:p>
          <w:p w:rsidR="00CD030C" w:rsidRDefault="00CD030C" w:rsidP="00E26C27">
            <w:pPr>
              <w:rPr>
                <w:sz w:val="18"/>
                <w:szCs w:val="18"/>
              </w:rPr>
            </w:pPr>
          </w:p>
          <w:p w:rsidR="00CD030C" w:rsidRDefault="00CD030C" w:rsidP="00E26C27">
            <w:pPr>
              <w:rPr>
                <w:sz w:val="18"/>
                <w:szCs w:val="18"/>
              </w:rPr>
            </w:pPr>
          </w:p>
          <w:p w:rsidR="00CD030C" w:rsidRPr="001130B7" w:rsidRDefault="00CD030C" w:rsidP="00E26C27">
            <w:pPr>
              <w:rPr>
                <w:sz w:val="18"/>
                <w:szCs w:val="18"/>
              </w:rPr>
            </w:pPr>
            <w:r w:rsidRPr="001130B7">
              <w:rPr>
                <w:sz w:val="18"/>
                <w:szCs w:val="18"/>
              </w:rPr>
              <w:t xml:space="preserve">Anlatım, </w:t>
            </w:r>
          </w:p>
          <w:p w:rsidR="00CD030C" w:rsidRPr="001130B7" w:rsidRDefault="00CD030C" w:rsidP="00E26C27">
            <w:pPr>
              <w:rPr>
                <w:sz w:val="18"/>
                <w:szCs w:val="18"/>
              </w:rPr>
            </w:pPr>
            <w:r w:rsidRPr="001130B7">
              <w:rPr>
                <w:sz w:val="18"/>
                <w:szCs w:val="18"/>
              </w:rPr>
              <w:t xml:space="preserve">Tartışma, </w:t>
            </w:r>
          </w:p>
          <w:p w:rsidR="00CD030C" w:rsidRPr="001130B7" w:rsidRDefault="00CD030C" w:rsidP="00E26C27">
            <w:pPr>
              <w:rPr>
                <w:sz w:val="18"/>
                <w:szCs w:val="18"/>
              </w:rPr>
            </w:pPr>
            <w:r w:rsidRPr="001130B7">
              <w:rPr>
                <w:sz w:val="18"/>
                <w:szCs w:val="18"/>
              </w:rPr>
              <w:t xml:space="preserve">Soru/cevap, </w:t>
            </w:r>
          </w:p>
          <w:p w:rsidR="00CD030C" w:rsidRPr="001130B7" w:rsidRDefault="00CD030C" w:rsidP="00E26C27">
            <w:pPr>
              <w:rPr>
                <w:sz w:val="18"/>
                <w:szCs w:val="18"/>
              </w:rPr>
            </w:pPr>
            <w:r w:rsidRPr="001130B7">
              <w:rPr>
                <w:sz w:val="18"/>
                <w:szCs w:val="18"/>
              </w:rPr>
              <w:t>Araştırma/</w:t>
            </w:r>
          </w:p>
          <w:p w:rsidR="00CD030C" w:rsidRPr="001130B7" w:rsidRDefault="00CD030C" w:rsidP="00E26C27">
            <w:pPr>
              <w:rPr>
                <w:sz w:val="18"/>
                <w:szCs w:val="18"/>
              </w:rPr>
            </w:pPr>
            <w:r w:rsidRPr="001130B7">
              <w:rPr>
                <w:sz w:val="18"/>
                <w:szCs w:val="18"/>
              </w:rPr>
              <w:t>inceleme</w:t>
            </w:r>
          </w:p>
          <w:p w:rsidR="00CD030C" w:rsidRPr="001130B7" w:rsidRDefault="00CD030C" w:rsidP="00E26C27">
            <w:pPr>
              <w:rPr>
                <w:sz w:val="18"/>
                <w:szCs w:val="18"/>
              </w:rPr>
            </w:pPr>
            <w:r w:rsidRPr="001130B7">
              <w:rPr>
                <w:sz w:val="18"/>
                <w:szCs w:val="18"/>
              </w:rPr>
              <w:t>Oyunlaştırma</w:t>
            </w:r>
          </w:p>
          <w:p w:rsidR="00CD030C" w:rsidRPr="001130B7" w:rsidRDefault="00CD030C" w:rsidP="00E26C27">
            <w:pPr>
              <w:rPr>
                <w:sz w:val="18"/>
                <w:szCs w:val="18"/>
              </w:rPr>
            </w:pPr>
            <w:r w:rsidRPr="001130B7">
              <w:rPr>
                <w:sz w:val="18"/>
                <w:szCs w:val="18"/>
              </w:rPr>
              <w:t>Gösterip yaptırma,</w:t>
            </w:r>
          </w:p>
          <w:p w:rsidR="00CD030C" w:rsidRPr="001130B7" w:rsidRDefault="00CD030C" w:rsidP="00E26C27">
            <w:pPr>
              <w:rPr>
                <w:sz w:val="20"/>
                <w:szCs w:val="20"/>
              </w:rPr>
            </w:pPr>
          </w:p>
        </w:tc>
        <w:tc>
          <w:tcPr>
            <w:tcW w:w="2118" w:type="dxa"/>
            <w:gridSpan w:val="2"/>
          </w:tcPr>
          <w:p w:rsidR="00CD030C" w:rsidRPr="00CD030C" w:rsidRDefault="00CD030C" w:rsidP="00CD030C">
            <w:pPr>
              <w:rPr>
                <w:sz w:val="20"/>
                <w:szCs w:val="20"/>
              </w:rPr>
            </w:pPr>
            <w:r w:rsidRPr="00CD030C">
              <w:rPr>
                <w:sz w:val="20"/>
                <w:szCs w:val="20"/>
              </w:rPr>
              <w:t>Vatanseverlik değeri ile ilgili bilinç kazandırılır.</w:t>
            </w:r>
          </w:p>
          <w:p w:rsidR="00CD030C" w:rsidRDefault="00CD030C" w:rsidP="00CD030C">
            <w:pPr>
              <w:shd w:val="clear" w:color="auto" w:fill="FFFFFF"/>
              <w:spacing w:line="230" w:lineRule="exact"/>
              <w:ind w:right="19" w:firstLine="14"/>
              <w:rPr>
                <w:sz w:val="20"/>
                <w:szCs w:val="20"/>
              </w:rPr>
            </w:pPr>
            <w:r w:rsidRPr="00CD030C">
              <w:rPr>
                <w:sz w:val="20"/>
                <w:szCs w:val="20"/>
              </w:rPr>
              <w:t>Öğrencilerin, çevresinde (sınıf, okul, ev, mahalle vb.) düzenlenen müzik etkinliklerine dinleyici veya görevli olarak katılımları konusunda yönlendirmeler yapılır.</w:t>
            </w:r>
          </w:p>
          <w:p w:rsidR="00BD35C7" w:rsidRDefault="00BD35C7" w:rsidP="00CD030C">
            <w:pPr>
              <w:shd w:val="clear" w:color="auto" w:fill="FFFFFF"/>
              <w:spacing w:line="230" w:lineRule="exact"/>
              <w:ind w:right="19" w:firstLine="14"/>
              <w:rPr>
                <w:sz w:val="20"/>
                <w:szCs w:val="20"/>
              </w:rPr>
            </w:pPr>
          </w:p>
          <w:p w:rsidR="00BD35C7" w:rsidRDefault="00BD35C7" w:rsidP="00CD030C">
            <w:pPr>
              <w:shd w:val="clear" w:color="auto" w:fill="FFFFFF"/>
              <w:spacing w:line="230" w:lineRule="exact"/>
              <w:ind w:right="19" w:firstLine="14"/>
              <w:rPr>
                <w:sz w:val="20"/>
                <w:szCs w:val="20"/>
              </w:rPr>
            </w:pPr>
          </w:p>
          <w:p w:rsidR="00BD35C7" w:rsidRDefault="00BD35C7" w:rsidP="00CD030C">
            <w:pPr>
              <w:shd w:val="clear" w:color="auto" w:fill="FFFFFF"/>
              <w:spacing w:line="230" w:lineRule="exact"/>
              <w:ind w:right="19" w:firstLine="14"/>
              <w:rPr>
                <w:sz w:val="20"/>
                <w:szCs w:val="20"/>
              </w:rPr>
            </w:pPr>
          </w:p>
          <w:p w:rsidR="00BD35C7" w:rsidRDefault="00BD35C7" w:rsidP="00CD030C">
            <w:pPr>
              <w:shd w:val="clear" w:color="auto" w:fill="FFFFFF"/>
              <w:spacing w:line="230" w:lineRule="exact"/>
              <w:ind w:right="19" w:firstLine="14"/>
              <w:rPr>
                <w:sz w:val="20"/>
                <w:szCs w:val="20"/>
              </w:rPr>
            </w:pPr>
          </w:p>
          <w:p w:rsidR="00BD35C7" w:rsidRDefault="00BD35C7" w:rsidP="00CD030C">
            <w:pPr>
              <w:shd w:val="clear" w:color="auto" w:fill="FFFFFF"/>
              <w:spacing w:line="230" w:lineRule="exact"/>
              <w:ind w:right="19" w:firstLine="14"/>
              <w:rPr>
                <w:sz w:val="20"/>
                <w:szCs w:val="20"/>
              </w:rPr>
            </w:pPr>
          </w:p>
          <w:p w:rsidR="00CD030C" w:rsidRPr="005F3A27" w:rsidRDefault="00CD030C" w:rsidP="00CD030C">
            <w:pPr>
              <w:shd w:val="clear" w:color="auto" w:fill="FFFFFF"/>
              <w:spacing w:line="230" w:lineRule="exact"/>
              <w:ind w:right="19" w:firstLine="14"/>
              <w:rPr>
                <w:spacing w:val="-2"/>
                <w:sz w:val="16"/>
                <w:szCs w:val="16"/>
              </w:rPr>
            </w:pPr>
            <w:r w:rsidRPr="00CD030C">
              <w:rPr>
                <w:sz w:val="20"/>
                <w:szCs w:val="20"/>
              </w:rPr>
              <w:t>Öğrenciler, bireysel veya grup olarak hazırladıkları müziksel çalışmalarını sergileyecekleri ortamlar oluşturulur.</w:t>
            </w:r>
          </w:p>
        </w:tc>
        <w:tc>
          <w:tcPr>
            <w:tcW w:w="2432" w:type="dxa"/>
            <w:gridSpan w:val="2"/>
          </w:tcPr>
          <w:p w:rsidR="00CD030C" w:rsidRDefault="00CD030C" w:rsidP="00E26C27">
            <w:pPr>
              <w:rPr>
                <w:bCs/>
                <w:sz w:val="20"/>
                <w:szCs w:val="20"/>
              </w:rPr>
            </w:pPr>
          </w:p>
          <w:p w:rsidR="00CD030C" w:rsidRDefault="00CD030C" w:rsidP="00E26C27">
            <w:pPr>
              <w:rPr>
                <w:bCs/>
                <w:sz w:val="20"/>
                <w:szCs w:val="20"/>
              </w:rPr>
            </w:pPr>
            <w:r w:rsidRPr="00CD030C">
              <w:rPr>
                <w:spacing w:val="-1"/>
                <w:sz w:val="18"/>
                <w:szCs w:val="18"/>
              </w:rPr>
              <w:t>Gözlem Formu</w:t>
            </w:r>
          </w:p>
          <w:p w:rsidR="00CD030C" w:rsidRPr="00CD030C" w:rsidRDefault="00CD030C" w:rsidP="00CD030C">
            <w:pPr>
              <w:rPr>
                <w:sz w:val="20"/>
                <w:szCs w:val="20"/>
              </w:rPr>
            </w:pPr>
          </w:p>
          <w:p w:rsidR="00CD030C" w:rsidRPr="00CD030C" w:rsidRDefault="00CD030C" w:rsidP="00CD030C">
            <w:pPr>
              <w:rPr>
                <w:sz w:val="20"/>
                <w:szCs w:val="20"/>
              </w:rPr>
            </w:pPr>
          </w:p>
          <w:p w:rsidR="00CD030C" w:rsidRPr="00CD030C" w:rsidRDefault="00CD030C" w:rsidP="00CD030C">
            <w:pPr>
              <w:rPr>
                <w:sz w:val="20"/>
                <w:szCs w:val="20"/>
              </w:rPr>
            </w:pPr>
          </w:p>
          <w:p w:rsidR="00BD35C7" w:rsidRPr="00BD35C7" w:rsidRDefault="00BD35C7" w:rsidP="00BD35C7">
            <w:pPr>
              <w:rPr>
                <w:bCs/>
                <w:sz w:val="20"/>
                <w:szCs w:val="20"/>
              </w:rPr>
            </w:pPr>
            <w:r w:rsidRPr="00BD35C7">
              <w:rPr>
                <w:sz w:val="20"/>
                <w:szCs w:val="20"/>
              </w:rPr>
              <w:t>Gözlem Formu</w:t>
            </w:r>
          </w:p>
          <w:p w:rsidR="00CD030C" w:rsidRPr="00CD030C" w:rsidRDefault="00CD030C" w:rsidP="00CD030C">
            <w:pPr>
              <w:rPr>
                <w:sz w:val="20"/>
                <w:szCs w:val="20"/>
              </w:rPr>
            </w:pPr>
          </w:p>
          <w:p w:rsidR="00CD030C" w:rsidRPr="00CD030C" w:rsidRDefault="00CD030C" w:rsidP="00CD030C">
            <w:pPr>
              <w:rPr>
                <w:sz w:val="20"/>
                <w:szCs w:val="20"/>
              </w:rPr>
            </w:pPr>
          </w:p>
          <w:p w:rsidR="00BD35C7" w:rsidRDefault="00BD35C7" w:rsidP="00CD030C">
            <w:pPr>
              <w:rPr>
                <w:sz w:val="20"/>
                <w:szCs w:val="20"/>
              </w:rPr>
            </w:pPr>
          </w:p>
          <w:p w:rsidR="00BD35C7" w:rsidRDefault="00BD35C7" w:rsidP="00CD030C">
            <w:pPr>
              <w:rPr>
                <w:sz w:val="20"/>
                <w:szCs w:val="20"/>
              </w:rPr>
            </w:pPr>
          </w:p>
          <w:p w:rsidR="00BD35C7" w:rsidRDefault="00BD35C7" w:rsidP="00CD030C">
            <w:pPr>
              <w:rPr>
                <w:sz w:val="20"/>
                <w:szCs w:val="20"/>
              </w:rPr>
            </w:pPr>
          </w:p>
          <w:p w:rsidR="00CD030C" w:rsidRPr="00CD030C" w:rsidRDefault="00CD030C" w:rsidP="00CD030C">
            <w:pPr>
              <w:rPr>
                <w:sz w:val="20"/>
                <w:szCs w:val="20"/>
              </w:rPr>
            </w:pPr>
            <w:r w:rsidRPr="00CD030C">
              <w:rPr>
                <w:sz w:val="20"/>
                <w:szCs w:val="20"/>
              </w:rPr>
              <w:t>Gözlem Formu</w:t>
            </w:r>
          </w:p>
          <w:p w:rsidR="00CD030C" w:rsidRPr="00CD030C" w:rsidRDefault="00CD030C" w:rsidP="00CD030C">
            <w:pPr>
              <w:rPr>
                <w:sz w:val="20"/>
                <w:szCs w:val="20"/>
              </w:rPr>
            </w:pPr>
            <w:r w:rsidRPr="00CD030C">
              <w:rPr>
                <w:sz w:val="20"/>
                <w:szCs w:val="20"/>
              </w:rPr>
              <w:t>Ders Kitabı</w:t>
            </w:r>
          </w:p>
          <w:p w:rsidR="00CD030C" w:rsidRPr="00CD030C" w:rsidRDefault="00CD030C" w:rsidP="00CD030C">
            <w:pPr>
              <w:rPr>
                <w:sz w:val="20"/>
                <w:szCs w:val="20"/>
              </w:rPr>
            </w:pPr>
            <w:r w:rsidRPr="00CD030C">
              <w:rPr>
                <w:sz w:val="20"/>
                <w:szCs w:val="20"/>
              </w:rPr>
              <w:t>Neler Öğrendik (sayfa 87)</w:t>
            </w:r>
          </w:p>
        </w:tc>
      </w:tr>
    </w:tbl>
    <w:p w:rsidR="0023163F" w:rsidRDefault="0023163F" w:rsidP="0023163F"/>
    <w:p w:rsidR="0023163F" w:rsidRDefault="0023163F" w:rsidP="0023163F"/>
    <w:p w:rsidR="0023163F" w:rsidRDefault="0023163F" w:rsidP="0023163F"/>
    <w:p w:rsidR="0023163F" w:rsidRDefault="0023163F" w:rsidP="0023163F"/>
    <w:p w:rsidR="0023163F" w:rsidRDefault="0023163F" w:rsidP="0023163F"/>
    <w:p w:rsidR="0023163F" w:rsidRDefault="0023163F" w:rsidP="0023163F"/>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Default="0023163F" w:rsidP="0023163F">
      <w:pPr>
        <w:tabs>
          <w:tab w:val="left" w:pos="2400"/>
        </w:tabs>
        <w:rPr>
          <w:b/>
          <w:color w:val="FF0000"/>
          <w:sz w:val="20"/>
          <w:szCs w:val="20"/>
        </w:rPr>
      </w:pPr>
    </w:p>
    <w:p w:rsidR="0023163F" w:rsidRPr="007D05BE" w:rsidRDefault="0023163F" w:rsidP="0023163F">
      <w:pPr>
        <w:tabs>
          <w:tab w:val="left" w:pos="2400"/>
        </w:tabs>
        <w:rPr>
          <w:b/>
          <w:color w:val="FF0000"/>
          <w:sz w:val="20"/>
          <w:szCs w:val="20"/>
        </w:rPr>
      </w:pPr>
    </w:p>
    <w:p w:rsidR="0023163F" w:rsidRPr="007D05BE" w:rsidRDefault="0023163F" w:rsidP="0023163F">
      <w:pPr>
        <w:tabs>
          <w:tab w:val="left" w:pos="2400"/>
        </w:tabs>
        <w:rPr>
          <w:b/>
          <w:color w:val="FF0000"/>
          <w:sz w:val="20"/>
          <w:szCs w:val="20"/>
        </w:rPr>
      </w:pPr>
    </w:p>
    <w:p w:rsidR="0023163F" w:rsidRDefault="0023163F" w:rsidP="0023163F">
      <w:pPr>
        <w:tabs>
          <w:tab w:val="left" w:pos="2400"/>
        </w:tabs>
        <w:rPr>
          <w:sz w:val="20"/>
          <w:szCs w:val="20"/>
        </w:rPr>
      </w:pPr>
    </w:p>
    <w:p w:rsidR="0023163F" w:rsidRDefault="0023163F" w:rsidP="0023163F">
      <w:pPr>
        <w:tabs>
          <w:tab w:val="left" w:pos="2400"/>
        </w:tabs>
        <w:rPr>
          <w:sz w:val="20"/>
          <w:szCs w:val="20"/>
        </w:rPr>
      </w:pPr>
    </w:p>
    <w:p w:rsidR="0023163F" w:rsidRDefault="0023163F" w:rsidP="0023163F">
      <w:pPr>
        <w:tabs>
          <w:tab w:val="left" w:pos="2400"/>
        </w:tabs>
        <w:rPr>
          <w:sz w:val="20"/>
          <w:szCs w:val="20"/>
        </w:rPr>
      </w:pPr>
    </w:p>
    <w:p w:rsidR="0023163F" w:rsidRDefault="0023163F" w:rsidP="0023163F">
      <w:pPr>
        <w:tabs>
          <w:tab w:val="left" w:pos="2400"/>
        </w:tabs>
        <w:rPr>
          <w:sz w:val="20"/>
          <w:szCs w:val="20"/>
        </w:rPr>
      </w:pPr>
    </w:p>
    <w:p w:rsidR="0023163F" w:rsidRDefault="0023163F" w:rsidP="0023163F">
      <w:pPr>
        <w:tabs>
          <w:tab w:val="left" w:pos="2400"/>
        </w:tabs>
        <w:rPr>
          <w:sz w:val="20"/>
          <w:szCs w:val="20"/>
        </w:rPr>
      </w:pPr>
    </w:p>
    <w:p w:rsidR="0023163F" w:rsidRDefault="0023163F" w:rsidP="0023163F">
      <w:pPr>
        <w:tabs>
          <w:tab w:val="left" w:pos="2400"/>
        </w:tabs>
        <w:rPr>
          <w:sz w:val="20"/>
          <w:szCs w:val="20"/>
        </w:rPr>
      </w:pPr>
    </w:p>
    <w:p w:rsidR="0023163F" w:rsidRDefault="0023163F" w:rsidP="0023163F">
      <w:pPr>
        <w:tabs>
          <w:tab w:val="left" w:pos="2400"/>
        </w:tabs>
        <w:rPr>
          <w:sz w:val="20"/>
          <w:szCs w:val="20"/>
        </w:rPr>
      </w:pPr>
    </w:p>
    <w:p w:rsidR="000B2428" w:rsidRDefault="000B2428" w:rsidP="0023163F">
      <w:pPr>
        <w:tabs>
          <w:tab w:val="left" w:pos="2400"/>
        </w:tabs>
        <w:jc w:val="center"/>
        <w:rPr>
          <w:rFonts w:ascii="Tahoma" w:hAnsi="Tahoma" w:cs="Tahoma"/>
          <w:b/>
          <w:color w:val="000000"/>
          <w:sz w:val="32"/>
          <w:szCs w:val="32"/>
        </w:rPr>
      </w:pPr>
    </w:p>
    <w:p w:rsidR="0023163F" w:rsidRDefault="0023163F" w:rsidP="0023163F">
      <w:pPr>
        <w:tabs>
          <w:tab w:val="left" w:pos="2400"/>
        </w:tabs>
        <w:jc w:val="center"/>
        <w:rPr>
          <w:sz w:val="20"/>
          <w:szCs w:val="20"/>
        </w:rPr>
      </w:pPr>
      <w:r w:rsidRPr="009B257D">
        <w:rPr>
          <w:rFonts w:ascii="Tahoma" w:hAnsi="Tahoma" w:cs="Tahoma"/>
          <w:b/>
          <w:color w:val="000000"/>
          <w:sz w:val="32"/>
          <w:szCs w:val="32"/>
        </w:rPr>
        <w:t>8.DERS:</w:t>
      </w:r>
      <w:r w:rsidR="00BD35C7">
        <w:rPr>
          <w:rFonts w:ascii="Tahoma" w:hAnsi="Tahoma" w:cs="Tahoma"/>
          <w:b/>
          <w:color w:val="0070C0"/>
          <w:sz w:val="32"/>
          <w:szCs w:val="32"/>
        </w:rPr>
        <w:t>TRAFİK GÜVENLİĞİ</w:t>
      </w:r>
      <w:r w:rsidRPr="00C0377E">
        <w:rPr>
          <w:rFonts w:ascii="Tahoma" w:hAnsi="Tahoma" w:cs="Tahoma"/>
          <w:b/>
          <w:color w:val="FF0000"/>
          <w:sz w:val="32"/>
          <w:szCs w:val="32"/>
        </w:rPr>
        <w:t>HAFTALIK DERS SAATİ:</w:t>
      </w:r>
      <w:r w:rsidR="00BD35C7">
        <w:rPr>
          <w:rFonts w:ascii="Tahoma" w:hAnsi="Tahoma" w:cs="Tahoma"/>
          <w:b/>
          <w:sz w:val="32"/>
          <w:szCs w:val="32"/>
        </w:rPr>
        <w:t>1</w:t>
      </w:r>
    </w:p>
    <w:p w:rsidR="0023163F" w:rsidRDefault="0023163F" w:rsidP="0023163F">
      <w:pPr>
        <w:tabs>
          <w:tab w:val="left" w:pos="4335"/>
        </w:tabs>
        <w:rPr>
          <w:rFonts w:ascii="Tahoma" w:hAnsi="Tahoma" w:cs="Tahoma"/>
          <w:sz w:val="18"/>
          <w:szCs w:val="18"/>
        </w:rPr>
      </w:pPr>
    </w:p>
    <w:tbl>
      <w:tblPr>
        <w:tblStyle w:val="TabloKlavuzu"/>
        <w:tblW w:w="13737" w:type="dxa"/>
        <w:tblInd w:w="959" w:type="dxa"/>
        <w:tblLayout w:type="fixed"/>
        <w:tblLook w:val="04A0"/>
      </w:tblPr>
      <w:tblGrid>
        <w:gridCol w:w="696"/>
        <w:gridCol w:w="1661"/>
        <w:gridCol w:w="1754"/>
        <w:gridCol w:w="3402"/>
        <w:gridCol w:w="1431"/>
        <w:gridCol w:w="994"/>
        <w:gridCol w:w="1275"/>
        <w:gridCol w:w="1108"/>
        <w:gridCol w:w="1416"/>
      </w:tblGrid>
      <w:tr w:rsidR="00BD35C7" w:rsidRPr="00BD35C7" w:rsidTr="003D610B">
        <w:trPr>
          <w:trHeight w:val="542"/>
        </w:trPr>
        <w:tc>
          <w:tcPr>
            <w:tcW w:w="696" w:type="dxa"/>
            <w:vMerge w:val="restart"/>
            <w:textDirection w:val="btLr"/>
            <w:vAlign w:val="bottom"/>
          </w:tcPr>
          <w:p w:rsidR="00BD35C7" w:rsidRPr="00BD35C7" w:rsidRDefault="00BD35C7" w:rsidP="00BD35C7">
            <w:pPr>
              <w:jc w:val="center"/>
              <w:rPr>
                <w:rFonts w:ascii="Tahoma" w:hAnsi="Tahoma" w:cs="Tahoma"/>
                <w:b/>
                <w:sz w:val="32"/>
                <w:szCs w:val="18"/>
              </w:rPr>
            </w:pPr>
            <w:r w:rsidRPr="00BD35C7">
              <w:rPr>
                <w:rFonts w:ascii="Tahoma" w:hAnsi="Tahoma" w:cs="Tahoma"/>
                <w:b/>
                <w:color w:val="FF0000"/>
                <w:sz w:val="32"/>
                <w:szCs w:val="18"/>
              </w:rPr>
              <w:t xml:space="preserve">1.HAFTA </w:t>
            </w:r>
            <w:r w:rsidRPr="00BD35C7">
              <w:rPr>
                <w:rFonts w:ascii="Tahoma" w:hAnsi="Tahoma" w:cs="Tahoma"/>
                <w:b/>
                <w:color w:val="0070C0"/>
                <w:sz w:val="32"/>
                <w:szCs w:val="18"/>
              </w:rPr>
              <w:t xml:space="preserve">31 AĞUSTOS/4 EYLÜL  </w:t>
            </w:r>
          </w:p>
          <w:p w:rsidR="00BD35C7" w:rsidRPr="00BD35C7" w:rsidRDefault="000F19AE" w:rsidP="00BD35C7">
            <w:pPr>
              <w:jc w:val="center"/>
              <w:rPr>
                <w:rFonts w:ascii="Tahoma" w:hAnsi="Tahoma" w:cs="Tahoma"/>
                <w:sz w:val="18"/>
                <w:szCs w:val="18"/>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tc>
        <w:tc>
          <w:tcPr>
            <w:tcW w:w="1661" w:type="dxa"/>
            <w:textDirection w:val="btLr"/>
            <w:vAlign w:val="bottom"/>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Ünite</w:t>
            </w:r>
          </w:p>
          <w:p w:rsidR="00BD35C7" w:rsidRPr="00BD35C7" w:rsidRDefault="00BD35C7" w:rsidP="00BD35C7">
            <w:pPr>
              <w:jc w:val="center"/>
              <w:rPr>
                <w:rFonts w:ascii="Tahoma" w:hAnsi="Tahoma" w:cs="Tahoma"/>
                <w:sz w:val="18"/>
                <w:szCs w:val="18"/>
              </w:rPr>
            </w:pPr>
            <w:r w:rsidRPr="00BD35C7">
              <w:rPr>
                <w:rFonts w:ascii="Tahoma" w:hAnsi="Tahoma" w:cs="Tahoma"/>
                <w:sz w:val="18"/>
                <w:szCs w:val="18"/>
              </w:rPr>
              <w:t>No</w:t>
            </w:r>
          </w:p>
        </w:tc>
        <w:tc>
          <w:tcPr>
            <w:tcW w:w="1754"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Kazanımlar</w:t>
            </w:r>
          </w:p>
        </w:tc>
        <w:tc>
          <w:tcPr>
            <w:tcW w:w="3402"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Açıklamalar</w:t>
            </w:r>
          </w:p>
        </w:tc>
        <w:tc>
          <w:tcPr>
            <w:tcW w:w="1431"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Etkinlikler</w:t>
            </w:r>
          </w:p>
        </w:tc>
        <w:tc>
          <w:tcPr>
            <w:tcW w:w="994"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Yöntem ve</w:t>
            </w:r>
            <w:r w:rsidRPr="00BD35C7">
              <w:rPr>
                <w:rFonts w:ascii="Tahoma" w:hAnsi="Tahoma" w:cs="Tahoma"/>
                <w:sz w:val="18"/>
                <w:szCs w:val="18"/>
              </w:rPr>
              <w:br/>
              <w:t>Teknikler</w:t>
            </w:r>
          </w:p>
        </w:tc>
        <w:tc>
          <w:tcPr>
            <w:tcW w:w="1275"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Araç ve</w:t>
            </w:r>
            <w:r w:rsidRPr="00BD35C7">
              <w:rPr>
                <w:rFonts w:ascii="Tahoma" w:hAnsi="Tahoma" w:cs="Tahoma"/>
                <w:sz w:val="18"/>
                <w:szCs w:val="18"/>
              </w:rPr>
              <w:br/>
              <w:t>Gereçler</w:t>
            </w:r>
          </w:p>
        </w:tc>
        <w:tc>
          <w:tcPr>
            <w:tcW w:w="1108"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Beceri ve</w:t>
            </w:r>
            <w:r w:rsidRPr="00BD35C7">
              <w:rPr>
                <w:rFonts w:ascii="Tahoma" w:hAnsi="Tahoma" w:cs="Tahoma"/>
                <w:sz w:val="18"/>
                <w:szCs w:val="18"/>
              </w:rPr>
              <w:br/>
              <w:t>Değerler</w:t>
            </w:r>
          </w:p>
        </w:tc>
        <w:tc>
          <w:tcPr>
            <w:tcW w:w="1416" w:type="dxa"/>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Ölçme ve</w:t>
            </w:r>
            <w:r w:rsidRPr="00BD35C7">
              <w:rPr>
                <w:rFonts w:ascii="Tahoma" w:hAnsi="Tahoma" w:cs="Tahoma"/>
                <w:sz w:val="18"/>
                <w:szCs w:val="18"/>
              </w:rPr>
              <w:br/>
              <w:t>Değerlendirme</w:t>
            </w:r>
          </w:p>
        </w:tc>
      </w:tr>
      <w:tr w:rsidR="00BD35C7" w:rsidRPr="00BD35C7" w:rsidTr="003D610B">
        <w:trPr>
          <w:cantSplit/>
          <w:trHeight w:val="2806"/>
        </w:trPr>
        <w:tc>
          <w:tcPr>
            <w:tcW w:w="696" w:type="dxa"/>
            <w:vMerge/>
            <w:tcBorders>
              <w:bottom w:val="single" w:sz="4" w:space="0" w:color="auto"/>
            </w:tcBorders>
            <w:textDirection w:val="btLr"/>
          </w:tcPr>
          <w:p w:rsidR="00BD35C7" w:rsidRPr="00BD35C7" w:rsidRDefault="00BD35C7" w:rsidP="00BD35C7">
            <w:pPr>
              <w:jc w:val="center"/>
              <w:rPr>
                <w:rFonts w:ascii="Tahoma" w:hAnsi="Tahoma" w:cs="Tahoma"/>
                <w:sz w:val="18"/>
                <w:szCs w:val="18"/>
              </w:rPr>
            </w:pPr>
          </w:p>
        </w:tc>
        <w:tc>
          <w:tcPr>
            <w:tcW w:w="1661" w:type="dxa"/>
            <w:vMerge w:val="restart"/>
            <w:tcBorders>
              <w:bottom w:val="single" w:sz="4" w:space="0" w:color="auto"/>
            </w:tcBorders>
          </w:tcPr>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Pr="00BD35C7" w:rsidRDefault="00BD35C7" w:rsidP="00BD35C7">
            <w:pPr>
              <w:jc w:val="center"/>
              <w:rPr>
                <w:rFonts w:ascii="Tahoma" w:hAnsi="Tahoma" w:cs="Tahoma"/>
                <w:sz w:val="18"/>
                <w:szCs w:val="18"/>
              </w:rPr>
            </w:pPr>
            <w:r w:rsidRPr="00BD35C7">
              <w:rPr>
                <w:rFonts w:ascii="Tahoma" w:hAnsi="Tahoma" w:cs="Tahoma"/>
                <w:sz w:val="18"/>
                <w:szCs w:val="18"/>
              </w:rPr>
              <w:t>1. ÜNİTE TRAFİKTE GÜVENLİK</w:t>
            </w:r>
          </w:p>
        </w:tc>
        <w:tc>
          <w:tcPr>
            <w:tcW w:w="6587" w:type="dxa"/>
            <w:gridSpan w:val="3"/>
            <w:vAlign w:val="center"/>
          </w:tcPr>
          <w:p w:rsidR="00BD35C7" w:rsidRPr="00BD35C7" w:rsidRDefault="00BD35C7" w:rsidP="00BD35C7">
            <w:pPr>
              <w:jc w:val="center"/>
              <w:rPr>
                <w:rFonts w:ascii="Tahoma" w:hAnsi="Tahoma" w:cs="Tahoma"/>
                <w:sz w:val="18"/>
                <w:szCs w:val="18"/>
              </w:rPr>
            </w:pPr>
          </w:p>
        </w:tc>
        <w:tc>
          <w:tcPr>
            <w:tcW w:w="994" w:type="dxa"/>
            <w:vMerge w:val="restart"/>
            <w:tcBorders>
              <w:bottom w:val="single" w:sz="4" w:space="0" w:color="auto"/>
            </w:tcBorders>
          </w:tcPr>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Pr="00BD35C7" w:rsidRDefault="00BD35C7" w:rsidP="00BD35C7">
            <w:pPr>
              <w:jc w:val="center"/>
              <w:rPr>
                <w:rFonts w:ascii="Tahoma" w:hAnsi="Tahoma" w:cs="Tahoma"/>
                <w:sz w:val="18"/>
                <w:szCs w:val="18"/>
              </w:rPr>
            </w:pPr>
            <w:r w:rsidRPr="00BD35C7">
              <w:rPr>
                <w:rFonts w:ascii="Tahoma" w:hAnsi="Tahoma" w:cs="Tahoma"/>
                <w:sz w:val="18"/>
                <w:szCs w:val="18"/>
              </w:rPr>
              <w:t>Soru-cevap, gösteri, tartışma, gösterip yaptırma,  beyin fırtınası</w:t>
            </w:r>
          </w:p>
        </w:tc>
        <w:tc>
          <w:tcPr>
            <w:tcW w:w="1275" w:type="dxa"/>
            <w:vMerge w:val="restart"/>
            <w:tcBorders>
              <w:bottom w:val="single" w:sz="4" w:space="0" w:color="auto"/>
            </w:tcBorders>
          </w:tcPr>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Pr="00BD35C7" w:rsidRDefault="00BD35C7" w:rsidP="00BD35C7">
            <w:pPr>
              <w:rPr>
                <w:rFonts w:ascii="Tahoma" w:hAnsi="Tahoma" w:cs="Tahoma"/>
                <w:sz w:val="18"/>
                <w:szCs w:val="18"/>
              </w:rPr>
            </w:pPr>
            <w:r w:rsidRPr="00BD35C7">
              <w:rPr>
                <w:rFonts w:ascii="Tahoma" w:hAnsi="Tahoma" w:cs="Tahoma"/>
                <w:sz w:val="18"/>
                <w:szCs w:val="18"/>
              </w:rPr>
              <w:t>Ders/çalışma kitabı</w:t>
            </w:r>
            <w:r w:rsidRPr="00BD35C7">
              <w:rPr>
                <w:rFonts w:ascii="Tahoma" w:hAnsi="Tahoma" w:cs="Tahoma"/>
                <w:sz w:val="18"/>
                <w:szCs w:val="18"/>
              </w:rPr>
              <w:br/>
              <w:t>Bilgisayar</w:t>
            </w:r>
            <w:r w:rsidRPr="00BD35C7">
              <w:rPr>
                <w:rFonts w:ascii="Tahoma" w:hAnsi="Tahoma" w:cs="Tahoma"/>
                <w:sz w:val="18"/>
                <w:szCs w:val="18"/>
              </w:rPr>
              <w:br/>
              <w:t>Projeksiyon</w:t>
            </w:r>
          </w:p>
        </w:tc>
        <w:tc>
          <w:tcPr>
            <w:tcW w:w="1108" w:type="dxa"/>
            <w:vMerge w:val="restart"/>
            <w:tcBorders>
              <w:bottom w:val="single" w:sz="4" w:space="0" w:color="auto"/>
            </w:tcBorders>
          </w:tcPr>
          <w:p w:rsidR="00BD35C7" w:rsidRPr="00BD35C7" w:rsidRDefault="00BD35C7" w:rsidP="00BD35C7">
            <w:pPr>
              <w:jc w:val="center"/>
              <w:rPr>
                <w:rFonts w:ascii="Tahoma" w:hAnsi="Tahoma" w:cs="Tahoma"/>
                <w:sz w:val="18"/>
                <w:szCs w:val="18"/>
              </w:rPr>
            </w:pPr>
          </w:p>
        </w:tc>
        <w:tc>
          <w:tcPr>
            <w:tcW w:w="1416" w:type="dxa"/>
            <w:vMerge w:val="restart"/>
            <w:tcBorders>
              <w:bottom w:val="single" w:sz="4" w:space="0" w:color="auto"/>
            </w:tcBorders>
          </w:tcPr>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Default="00BD35C7" w:rsidP="00BD35C7">
            <w:pPr>
              <w:jc w:val="center"/>
              <w:rPr>
                <w:rFonts w:ascii="Tahoma" w:hAnsi="Tahoma" w:cs="Tahoma"/>
                <w:sz w:val="18"/>
                <w:szCs w:val="18"/>
              </w:rPr>
            </w:pPr>
          </w:p>
          <w:p w:rsidR="00BD35C7" w:rsidRPr="00BD35C7" w:rsidRDefault="00BD35C7" w:rsidP="00BD35C7">
            <w:pPr>
              <w:jc w:val="center"/>
              <w:rPr>
                <w:rFonts w:ascii="Tahoma" w:hAnsi="Tahoma" w:cs="Tahoma"/>
                <w:sz w:val="18"/>
                <w:szCs w:val="18"/>
              </w:rPr>
            </w:pPr>
            <w:r w:rsidRPr="00BD35C7">
              <w:rPr>
                <w:rFonts w:ascii="Tahoma" w:hAnsi="Tahoma" w:cs="Tahoma"/>
                <w:sz w:val="18"/>
                <w:szCs w:val="18"/>
              </w:rPr>
              <w:t>Ders kitabındaki konu ile ilgili sorular ile derse katılım</w:t>
            </w:r>
          </w:p>
          <w:p w:rsidR="00BD35C7" w:rsidRPr="00BD35C7" w:rsidRDefault="00BD35C7" w:rsidP="00BD35C7">
            <w:pPr>
              <w:jc w:val="center"/>
              <w:rPr>
                <w:rFonts w:ascii="Tahoma" w:hAnsi="Tahoma" w:cs="Tahoma"/>
                <w:sz w:val="18"/>
                <w:szCs w:val="18"/>
              </w:rPr>
            </w:pPr>
          </w:p>
        </w:tc>
      </w:tr>
      <w:tr w:rsidR="00BD35C7" w:rsidRPr="00BD35C7" w:rsidTr="003D610B">
        <w:trPr>
          <w:cantSplit/>
          <w:trHeight w:val="1134"/>
        </w:trPr>
        <w:tc>
          <w:tcPr>
            <w:tcW w:w="696" w:type="dxa"/>
            <w:vMerge/>
            <w:textDirection w:val="btLr"/>
          </w:tcPr>
          <w:p w:rsidR="00BD35C7" w:rsidRPr="00BD35C7" w:rsidRDefault="00BD35C7" w:rsidP="00BD35C7">
            <w:pPr>
              <w:jc w:val="center"/>
              <w:rPr>
                <w:rFonts w:ascii="Tahoma" w:hAnsi="Tahoma" w:cs="Tahoma"/>
                <w:sz w:val="18"/>
                <w:szCs w:val="18"/>
              </w:rPr>
            </w:pPr>
          </w:p>
        </w:tc>
        <w:tc>
          <w:tcPr>
            <w:tcW w:w="1661" w:type="dxa"/>
            <w:vMerge/>
          </w:tcPr>
          <w:p w:rsidR="00BD35C7" w:rsidRPr="00BD35C7" w:rsidRDefault="00BD35C7" w:rsidP="00BD35C7">
            <w:pPr>
              <w:jc w:val="center"/>
              <w:rPr>
                <w:rFonts w:ascii="Tahoma" w:hAnsi="Tahoma" w:cs="Tahoma"/>
                <w:sz w:val="18"/>
                <w:szCs w:val="18"/>
              </w:rPr>
            </w:pPr>
          </w:p>
        </w:tc>
        <w:tc>
          <w:tcPr>
            <w:tcW w:w="1754"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TG.4.1.16. Trafik kurallarına uymanın birey ve toplum hayatına etkilerini tartışır.</w:t>
            </w:r>
          </w:p>
        </w:tc>
        <w:tc>
          <w:tcPr>
            <w:tcW w:w="3402" w:type="dxa"/>
            <w:vAlign w:val="center"/>
          </w:tcPr>
          <w:p w:rsidR="00BD35C7" w:rsidRPr="00BD35C7" w:rsidRDefault="00BD35C7" w:rsidP="00BD35C7">
            <w:pPr>
              <w:jc w:val="center"/>
              <w:rPr>
                <w:rFonts w:ascii="Tahoma" w:hAnsi="Tahoma" w:cs="Tahoma"/>
                <w:iCs/>
                <w:sz w:val="18"/>
                <w:szCs w:val="18"/>
              </w:rPr>
            </w:pPr>
            <w:r w:rsidRPr="00BD35C7">
              <w:rPr>
                <w:rFonts w:ascii="Tahoma" w:hAnsi="Tahoma" w:cs="Tahoma"/>
                <w:sz w:val="18"/>
                <w:szCs w:val="18"/>
              </w:rPr>
              <w:t> </w:t>
            </w:r>
            <w:r w:rsidRPr="00BD35C7">
              <w:rPr>
                <w:rFonts w:ascii="Tahoma" w:hAnsi="Tahoma" w:cs="Tahoma"/>
                <w:iCs/>
                <w:sz w:val="18"/>
                <w:szCs w:val="18"/>
              </w:rPr>
              <w:t>Trafik kurallarına uymanın sosyal ve ekonomik açıdan kısa ve uzun vadeli etkileri üzerinde durulur.</w:t>
            </w:r>
          </w:p>
          <w:p w:rsidR="00BD35C7" w:rsidRPr="00BD35C7" w:rsidRDefault="00BD35C7" w:rsidP="00BD35C7">
            <w:pPr>
              <w:jc w:val="center"/>
              <w:rPr>
                <w:rFonts w:ascii="Tahoma" w:hAnsi="Tahoma" w:cs="Tahoma"/>
                <w:sz w:val="18"/>
                <w:szCs w:val="18"/>
              </w:rPr>
            </w:pPr>
          </w:p>
        </w:tc>
        <w:tc>
          <w:tcPr>
            <w:tcW w:w="1431"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Trafik Kurallarının Etkileri</w:t>
            </w:r>
          </w:p>
        </w:tc>
        <w:tc>
          <w:tcPr>
            <w:tcW w:w="994" w:type="dxa"/>
            <w:vMerge/>
          </w:tcPr>
          <w:p w:rsidR="00BD35C7" w:rsidRPr="00BD35C7" w:rsidRDefault="00BD35C7" w:rsidP="00BD35C7">
            <w:pPr>
              <w:jc w:val="center"/>
              <w:rPr>
                <w:rFonts w:ascii="Tahoma" w:hAnsi="Tahoma" w:cs="Tahoma"/>
                <w:sz w:val="18"/>
                <w:szCs w:val="18"/>
              </w:rPr>
            </w:pPr>
          </w:p>
        </w:tc>
        <w:tc>
          <w:tcPr>
            <w:tcW w:w="1275" w:type="dxa"/>
            <w:vMerge/>
          </w:tcPr>
          <w:p w:rsidR="00BD35C7" w:rsidRPr="00BD35C7" w:rsidRDefault="00BD35C7" w:rsidP="00BD35C7">
            <w:pPr>
              <w:jc w:val="center"/>
              <w:rPr>
                <w:rFonts w:ascii="Tahoma" w:hAnsi="Tahoma" w:cs="Tahoma"/>
                <w:sz w:val="18"/>
                <w:szCs w:val="18"/>
              </w:rPr>
            </w:pPr>
          </w:p>
        </w:tc>
        <w:tc>
          <w:tcPr>
            <w:tcW w:w="1108" w:type="dxa"/>
            <w:vMerge/>
          </w:tcPr>
          <w:p w:rsidR="00BD35C7" w:rsidRPr="00BD35C7" w:rsidRDefault="00BD35C7" w:rsidP="00BD35C7">
            <w:pPr>
              <w:jc w:val="center"/>
              <w:rPr>
                <w:rFonts w:ascii="Tahoma" w:hAnsi="Tahoma" w:cs="Tahoma"/>
                <w:sz w:val="18"/>
                <w:szCs w:val="18"/>
              </w:rPr>
            </w:pPr>
          </w:p>
        </w:tc>
        <w:tc>
          <w:tcPr>
            <w:tcW w:w="1416" w:type="dxa"/>
            <w:vMerge/>
          </w:tcPr>
          <w:p w:rsidR="00BD35C7" w:rsidRPr="00BD35C7" w:rsidRDefault="00BD35C7" w:rsidP="00BD35C7">
            <w:pPr>
              <w:jc w:val="center"/>
              <w:rPr>
                <w:rFonts w:ascii="Tahoma" w:hAnsi="Tahoma" w:cs="Tahoma"/>
                <w:sz w:val="18"/>
                <w:szCs w:val="18"/>
              </w:rPr>
            </w:pPr>
          </w:p>
        </w:tc>
      </w:tr>
      <w:tr w:rsidR="00BD35C7" w:rsidRPr="00BD35C7" w:rsidTr="003D610B">
        <w:trPr>
          <w:cantSplit/>
          <w:trHeight w:val="1134"/>
        </w:trPr>
        <w:tc>
          <w:tcPr>
            <w:tcW w:w="696" w:type="dxa"/>
            <w:vMerge/>
            <w:textDirection w:val="btLr"/>
          </w:tcPr>
          <w:p w:rsidR="00BD35C7" w:rsidRPr="00BD35C7" w:rsidRDefault="00BD35C7" w:rsidP="00BD35C7">
            <w:pPr>
              <w:jc w:val="center"/>
              <w:rPr>
                <w:rFonts w:ascii="Tahoma" w:hAnsi="Tahoma" w:cs="Tahoma"/>
                <w:sz w:val="18"/>
                <w:szCs w:val="18"/>
              </w:rPr>
            </w:pPr>
          </w:p>
        </w:tc>
        <w:tc>
          <w:tcPr>
            <w:tcW w:w="1661" w:type="dxa"/>
            <w:vMerge/>
          </w:tcPr>
          <w:p w:rsidR="00BD35C7" w:rsidRPr="00BD35C7" w:rsidRDefault="00BD35C7" w:rsidP="00BD35C7">
            <w:pPr>
              <w:jc w:val="center"/>
              <w:rPr>
                <w:rFonts w:ascii="Tahoma" w:hAnsi="Tahoma" w:cs="Tahoma"/>
                <w:sz w:val="18"/>
                <w:szCs w:val="18"/>
              </w:rPr>
            </w:pPr>
          </w:p>
        </w:tc>
        <w:tc>
          <w:tcPr>
            <w:tcW w:w="1754"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TG.4.1.17. Trafik kurallarının etkin bir şekilde uygulanmasına yönelik önerilerde bulunur.</w:t>
            </w:r>
          </w:p>
        </w:tc>
        <w:tc>
          <w:tcPr>
            <w:tcW w:w="3402" w:type="dxa"/>
            <w:vAlign w:val="center"/>
          </w:tcPr>
          <w:p w:rsidR="00BD35C7" w:rsidRPr="00BD35C7" w:rsidRDefault="00BD35C7" w:rsidP="00BD35C7">
            <w:pPr>
              <w:jc w:val="center"/>
              <w:rPr>
                <w:rFonts w:ascii="Tahoma" w:hAnsi="Tahoma" w:cs="Tahoma"/>
                <w:iCs/>
                <w:sz w:val="18"/>
                <w:szCs w:val="18"/>
              </w:rPr>
            </w:pPr>
          </w:p>
        </w:tc>
        <w:tc>
          <w:tcPr>
            <w:tcW w:w="1431" w:type="dxa"/>
            <w:vAlign w:val="center"/>
          </w:tcPr>
          <w:p w:rsidR="00BD35C7" w:rsidRPr="00BD35C7" w:rsidRDefault="00BD35C7" w:rsidP="00BD35C7">
            <w:pPr>
              <w:jc w:val="center"/>
              <w:rPr>
                <w:rFonts w:ascii="Tahoma" w:hAnsi="Tahoma" w:cs="Tahoma"/>
                <w:sz w:val="18"/>
                <w:szCs w:val="18"/>
              </w:rPr>
            </w:pPr>
            <w:r w:rsidRPr="00BD35C7">
              <w:rPr>
                <w:rFonts w:ascii="Tahoma" w:hAnsi="Tahoma" w:cs="Tahoma"/>
                <w:sz w:val="18"/>
                <w:szCs w:val="18"/>
              </w:rPr>
              <w:t>Trafik Kurallarına Uyulmalı</w:t>
            </w:r>
          </w:p>
        </w:tc>
        <w:tc>
          <w:tcPr>
            <w:tcW w:w="994" w:type="dxa"/>
            <w:vMerge/>
          </w:tcPr>
          <w:p w:rsidR="00BD35C7" w:rsidRPr="00BD35C7" w:rsidRDefault="00BD35C7" w:rsidP="00BD35C7">
            <w:pPr>
              <w:jc w:val="center"/>
              <w:rPr>
                <w:rFonts w:ascii="Tahoma" w:hAnsi="Tahoma" w:cs="Tahoma"/>
                <w:sz w:val="18"/>
                <w:szCs w:val="18"/>
              </w:rPr>
            </w:pPr>
          </w:p>
        </w:tc>
        <w:tc>
          <w:tcPr>
            <w:tcW w:w="1275" w:type="dxa"/>
            <w:vMerge/>
          </w:tcPr>
          <w:p w:rsidR="00BD35C7" w:rsidRPr="00BD35C7" w:rsidRDefault="00BD35C7" w:rsidP="00BD35C7">
            <w:pPr>
              <w:jc w:val="center"/>
              <w:rPr>
                <w:rFonts w:ascii="Tahoma" w:hAnsi="Tahoma" w:cs="Tahoma"/>
                <w:sz w:val="18"/>
                <w:szCs w:val="18"/>
              </w:rPr>
            </w:pPr>
          </w:p>
        </w:tc>
        <w:tc>
          <w:tcPr>
            <w:tcW w:w="1108" w:type="dxa"/>
            <w:vMerge/>
          </w:tcPr>
          <w:p w:rsidR="00BD35C7" w:rsidRPr="00BD35C7" w:rsidRDefault="00BD35C7" w:rsidP="00BD35C7">
            <w:pPr>
              <w:jc w:val="center"/>
              <w:rPr>
                <w:rFonts w:ascii="Tahoma" w:hAnsi="Tahoma" w:cs="Tahoma"/>
                <w:sz w:val="18"/>
                <w:szCs w:val="18"/>
              </w:rPr>
            </w:pPr>
          </w:p>
        </w:tc>
        <w:tc>
          <w:tcPr>
            <w:tcW w:w="1416" w:type="dxa"/>
            <w:vMerge/>
          </w:tcPr>
          <w:p w:rsidR="00BD35C7" w:rsidRPr="00BD35C7" w:rsidRDefault="00BD35C7" w:rsidP="00BD35C7">
            <w:pPr>
              <w:jc w:val="center"/>
              <w:rPr>
                <w:rFonts w:ascii="Tahoma" w:hAnsi="Tahoma" w:cs="Tahoma"/>
                <w:sz w:val="18"/>
                <w:szCs w:val="18"/>
              </w:rPr>
            </w:pPr>
          </w:p>
        </w:tc>
      </w:tr>
      <w:tr w:rsidR="00BD35C7" w:rsidRPr="00BD35C7" w:rsidTr="003D610B">
        <w:trPr>
          <w:cantSplit/>
          <w:trHeight w:val="1134"/>
        </w:trPr>
        <w:tc>
          <w:tcPr>
            <w:tcW w:w="696" w:type="dxa"/>
            <w:vMerge/>
            <w:textDirection w:val="btLr"/>
          </w:tcPr>
          <w:p w:rsidR="00BD35C7" w:rsidRPr="00BD35C7" w:rsidRDefault="00BD35C7" w:rsidP="00BD35C7">
            <w:pPr>
              <w:jc w:val="center"/>
              <w:rPr>
                <w:rFonts w:ascii="Tahoma" w:hAnsi="Tahoma" w:cs="Tahoma"/>
                <w:sz w:val="18"/>
                <w:szCs w:val="18"/>
              </w:rPr>
            </w:pPr>
          </w:p>
        </w:tc>
        <w:tc>
          <w:tcPr>
            <w:tcW w:w="1661" w:type="dxa"/>
            <w:vMerge/>
          </w:tcPr>
          <w:p w:rsidR="00BD35C7" w:rsidRPr="00BD35C7" w:rsidRDefault="00BD35C7" w:rsidP="00BD35C7">
            <w:pPr>
              <w:jc w:val="center"/>
              <w:rPr>
                <w:rFonts w:ascii="Tahoma" w:hAnsi="Tahoma" w:cs="Tahoma"/>
                <w:sz w:val="18"/>
                <w:szCs w:val="18"/>
              </w:rPr>
            </w:pPr>
          </w:p>
        </w:tc>
        <w:tc>
          <w:tcPr>
            <w:tcW w:w="6587" w:type="dxa"/>
            <w:gridSpan w:val="3"/>
            <w:vAlign w:val="center"/>
          </w:tcPr>
          <w:p w:rsidR="00BD35C7" w:rsidRPr="00BD35C7" w:rsidRDefault="00BD35C7" w:rsidP="00BD35C7">
            <w:pPr>
              <w:jc w:val="center"/>
              <w:rPr>
                <w:rFonts w:ascii="Tahoma" w:hAnsi="Tahoma" w:cs="Tahoma"/>
                <w:sz w:val="18"/>
                <w:szCs w:val="18"/>
              </w:rPr>
            </w:pPr>
          </w:p>
        </w:tc>
        <w:tc>
          <w:tcPr>
            <w:tcW w:w="994" w:type="dxa"/>
            <w:vMerge/>
            <w:vAlign w:val="center"/>
          </w:tcPr>
          <w:p w:rsidR="00BD35C7" w:rsidRPr="00BD35C7" w:rsidRDefault="00BD35C7" w:rsidP="00BD35C7">
            <w:pPr>
              <w:jc w:val="center"/>
              <w:rPr>
                <w:rFonts w:ascii="Tahoma" w:hAnsi="Tahoma" w:cs="Tahoma"/>
                <w:sz w:val="18"/>
                <w:szCs w:val="18"/>
              </w:rPr>
            </w:pPr>
          </w:p>
        </w:tc>
        <w:tc>
          <w:tcPr>
            <w:tcW w:w="1275" w:type="dxa"/>
            <w:vMerge/>
          </w:tcPr>
          <w:p w:rsidR="00BD35C7" w:rsidRPr="00BD35C7" w:rsidRDefault="00BD35C7" w:rsidP="00BD35C7">
            <w:pPr>
              <w:jc w:val="center"/>
              <w:rPr>
                <w:rFonts w:ascii="Tahoma" w:hAnsi="Tahoma" w:cs="Tahoma"/>
                <w:sz w:val="18"/>
                <w:szCs w:val="18"/>
              </w:rPr>
            </w:pPr>
          </w:p>
        </w:tc>
        <w:tc>
          <w:tcPr>
            <w:tcW w:w="1108" w:type="dxa"/>
            <w:vMerge/>
          </w:tcPr>
          <w:p w:rsidR="00BD35C7" w:rsidRPr="00BD35C7" w:rsidRDefault="00BD35C7" w:rsidP="00BD35C7">
            <w:pPr>
              <w:jc w:val="center"/>
              <w:rPr>
                <w:rFonts w:ascii="Tahoma" w:hAnsi="Tahoma" w:cs="Tahoma"/>
                <w:sz w:val="18"/>
                <w:szCs w:val="18"/>
              </w:rPr>
            </w:pPr>
          </w:p>
        </w:tc>
        <w:tc>
          <w:tcPr>
            <w:tcW w:w="1416" w:type="dxa"/>
            <w:vMerge/>
          </w:tcPr>
          <w:p w:rsidR="00BD35C7" w:rsidRPr="00BD35C7" w:rsidRDefault="00BD35C7" w:rsidP="00BD35C7">
            <w:pPr>
              <w:jc w:val="center"/>
              <w:rPr>
                <w:rFonts w:ascii="Tahoma" w:hAnsi="Tahoma" w:cs="Tahoma"/>
                <w:sz w:val="18"/>
                <w:szCs w:val="18"/>
              </w:rPr>
            </w:pPr>
          </w:p>
        </w:tc>
      </w:tr>
    </w:tbl>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Default="0023163F" w:rsidP="0023163F">
      <w:pPr>
        <w:jc w:val="center"/>
        <w:rPr>
          <w:rFonts w:ascii="Tahoma" w:hAnsi="Tahoma" w:cs="Tahoma"/>
          <w:sz w:val="18"/>
          <w:szCs w:val="18"/>
        </w:rPr>
      </w:pPr>
    </w:p>
    <w:p w:rsidR="0023163F" w:rsidRPr="005727E8" w:rsidRDefault="0023163F" w:rsidP="005727E8">
      <w:pPr>
        <w:rPr>
          <w:rFonts w:ascii="Tahoma" w:hAnsi="Tahoma" w:cs="Tahoma"/>
          <w:sz w:val="18"/>
          <w:szCs w:val="18"/>
        </w:rPr>
      </w:pPr>
    </w:p>
    <w:p w:rsidR="0023163F" w:rsidRDefault="0023163F" w:rsidP="0023163F"/>
    <w:p w:rsidR="0023163F" w:rsidRDefault="0023163F" w:rsidP="0023163F">
      <w:pPr>
        <w:tabs>
          <w:tab w:val="left" w:pos="1365"/>
        </w:tabs>
      </w:pPr>
    </w:p>
    <w:p w:rsidR="0023163F" w:rsidRPr="00405C5D" w:rsidRDefault="0023163F" w:rsidP="0023163F">
      <w:pPr>
        <w:spacing w:after="0" w:line="240" w:lineRule="auto"/>
        <w:jc w:val="center"/>
        <w:rPr>
          <w:rFonts w:ascii="Tahoma" w:hAnsi="Tahoma" w:cs="Tahoma"/>
          <w:b/>
          <w:sz w:val="28"/>
          <w:szCs w:val="28"/>
        </w:rPr>
      </w:pPr>
      <w:r w:rsidRPr="00405C5D">
        <w:rPr>
          <w:rFonts w:ascii="Tahoma" w:hAnsi="Tahoma" w:cs="Tahoma"/>
          <w:b/>
          <w:color w:val="000000"/>
          <w:sz w:val="28"/>
          <w:szCs w:val="28"/>
        </w:rPr>
        <w:t>8.DERS:</w:t>
      </w:r>
      <w:r w:rsidR="005727E8">
        <w:rPr>
          <w:rFonts w:ascii="Tahoma" w:hAnsi="Tahoma" w:cs="Tahoma"/>
          <w:b/>
          <w:color w:val="0070C0"/>
          <w:sz w:val="28"/>
          <w:szCs w:val="28"/>
        </w:rPr>
        <w:t>TRAFİK GÜVENLİĞİ</w:t>
      </w:r>
      <w:r w:rsidRPr="00405C5D">
        <w:rPr>
          <w:rFonts w:ascii="Tahoma" w:hAnsi="Tahoma" w:cs="Tahoma"/>
          <w:b/>
          <w:color w:val="FF0000"/>
          <w:sz w:val="28"/>
          <w:szCs w:val="28"/>
        </w:rPr>
        <w:t xml:space="preserve"> HAFTALIK DERS SAATİ:</w:t>
      </w:r>
      <w:r w:rsidR="005727E8">
        <w:rPr>
          <w:rFonts w:ascii="Tahoma" w:hAnsi="Tahoma" w:cs="Tahoma"/>
          <w:b/>
          <w:sz w:val="28"/>
          <w:szCs w:val="28"/>
        </w:rPr>
        <w:t>1</w:t>
      </w: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tbl>
      <w:tblPr>
        <w:tblStyle w:val="TabloKlavuzu"/>
        <w:tblW w:w="13737" w:type="dxa"/>
        <w:tblInd w:w="959" w:type="dxa"/>
        <w:tblLayout w:type="fixed"/>
        <w:tblLook w:val="04A0"/>
      </w:tblPr>
      <w:tblGrid>
        <w:gridCol w:w="696"/>
        <w:gridCol w:w="1661"/>
        <w:gridCol w:w="1754"/>
        <w:gridCol w:w="3402"/>
        <w:gridCol w:w="1431"/>
        <w:gridCol w:w="994"/>
        <w:gridCol w:w="1275"/>
        <w:gridCol w:w="1108"/>
        <w:gridCol w:w="1416"/>
      </w:tblGrid>
      <w:tr w:rsidR="005727E8" w:rsidRPr="00BD35C7" w:rsidTr="003D610B">
        <w:trPr>
          <w:trHeight w:val="542"/>
        </w:trPr>
        <w:tc>
          <w:tcPr>
            <w:tcW w:w="696" w:type="dxa"/>
            <w:vMerge w:val="restart"/>
            <w:textDirection w:val="btLr"/>
            <w:vAlign w:val="bottom"/>
          </w:tcPr>
          <w:p w:rsidR="005727E8" w:rsidRPr="00BD35C7" w:rsidRDefault="005727E8" w:rsidP="003D610B">
            <w:pPr>
              <w:jc w:val="center"/>
              <w:rPr>
                <w:rFonts w:ascii="Tahoma" w:hAnsi="Tahoma" w:cs="Tahoma"/>
                <w:b/>
                <w:sz w:val="32"/>
                <w:szCs w:val="18"/>
              </w:rPr>
            </w:pPr>
            <w:r>
              <w:rPr>
                <w:rFonts w:ascii="Tahoma" w:hAnsi="Tahoma" w:cs="Tahoma"/>
                <w:b/>
                <w:color w:val="FF0000"/>
                <w:sz w:val="32"/>
                <w:szCs w:val="18"/>
              </w:rPr>
              <w:t>3</w:t>
            </w:r>
            <w:r w:rsidRPr="00BD35C7">
              <w:rPr>
                <w:rFonts w:ascii="Tahoma" w:hAnsi="Tahoma" w:cs="Tahoma"/>
                <w:b/>
                <w:color w:val="FF0000"/>
                <w:sz w:val="32"/>
                <w:szCs w:val="18"/>
              </w:rPr>
              <w:t xml:space="preserve">.HAFTA </w:t>
            </w:r>
            <w:r>
              <w:rPr>
                <w:rFonts w:ascii="Tahoma" w:hAnsi="Tahoma" w:cs="Tahoma"/>
                <w:b/>
                <w:color w:val="0070C0"/>
                <w:sz w:val="32"/>
                <w:szCs w:val="18"/>
              </w:rPr>
              <w:t>14EYLÜL</w:t>
            </w:r>
            <w:r w:rsidRPr="00BD35C7">
              <w:rPr>
                <w:rFonts w:ascii="Tahoma" w:hAnsi="Tahoma" w:cs="Tahoma"/>
                <w:b/>
                <w:color w:val="0070C0"/>
                <w:sz w:val="32"/>
                <w:szCs w:val="18"/>
              </w:rPr>
              <w:t>/</w:t>
            </w:r>
            <w:r>
              <w:rPr>
                <w:rFonts w:ascii="Tahoma" w:hAnsi="Tahoma" w:cs="Tahoma"/>
                <w:b/>
                <w:color w:val="0070C0"/>
                <w:sz w:val="32"/>
                <w:szCs w:val="18"/>
              </w:rPr>
              <w:t>18</w:t>
            </w:r>
            <w:r w:rsidRPr="00BD35C7">
              <w:rPr>
                <w:rFonts w:ascii="Tahoma" w:hAnsi="Tahoma" w:cs="Tahoma"/>
                <w:b/>
                <w:color w:val="0070C0"/>
                <w:sz w:val="32"/>
                <w:szCs w:val="18"/>
              </w:rPr>
              <w:t xml:space="preserve"> EYLÜL  </w:t>
            </w:r>
          </w:p>
          <w:p w:rsidR="005727E8" w:rsidRPr="00BD35C7" w:rsidRDefault="000F19AE" w:rsidP="003D610B">
            <w:pPr>
              <w:jc w:val="center"/>
              <w:rPr>
                <w:rFonts w:ascii="Tahoma" w:hAnsi="Tahoma" w:cs="Tahoma"/>
                <w:sz w:val="18"/>
                <w:szCs w:val="18"/>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tc>
        <w:tc>
          <w:tcPr>
            <w:tcW w:w="1661" w:type="dxa"/>
            <w:textDirection w:val="btLr"/>
            <w:vAlign w:val="bottom"/>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Ünite</w:t>
            </w:r>
          </w:p>
          <w:p w:rsidR="005727E8" w:rsidRPr="00BD35C7" w:rsidRDefault="005727E8" w:rsidP="003D610B">
            <w:pPr>
              <w:jc w:val="center"/>
              <w:rPr>
                <w:rFonts w:ascii="Tahoma" w:hAnsi="Tahoma" w:cs="Tahoma"/>
                <w:sz w:val="18"/>
                <w:szCs w:val="18"/>
              </w:rPr>
            </w:pPr>
            <w:r w:rsidRPr="00BD35C7">
              <w:rPr>
                <w:rFonts w:ascii="Tahoma" w:hAnsi="Tahoma" w:cs="Tahoma"/>
                <w:sz w:val="18"/>
                <w:szCs w:val="18"/>
              </w:rPr>
              <w:t>No</w:t>
            </w:r>
          </w:p>
        </w:tc>
        <w:tc>
          <w:tcPr>
            <w:tcW w:w="1754" w:type="dxa"/>
            <w:vAlign w:val="center"/>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Kazanımlar</w:t>
            </w:r>
          </w:p>
        </w:tc>
        <w:tc>
          <w:tcPr>
            <w:tcW w:w="3402" w:type="dxa"/>
            <w:vAlign w:val="center"/>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Açıklamalar</w:t>
            </w:r>
          </w:p>
        </w:tc>
        <w:tc>
          <w:tcPr>
            <w:tcW w:w="1431" w:type="dxa"/>
            <w:vAlign w:val="center"/>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Etkinlikler</w:t>
            </w:r>
          </w:p>
        </w:tc>
        <w:tc>
          <w:tcPr>
            <w:tcW w:w="994" w:type="dxa"/>
            <w:vAlign w:val="center"/>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Yöntem ve</w:t>
            </w:r>
            <w:r w:rsidRPr="00BD35C7">
              <w:rPr>
                <w:rFonts w:ascii="Tahoma" w:hAnsi="Tahoma" w:cs="Tahoma"/>
                <w:sz w:val="18"/>
                <w:szCs w:val="18"/>
              </w:rPr>
              <w:br/>
              <w:t>Teknikler</w:t>
            </w:r>
          </w:p>
        </w:tc>
        <w:tc>
          <w:tcPr>
            <w:tcW w:w="1275" w:type="dxa"/>
            <w:vAlign w:val="center"/>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Araç ve</w:t>
            </w:r>
            <w:r w:rsidRPr="00BD35C7">
              <w:rPr>
                <w:rFonts w:ascii="Tahoma" w:hAnsi="Tahoma" w:cs="Tahoma"/>
                <w:sz w:val="18"/>
                <w:szCs w:val="18"/>
              </w:rPr>
              <w:br/>
              <w:t>Gereçler</w:t>
            </w:r>
          </w:p>
        </w:tc>
        <w:tc>
          <w:tcPr>
            <w:tcW w:w="1108" w:type="dxa"/>
            <w:vAlign w:val="center"/>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Beceri ve</w:t>
            </w:r>
            <w:r w:rsidRPr="00BD35C7">
              <w:rPr>
                <w:rFonts w:ascii="Tahoma" w:hAnsi="Tahoma" w:cs="Tahoma"/>
                <w:sz w:val="18"/>
                <w:szCs w:val="18"/>
              </w:rPr>
              <w:br/>
              <w:t>Değerler</w:t>
            </w:r>
          </w:p>
        </w:tc>
        <w:tc>
          <w:tcPr>
            <w:tcW w:w="1416" w:type="dxa"/>
          </w:tcPr>
          <w:p w:rsidR="005727E8" w:rsidRPr="00BD35C7" w:rsidRDefault="005727E8" w:rsidP="003D610B">
            <w:pPr>
              <w:jc w:val="center"/>
              <w:rPr>
                <w:rFonts w:ascii="Tahoma" w:hAnsi="Tahoma" w:cs="Tahoma"/>
                <w:sz w:val="18"/>
                <w:szCs w:val="18"/>
              </w:rPr>
            </w:pPr>
            <w:r w:rsidRPr="00BD35C7">
              <w:rPr>
                <w:rFonts w:ascii="Tahoma" w:hAnsi="Tahoma" w:cs="Tahoma"/>
                <w:sz w:val="18"/>
                <w:szCs w:val="18"/>
              </w:rPr>
              <w:t>Ölçme ve</w:t>
            </w:r>
            <w:r w:rsidRPr="00BD35C7">
              <w:rPr>
                <w:rFonts w:ascii="Tahoma" w:hAnsi="Tahoma" w:cs="Tahoma"/>
                <w:sz w:val="18"/>
                <w:szCs w:val="18"/>
              </w:rPr>
              <w:br/>
              <w:t>Değerlendirme</w:t>
            </w:r>
          </w:p>
        </w:tc>
      </w:tr>
      <w:tr w:rsidR="005727E8" w:rsidRPr="00BD35C7" w:rsidTr="003D610B">
        <w:trPr>
          <w:cantSplit/>
          <w:trHeight w:val="2806"/>
        </w:trPr>
        <w:tc>
          <w:tcPr>
            <w:tcW w:w="696" w:type="dxa"/>
            <w:vMerge/>
            <w:tcBorders>
              <w:bottom w:val="single" w:sz="4" w:space="0" w:color="auto"/>
            </w:tcBorders>
            <w:textDirection w:val="btLr"/>
          </w:tcPr>
          <w:p w:rsidR="005727E8" w:rsidRPr="00BD35C7" w:rsidRDefault="005727E8" w:rsidP="003D610B">
            <w:pPr>
              <w:jc w:val="center"/>
              <w:rPr>
                <w:rFonts w:ascii="Tahoma" w:hAnsi="Tahoma" w:cs="Tahoma"/>
                <w:sz w:val="18"/>
                <w:szCs w:val="18"/>
              </w:rPr>
            </w:pPr>
          </w:p>
        </w:tc>
        <w:tc>
          <w:tcPr>
            <w:tcW w:w="1661" w:type="dxa"/>
            <w:vMerge w:val="restart"/>
            <w:tcBorders>
              <w:bottom w:val="single" w:sz="4" w:space="0" w:color="auto"/>
            </w:tcBorders>
          </w:tcPr>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Pr="005727E8" w:rsidRDefault="005727E8" w:rsidP="003D610B">
            <w:pPr>
              <w:jc w:val="center"/>
              <w:rPr>
                <w:rFonts w:ascii="Tahoma" w:hAnsi="Tahoma" w:cs="Tahoma"/>
                <w:sz w:val="18"/>
                <w:szCs w:val="18"/>
              </w:rPr>
            </w:pPr>
            <w:r w:rsidRPr="005727E8">
              <w:rPr>
                <w:rFonts w:ascii="Tahoma" w:hAnsi="Tahoma" w:cs="Tahoma"/>
                <w:sz w:val="18"/>
                <w:szCs w:val="18"/>
              </w:rPr>
              <w:t>TG.4.2. TRAFİKTE İLK YARDIM</w:t>
            </w:r>
          </w:p>
          <w:p w:rsidR="005727E8" w:rsidRPr="00BD35C7" w:rsidRDefault="005727E8" w:rsidP="003D610B">
            <w:pPr>
              <w:jc w:val="center"/>
              <w:rPr>
                <w:rFonts w:ascii="Tahoma" w:hAnsi="Tahoma" w:cs="Tahoma"/>
                <w:sz w:val="18"/>
                <w:szCs w:val="18"/>
              </w:rPr>
            </w:pPr>
          </w:p>
        </w:tc>
        <w:tc>
          <w:tcPr>
            <w:tcW w:w="6587" w:type="dxa"/>
            <w:gridSpan w:val="3"/>
            <w:vAlign w:val="center"/>
          </w:tcPr>
          <w:p w:rsidR="005727E8" w:rsidRPr="00BD35C7" w:rsidRDefault="005727E8" w:rsidP="003D610B">
            <w:pPr>
              <w:jc w:val="center"/>
              <w:rPr>
                <w:rFonts w:ascii="Tahoma" w:hAnsi="Tahoma" w:cs="Tahoma"/>
                <w:sz w:val="18"/>
                <w:szCs w:val="18"/>
              </w:rPr>
            </w:pPr>
          </w:p>
        </w:tc>
        <w:tc>
          <w:tcPr>
            <w:tcW w:w="994" w:type="dxa"/>
            <w:vMerge w:val="restart"/>
            <w:tcBorders>
              <w:bottom w:val="single" w:sz="4" w:space="0" w:color="auto"/>
            </w:tcBorders>
          </w:tcPr>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Pr="00BD35C7" w:rsidRDefault="005727E8" w:rsidP="003D610B">
            <w:pPr>
              <w:jc w:val="center"/>
              <w:rPr>
                <w:rFonts w:ascii="Tahoma" w:hAnsi="Tahoma" w:cs="Tahoma"/>
                <w:sz w:val="18"/>
                <w:szCs w:val="18"/>
              </w:rPr>
            </w:pPr>
            <w:r w:rsidRPr="00BD35C7">
              <w:rPr>
                <w:rFonts w:ascii="Tahoma" w:hAnsi="Tahoma" w:cs="Tahoma"/>
                <w:sz w:val="18"/>
                <w:szCs w:val="18"/>
              </w:rPr>
              <w:t>Soru-cevap, gösteri, tartışma, gösterip yaptırma,  beyin fırtınası</w:t>
            </w:r>
          </w:p>
        </w:tc>
        <w:tc>
          <w:tcPr>
            <w:tcW w:w="1275" w:type="dxa"/>
            <w:vMerge w:val="restart"/>
            <w:tcBorders>
              <w:bottom w:val="single" w:sz="4" w:space="0" w:color="auto"/>
            </w:tcBorders>
          </w:tcPr>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Pr="00BD35C7" w:rsidRDefault="005727E8" w:rsidP="003D610B">
            <w:pPr>
              <w:rPr>
                <w:rFonts w:ascii="Tahoma" w:hAnsi="Tahoma" w:cs="Tahoma"/>
                <w:sz w:val="18"/>
                <w:szCs w:val="18"/>
              </w:rPr>
            </w:pPr>
            <w:r w:rsidRPr="00BD35C7">
              <w:rPr>
                <w:rFonts w:ascii="Tahoma" w:hAnsi="Tahoma" w:cs="Tahoma"/>
                <w:sz w:val="18"/>
                <w:szCs w:val="18"/>
              </w:rPr>
              <w:t>Ders/çalışma kitabı</w:t>
            </w:r>
            <w:r w:rsidRPr="00BD35C7">
              <w:rPr>
                <w:rFonts w:ascii="Tahoma" w:hAnsi="Tahoma" w:cs="Tahoma"/>
                <w:sz w:val="18"/>
                <w:szCs w:val="18"/>
              </w:rPr>
              <w:br/>
              <w:t>Bilgisayar</w:t>
            </w:r>
            <w:r w:rsidRPr="00BD35C7">
              <w:rPr>
                <w:rFonts w:ascii="Tahoma" w:hAnsi="Tahoma" w:cs="Tahoma"/>
                <w:sz w:val="18"/>
                <w:szCs w:val="18"/>
              </w:rPr>
              <w:br/>
              <w:t>Projeksiyon</w:t>
            </w:r>
          </w:p>
        </w:tc>
        <w:tc>
          <w:tcPr>
            <w:tcW w:w="1108" w:type="dxa"/>
            <w:vMerge w:val="restart"/>
            <w:tcBorders>
              <w:bottom w:val="single" w:sz="4" w:space="0" w:color="auto"/>
            </w:tcBorders>
          </w:tcPr>
          <w:p w:rsidR="005727E8" w:rsidRPr="00BD35C7" w:rsidRDefault="005727E8" w:rsidP="003D610B">
            <w:pPr>
              <w:jc w:val="center"/>
              <w:rPr>
                <w:rFonts w:ascii="Tahoma" w:hAnsi="Tahoma" w:cs="Tahoma"/>
                <w:sz w:val="18"/>
                <w:szCs w:val="18"/>
              </w:rPr>
            </w:pPr>
          </w:p>
        </w:tc>
        <w:tc>
          <w:tcPr>
            <w:tcW w:w="1416" w:type="dxa"/>
            <w:vMerge w:val="restart"/>
            <w:tcBorders>
              <w:bottom w:val="single" w:sz="4" w:space="0" w:color="auto"/>
            </w:tcBorders>
          </w:tcPr>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Default="005727E8" w:rsidP="003D610B">
            <w:pPr>
              <w:jc w:val="center"/>
              <w:rPr>
                <w:rFonts w:ascii="Tahoma" w:hAnsi="Tahoma" w:cs="Tahoma"/>
                <w:sz w:val="18"/>
                <w:szCs w:val="18"/>
              </w:rPr>
            </w:pPr>
          </w:p>
          <w:p w:rsidR="005727E8" w:rsidRPr="00BD35C7" w:rsidRDefault="005727E8" w:rsidP="003D610B">
            <w:pPr>
              <w:jc w:val="center"/>
              <w:rPr>
                <w:rFonts w:ascii="Tahoma" w:hAnsi="Tahoma" w:cs="Tahoma"/>
                <w:sz w:val="18"/>
                <w:szCs w:val="18"/>
              </w:rPr>
            </w:pPr>
            <w:r w:rsidRPr="00BD35C7">
              <w:rPr>
                <w:rFonts w:ascii="Tahoma" w:hAnsi="Tahoma" w:cs="Tahoma"/>
                <w:sz w:val="18"/>
                <w:szCs w:val="18"/>
              </w:rPr>
              <w:t>Ders kitabındaki konu ile ilgili sorular ile derse katılım</w:t>
            </w:r>
          </w:p>
          <w:p w:rsidR="005727E8" w:rsidRPr="00BD35C7" w:rsidRDefault="005727E8" w:rsidP="003D610B">
            <w:pPr>
              <w:jc w:val="center"/>
              <w:rPr>
                <w:rFonts w:ascii="Tahoma" w:hAnsi="Tahoma" w:cs="Tahoma"/>
                <w:sz w:val="18"/>
                <w:szCs w:val="18"/>
              </w:rPr>
            </w:pPr>
          </w:p>
        </w:tc>
      </w:tr>
      <w:tr w:rsidR="005727E8" w:rsidRPr="00BD35C7" w:rsidTr="003D610B">
        <w:trPr>
          <w:cantSplit/>
          <w:trHeight w:val="1134"/>
        </w:trPr>
        <w:tc>
          <w:tcPr>
            <w:tcW w:w="696" w:type="dxa"/>
            <w:vMerge/>
            <w:textDirection w:val="btLr"/>
          </w:tcPr>
          <w:p w:rsidR="005727E8" w:rsidRPr="00BD35C7" w:rsidRDefault="005727E8" w:rsidP="003D610B">
            <w:pPr>
              <w:jc w:val="center"/>
              <w:rPr>
                <w:rFonts w:ascii="Tahoma" w:hAnsi="Tahoma" w:cs="Tahoma"/>
                <w:sz w:val="18"/>
                <w:szCs w:val="18"/>
              </w:rPr>
            </w:pPr>
          </w:p>
        </w:tc>
        <w:tc>
          <w:tcPr>
            <w:tcW w:w="1661" w:type="dxa"/>
            <w:vMerge/>
          </w:tcPr>
          <w:p w:rsidR="005727E8" w:rsidRPr="00BD35C7" w:rsidRDefault="005727E8" w:rsidP="003D610B">
            <w:pPr>
              <w:jc w:val="center"/>
              <w:rPr>
                <w:rFonts w:ascii="Tahoma" w:hAnsi="Tahoma" w:cs="Tahoma"/>
                <w:sz w:val="18"/>
                <w:szCs w:val="18"/>
              </w:rPr>
            </w:pPr>
          </w:p>
        </w:tc>
        <w:tc>
          <w:tcPr>
            <w:tcW w:w="1754" w:type="dxa"/>
            <w:vAlign w:val="center"/>
          </w:tcPr>
          <w:p w:rsidR="005727E8" w:rsidRPr="005727E8" w:rsidRDefault="005727E8" w:rsidP="005727E8">
            <w:pPr>
              <w:jc w:val="center"/>
              <w:rPr>
                <w:rFonts w:ascii="Tahoma" w:hAnsi="Tahoma" w:cs="Tahoma"/>
                <w:sz w:val="18"/>
                <w:szCs w:val="18"/>
              </w:rPr>
            </w:pPr>
            <w:r w:rsidRPr="005727E8">
              <w:rPr>
                <w:rFonts w:ascii="Tahoma" w:hAnsi="Tahoma" w:cs="Tahoma"/>
                <w:sz w:val="18"/>
                <w:szCs w:val="18"/>
              </w:rPr>
              <w:t>TG.4.2.3. İlk yardım uygulamalarında doğru müdahalenin önemini tartışır.</w:t>
            </w:r>
          </w:p>
          <w:p w:rsidR="005727E8" w:rsidRPr="00BD35C7" w:rsidRDefault="005727E8" w:rsidP="003D610B">
            <w:pPr>
              <w:jc w:val="center"/>
              <w:rPr>
                <w:rFonts w:ascii="Tahoma" w:hAnsi="Tahoma" w:cs="Tahoma"/>
                <w:sz w:val="18"/>
                <w:szCs w:val="18"/>
              </w:rPr>
            </w:pPr>
          </w:p>
        </w:tc>
        <w:tc>
          <w:tcPr>
            <w:tcW w:w="3402" w:type="dxa"/>
            <w:vAlign w:val="center"/>
          </w:tcPr>
          <w:p w:rsidR="005727E8" w:rsidRPr="00BD35C7" w:rsidRDefault="005727E8" w:rsidP="003D610B">
            <w:pPr>
              <w:jc w:val="center"/>
              <w:rPr>
                <w:rFonts w:ascii="Tahoma" w:hAnsi="Tahoma" w:cs="Tahoma"/>
                <w:iCs/>
                <w:sz w:val="18"/>
                <w:szCs w:val="18"/>
              </w:rPr>
            </w:pPr>
            <w:r w:rsidRPr="005727E8">
              <w:rPr>
                <w:rFonts w:ascii="Tahoma" w:hAnsi="Tahoma" w:cs="Tahoma"/>
                <w:iCs/>
                <w:sz w:val="18"/>
                <w:szCs w:val="18"/>
              </w:rPr>
              <w:t>İlk yardım uygulamalarının kimler tarafından ve nasıl yapılması gerektiği üzerinde durulur.</w:t>
            </w:r>
            <w:r w:rsidRPr="00BD35C7">
              <w:rPr>
                <w:rFonts w:ascii="Tahoma" w:hAnsi="Tahoma" w:cs="Tahoma"/>
                <w:sz w:val="18"/>
                <w:szCs w:val="18"/>
              </w:rPr>
              <w:t> </w:t>
            </w:r>
          </w:p>
          <w:p w:rsidR="005727E8" w:rsidRPr="00BD35C7" w:rsidRDefault="005727E8" w:rsidP="003D610B">
            <w:pPr>
              <w:jc w:val="center"/>
              <w:rPr>
                <w:rFonts w:ascii="Tahoma" w:hAnsi="Tahoma" w:cs="Tahoma"/>
                <w:sz w:val="18"/>
                <w:szCs w:val="18"/>
              </w:rPr>
            </w:pPr>
          </w:p>
        </w:tc>
        <w:tc>
          <w:tcPr>
            <w:tcW w:w="1431" w:type="dxa"/>
            <w:vAlign w:val="center"/>
          </w:tcPr>
          <w:p w:rsidR="005727E8" w:rsidRPr="005727E8" w:rsidRDefault="005727E8" w:rsidP="005727E8">
            <w:pPr>
              <w:jc w:val="center"/>
              <w:rPr>
                <w:rFonts w:ascii="Tahoma" w:hAnsi="Tahoma" w:cs="Tahoma"/>
                <w:sz w:val="18"/>
                <w:szCs w:val="18"/>
              </w:rPr>
            </w:pPr>
            <w:r w:rsidRPr="005727E8">
              <w:rPr>
                <w:rFonts w:ascii="Tahoma" w:hAnsi="Tahoma" w:cs="Tahoma"/>
                <w:sz w:val="18"/>
                <w:szCs w:val="18"/>
              </w:rPr>
              <w:t>Doğru İlk Yardım</w:t>
            </w:r>
          </w:p>
          <w:p w:rsidR="005727E8" w:rsidRPr="00BD35C7" w:rsidRDefault="005727E8" w:rsidP="003D610B">
            <w:pPr>
              <w:jc w:val="center"/>
              <w:rPr>
                <w:rFonts w:ascii="Tahoma" w:hAnsi="Tahoma" w:cs="Tahoma"/>
                <w:sz w:val="18"/>
                <w:szCs w:val="18"/>
              </w:rPr>
            </w:pPr>
          </w:p>
        </w:tc>
        <w:tc>
          <w:tcPr>
            <w:tcW w:w="994" w:type="dxa"/>
            <w:vMerge/>
          </w:tcPr>
          <w:p w:rsidR="005727E8" w:rsidRPr="00BD35C7" w:rsidRDefault="005727E8" w:rsidP="003D610B">
            <w:pPr>
              <w:jc w:val="center"/>
              <w:rPr>
                <w:rFonts w:ascii="Tahoma" w:hAnsi="Tahoma" w:cs="Tahoma"/>
                <w:sz w:val="18"/>
                <w:szCs w:val="18"/>
              </w:rPr>
            </w:pPr>
          </w:p>
        </w:tc>
        <w:tc>
          <w:tcPr>
            <w:tcW w:w="1275" w:type="dxa"/>
            <w:vMerge/>
          </w:tcPr>
          <w:p w:rsidR="005727E8" w:rsidRPr="00BD35C7" w:rsidRDefault="005727E8" w:rsidP="003D610B">
            <w:pPr>
              <w:jc w:val="center"/>
              <w:rPr>
                <w:rFonts w:ascii="Tahoma" w:hAnsi="Tahoma" w:cs="Tahoma"/>
                <w:sz w:val="18"/>
                <w:szCs w:val="18"/>
              </w:rPr>
            </w:pPr>
          </w:p>
        </w:tc>
        <w:tc>
          <w:tcPr>
            <w:tcW w:w="1108" w:type="dxa"/>
            <w:vMerge/>
          </w:tcPr>
          <w:p w:rsidR="005727E8" w:rsidRPr="00BD35C7" w:rsidRDefault="005727E8" w:rsidP="003D610B">
            <w:pPr>
              <w:jc w:val="center"/>
              <w:rPr>
                <w:rFonts w:ascii="Tahoma" w:hAnsi="Tahoma" w:cs="Tahoma"/>
                <w:sz w:val="18"/>
                <w:szCs w:val="18"/>
              </w:rPr>
            </w:pPr>
          </w:p>
        </w:tc>
        <w:tc>
          <w:tcPr>
            <w:tcW w:w="1416" w:type="dxa"/>
            <w:vMerge/>
          </w:tcPr>
          <w:p w:rsidR="005727E8" w:rsidRPr="00BD35C7" w:rsidRDefault="005727E8" w:rsidP="003D610B">
            <w:pPr>
              <w:jc w:val="center"/>
              <w:rPr>
                <w:rFonts w:ascii="Tahoma" w:hAnsi="Tahoma" w:cs="Tahoma"/>
                <w:sz w:val="18"/>
                <w:szCs w:val="18"/>
              </w:rPr>
            </w:pPr>
          </w:p>
        </w:tc>
      </w:tr>
      <w:tr w:rsidR="005727E8" w:rsidRPr="00BD35C7" w:rsidTr="003D610B">
        <w:trPr>
          <w:cantSplit/>
          <w:trHeight w:val="1134"/>
        </w:trPr>
        <w:tc>
          <w:tcPr>
            <w:tcW w:w="696" w:type="dxa"/>
            <w:vMerge/>
            <w:textDirection w:val="btLr"/>
          </w:tcPr>
          <w:p w:rsidR="005727E8" w:rsidRPr="00BD35C7" w:rsidRDefault="005727E8" w:rsidP="003D610B">
            <w:pPr>
              <w:jc w:val="center"/>
              <w:rPr>
                <w:rFonts w:ascii="Tahoma" w:hAnsi="Tahoma" w:cs="Tahoma"/>
                <w:sz w:val="18"/>
                <w:szCs w:val="18"/>
              </w:rPr>
            </w:pPr>
          </w:p>
        </w:tc>
        <w:tc>
          <w:tcPr>
            <w:tcW w:w="1661" w:type="dxa"/>
            <w:vMerge/>
          </w:tcPr>
          <w:p w:rsidR="005727E8" w:rsidRPr="00BD35C7" w:rsidRDefault="005727E8" w:rsidP="003D610B">
            <w:pPr>
              <w:jc w:val="center"/>
              <w:rPr>
                <w:rFonts w:ascii="Tahoma" w:hAnsi="Tahoma" w:cs="Tahoma"/>
                <w:sz w:val="18"/>
                <w:szCs w:val="18"/>
              </w:rPr>
            </w:pPr>
          </w:p>
        </w:tc>
        <w:tc>
          <w:tcPr>
            <w:tcW w:w="1754" w:type="dxa"/>
            <w:vAlign w:val="center"/>
          </w:tcPr>
          <w:p w:rsidR="005727E8" w:rsidRPr="00BD35C7" w:rsidRDefault="005727E8" w:rsidP="003D610B">
            <w:pPr>
              <w:jc w:val="center"/>
              <w:rPr>
                <w:rFonts w:ascii="Tahoma" w:hAnsi="Tahoma" w:cs="Tahoma"/>
                <w:sz w:val="18"/>
                <w:szCs w:val="18"/>
              </w:rPr>
            </w:pPr>
            <w:r w:rsidRPr="005727E8">
              <w:rPr>
                <w:rFonts w:ascii="Tahoma" w:hAnsi="Tahoma" w:cs="Tahoma"/>
                <w:sz w:val="18"/>
                <w:szCs w:val="18"/>
              </w:rPr>
              <w:t>TG.4.2.4. Hafif yaralanmalarda yapılması gerekli ilk yardım uygulamalarını araştırır.</w:t>
            </w:r>
          </w:p>
        </w:tc>
        <w:tc>
          <w:tcPr>
            <w:tcW w:w="3402" w:type="dxa"/>
            <w:vAlign w:val="center"/>
          </w:tcPr>
          <w:p w:rsidR="005727E8" w:rsidRPr="00BD35C7" w:rsidRDefault="005727E8" w:rsidP="003D610B">
            <w:pPr>
              <w:jc w:val="center"/>
              <w:rPr>
                <w:rFonts w:ascii="Tahoma" w:hAnsi="Tahoma" w:cs="Tahoma"/>
                <w:iCs/>
                <w:sz w:val="18"/>
                <w:szCs w:val="18"/>
              </w:rPr>
            </w:pPr>
            <w:r w:rsidRPr="005727E8">
              <w:rPr>
                <w:rFonts w:ascii="Tahoma" w:hAnsi="Tahoma" w:cs="Tahoma"/>
                <w:iCs/>
                <w:sz w:val="18"/>
                <w:szCs w:val="18"/>
              </w:rPr>
              <w:t>Solunum yolunu açık tutma, sıyrık, bere, çürük, ezik vb. hafif yaralanmalarda yapılması gereken ilk yardım uygulamaları üzerinde durulur. İlk yardım uygulamalarında öncelikli amacın hastaya zarar vermemek olduğu belirtilir.</w:t>
            </w:r>
          </w:p>
        </w:tc>
        <w:tc>
          <w:tcPr>
            <w:tcW w:w="1431" w:type="dxa"/>
            <w:vAlign w:val="center"/>
          </w:tcPr>
          <w:p w:rsidR="005727E8" w:rsidRPr="00BD35C7" w:rsidRDefault="005727E8" w:rsidP="003D610B">
            <w:pPr>
              <w:jc w:val="center"/>
              <w:rPr>
                <w:rFonts w:ascii="Tahoma" w:hAnsi="Tahoma" w:cs="Tahoma"/>
                <w:sz w:val="18"/>
                <w:szCs w:val="18"/>
              </w:rPr>
            </w:pPr>
            <w:r>
              <w:rPr>
                <w:rFonts w:ascii="Tahoma" w:hAnsi="Tahoma" w:cs="Tahoma"/>
                <w:sz w:val="18"/>
                <w:szCs w:val="18"/>
              </w:rPr>
              <w:t>Hafif Yaralanmalar</w:t>
            </w:r>
            <w:r w:rsidRPr="005727E8">
              <w:rPr>
                <w:rFonts w:ascii="Tahoma" w:hAnsi="Tahoma" w:cs="Tahoma"/>
                <w:sz w:val="18"/>
                <w:szCs w:val="18"/>
              </w:rPr>
              <w:t>a İlk Yardım</w:t>
            </w:r>
          </w:p>
        </w:tc>
        <w:tc>
          <w:tcPr>
            <w:tcW w:w="994" w:type="dxa"/>
            <w:vMerge/>
          </w:tcPr>
          <w:p w:rsidR="005727E8" w:rsidRPr="00BD35C7" w:rsidRDefault="005727E8" w:rsidP="003D610B">
            <w:pPr>
              <w:jc w:val="center"/>
              <w:rPr>
                <w:rFonts w:ascii="Tahoma" w:hAnsi="Tahoma" w:cs="Tahoma"/>
                <w:sz w:val="18"/>
                <w:szCs w:val="18"/>
              </w:rPr>
            </w:pPr>
          </w:p>
        </w:tc>
        <w:tc>
          <w:tcPr>
            <w:tcW w:w="1275" w:type="dxa"/>
            <w:vMerge/>
          </w:tcPr>
          <w:p w:rsidR="005727E8" w:rsidRPr="00BD35C7" w:rsidRDefault="005727E8" w:rsidP="003D610B">
            <w:pPr>
              <w:jc w:val="center"/>
              <w:rPr>
                <w:rFonts w:ascii="Tahoma" w:hAnsi="Tahoma" w:cs="Tahoma"/>
                <w:sz w:val="18"/>
                <w:szCs w:val="18"/>
              </w:rPr>
            </w:pPr>
          </w:p>
        </w:tc>
        <w:tc>
          <w:tcPr>
            <w:tcW w:w="1108" w:type="dxa"/>
            <w:vMerge/>
          </w:tcPr>
          <w:p w:rsidR="005727E8" w:rsidRPr="00BD35C7" w:rsidRDefault="005727E8" w:rsidP="003D610B">
            <w:pPr>
              <w:jc w:val="center"/>
              <w:rPr>
                <w:rFonts w:ascii="Tahoma" w:hAnsi="Tahoma" w:cs="Tahoma"/>
                <w:sz w:val="18"/>
                <w:szCs w:val="18"/>
              </w:rPr>
            </w:pPr>
          </w:p>
        </w:tc>
        <w:tc>
          <w:tcPr>
            <w:tcW w:w="1416" w:type="dxa"/>
            <w:vMerge/>
          </w:tcPr>
          <w:p w:rsidR="005727E8" w:rsidRPr="00BD35C7" w:rsidRDefault="005727E8" w:rsidP="003D610B">
            <w:pPr>
              <w:jc w:val="center"/>
              <w:rPr>
                <w:rFonts w:ascii="Tahoma" w:hAnsi="Tahoma" w:cs="Tahoma"/>
                <w:sz w:val="18"/>
                <w:szCs w:val="18"/>
              </w:rPr>
            </w:pPr>
          </w:p>
        </w:tc>
      </w:tr>
      <w:tr w:rsidR="005727E8" w:rsidRPr="00BD35C7" w:rsidTr="003D610B">
        <w:trPr>
          <w:cantSplit/>
          <w:trHeight w:val="1134"/>
        </w:trPr>
        <w:tc>
          <w:tcPr>
            <w:tcW w:w="696" w:type="dxa"/>
            <w:vMerge/>
            <w:textDirection w:val="btLr"/>
          </w:tcPr>
          <w:p w:rsidR="005727E8" w:rsidRPr="00BD35C7" w:rsidRDefault="005727E8" w:rsidP="003D610B">
            <w:pPr>
              <w:jc w:val="center"/>
              <w:rPr>
                <w:rFonts w:ascii="Tahoma" w:hAnsi="Tahoma" w:cs="Tahoma"/>
                <w:sz w:val="18"/>
                <w:szCs w:val="18"/>
              </w:rPr>
            </w:pPr>
          </w:p>
        </w:tc>
        <w:tc>
          <w:tcPr>
            <w:tcW w:w="1661" w:type="dxa"/>
            <w:vMerge/>
          </w:tcPr>
          <w:p w:rsidR="005727E8" w:rsidRPr="00BD35C7" w:rsidRDefault="005727E8" w:rsidP="003D610B">
            <w:pPr>
              <w:jc w:val="center"/>
              <w:rPr>
                <w:rFonts w:ascii="Tahoma" w:hAnsi="Tahoma" w:cs="Tahoma"/>
                <w:sz w:val="18"/>
                <w:szCs w:val="18"/>
              </w:rPr>
            </w:pPr>
          </w:p>
        </w:tc>
        <w:tc>
          <w:tcPr>
            <w:tcW w:w="6587" w:type="dxa"/>
            <w:gridSpan w:val="3"/>
            <w:vAlign w:val="center"/>
          </w:tcPr>
          <w:p w:rsidR="005727E8" w:rsidRPr="00BD35C7" w:rsidRDefault="005727E8" w:rsidP="003D610B">
            <w:pPr>
              <w:jc w:val="center"/>
              <w:rPr>
                <w:rFonts w:ascii="Tahoma" w:hAnsi="Tahoma" w:cs="Tahoma"/>
                <w:sz w:val="18"/>
                <w:szCs w:val="18"/>
              </w:rPr>
            </w:pPr>
          </w:p>
        </w:tc>
        <w:tc>
          <w:tcPr>
            <w:tcW w:w="994" w:type="dxa"/>
            <w:vMerge/>
            <w:vAlign w:val="center"/>
          </w:tcPr>
          <w:p w:rsidR="005727E8" w:rsidRPr="00BD35C7" w:rsidRDefault="005727E8" w:rsidP="003D610B">
            <w:pPr>
              <w:jc w:val="center"/>
              <w:rPr>
                <w:rFonts w:ascii="Tahoma" w:hAnsi="Tahoma" w:cs="Tahoma"/>
                <w:sz w:val="18"/>
                <w:szCs w:val="18"/>
              </w:rPr>
            </w:pPr>
          </w:p>
        </w:tc>
        <w:tc>
          <w:tcPr>
            <w:tcW w:w="1275" w:type="dxa"/>
            <w:vMerge/>
          </w:tcPr>
          <w:p w:rsidR="005727E8" w:rsidRPr="00BD35C7" w:rsidRDefault="005727E8" w:rsidP="003D610B">
            <w:pPr>
              <w:jc w:val="center"/>
              <w:rPr>
                <w:rFonts w:ascii="Tahoma" w:hAnsi="Tahoma" w:cs="Tahoma"/>
                <w:sz w:val="18"/>
                <w:szCs w:val="18"/>
              </w:rPr>
            </w:pPr>
          </w:p>
        </w:tc>
        <w:tc>
          <w:tcPr>
            <w:tcW w:w="1108" w:type="dxa"/>
            <w:vMerge/>
          </w:tcPr>
          <w:p w:rsidR="005727E8" w:rsidRPr="00BD35C7" w:rsidRDefault="005727E8" w:rsidP="003D610B">
            <w:pPr>
              <w:jc w:val="center"/>
              <w:rPr>
                <w:rFonts w:ascii="Tahoma" w:hAnsi="Tahoma" w:cs="Tahoma"/>
                <w:sz w:val="18"/>
                <w:szCs w:val="18"/>
              </w:rPr>
            </w:pPr>
          </w:p>
        </w:tc>
        <w:tc>
          <w:tcPr>
            <w:tcW w:w="1416" w:type="dxa"/>
            <w:vMerge/>
          </w:tcPr>
          <w:p w:rsidR="005727E8" w:rsidRPr="00BD35C7" w:rsidRDefault="005727E8" w:rsidP="003D610B">
            <w:pPr>
              <w:jc w:val="center"/>
              <w:rPr>
                <w:rFonts w:ascii="Tahoma" w:hAnsi="Tahoma" w:cs="Tahoma"/>
                <w:sz w:val="18"/>
                <w:szCs w:val="18"/>
              </w:rPr>
            </w:pPr>
          </w:p>
        </w:tc>
      </w:tr>
    </w:tbl>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5727E8" w:rsidRDefault="005727E8" w:rsidP="00495F11">
      <w:pPr>
        <w:tabs>
          <w:tab w:val="left" w:pos="11610"/>
        </w:tabs>
        <w:spacing w:after="0" w:line="240" w:lineRule="auto"/>
        <w:rPr>
          <w:rFonts w:ascii="Times New Roman" w:hAnsi="Times New Roman"/>
        </w:rPr>
      </w:pPr>
    </w:p>
    <w:p w:rsidR="00D30212" w:rsidRDefault="00D30212" w:rsidP="0023163F">
      <w:pPr>
        <w:tabs>
          <w:tab w:val="left" w:pos="4335"/>
        </w:tabs>
        <w:rPr>
          <w:rFonts w:ascii="Tahoma" w:hAnsi="Tahoma" w:cs="Tahoma"/>
          <w:sz w:val="18"/>
          <w:szCs w:val="18"/>
        </w:rPr>
      </w:pPr>
    </w:p>
    <w:p w:rsidR="00D30212" w:rsidRDefault="00D30212" w:rsidP="00D30212">
      <w:pPr>
        <w:spacing w:after="0" w:line="240" w:lineRule="auto"/>
        <w:jc w:val="center"/>
        <w:rPr>
          <w:rFonts w:ascii="Tahoma" w:hAnsi="Tahoma" w:cs="Tahoma"/>
          <w:b/>
          <w:sz w:val="28"/>
          <w:szCs w:val="28"/>
        </w:rPr>
      </w:pPr>
      <w:r>
        <w:rPr>
          <w:rFonts w:ascii="Tahoma" w:hAnsi="Tahoma" w:cs="Tahoma"/>
          <w:b/>
          <w:color w:val="000000"/>
          <w:sz w:val="28"/>
          <w:szCs w:val="28"/>
        </w:rPr>
        <w:t>9</w:t>
      </w:r>
      <w:r w:rsidRPr="00405C5D">
        <w:rPr>
          <w:rFonts w:ascii="Tahoma" w:hAnsi="Tahoma" w:cs="Tahoma"/>
          <w:b/>
          <w:color w:val="000000"/>
          <w:sz w:val="28"/>
          <w:szCs w:val="28"/>
        </w:rPr>
        <w:t>.DERS:</w:t>
      </w:r>
      <w:r>
        <w:rPr>
          <w:rFonts w:ascii="Tahoma" w:hAnsi="Tahoma" w:cs="Tahoma"/>
          <w:b/>
          <w:color w:val="0070C0"/>
          <w:sz w:val="28"/>
          <w:szCs w:val="28"/>
        </w:rPr>
        <w:t>DİN KÜLTÜRÜ VE AHLAK BİLGİSİ</w:t>
      </w:r>
      <w:r w:rsidRPr="00405C5D">
        <w:rPr>
          <w:rFonts w:ascii="Tahoma" w:hAnsi="Tahoma" w:cs="Tahoma"/>
          <w:b/>
          <w:color w:val="FF0000"/>
          <w:sz w:val="28"/>
          <w:szCs w:val="28"/>
        </w:rPr>
        <w:t xml:space="preserve"> HAFTALIK DERS SAATİ:</w:t>
      </w:r>
      <w:r>
        <w:rPr>
          <w:rFonts w:ascii="Tahoma" w:hAnsi="Tahoma" w:cs="Tahoma"/>
          <w:b/>
          <w:sz w:val="28"/>
          <w:szCs w:val="28"/>
        </w:rPr>
        <w:t>2</w:t>
      </w:r>
    </w:p>
    <w:p w:rsidR="00D30212" w:rsidRPr="00405C5D" w:rsidRDefault="00D30212" w:rsidP="00D30212">
      <w:pPr>
        <w:spacing w:after="0" w:line="240" w:lineRule="auto"/>
        <w:jc w:val="center"/>
        <w:rPr>
          <w:rFonts w:ascii="Tahoma" w:hAnsi="Tahoma" w:cs="Tahoma"/>
          <w:b/>
          <w:sz w:val="28"/>
          <w:szCs w:val="28"/>
        </w:rPr>
      </w:pPr>
    </w:p>
    <w:tbl>
      <w:tblPr>
        <w:tblW w:w="14982" w:type="dxa"/>
        <w:tblLayout w:type="fixed"/>
        <w:tblCellMar>
          <w:left w:w="0" w:type="dxa"/>
          <w:right w:w="0" w:type="dxa"/>
        </w:tblCellMar>
        <w:tblLook w:val="04A0"/>
      </w:tblPr>
      <w:tblGrid>
        <w:gridCol w:w="1552"/>
        <w:gridCol w:w="2100"/>
        <w:gridCol w:w="4961"/>
        <w:gridCol w:w="2006"/>
        <w:gridCol w:w="2530"/>
        <w:gridCol w:w="1823"/>
        <w:gridCol w:w="10"/>
      </w:tblGrid>
      <w:tr w:rsidR="00D30212" w:rsidRPr="00D30212" w:rsidTr="003D610B">
        <w:trPr>
          <w:trHeight w:val="346"/>
        </w:trPr>
        <w:tc>
          <w:tcPr>
            <w:tcW w:w="1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SÜRE</w:t>
            </w:r>
          </w:p>
        </w:tc>
        <w:tc>
          <w:tcPr>
            <w:tcW w:w="13430" w:type="dxa"/>
            <w:gridSpan w:val="6"/>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D30212" w:rsidRPr="00D30212" w:rsidRDefault="00D30212" w:rsidP="003D610B">
            <w:pPr>
              <w:tabs>
                <w:tab w:val="left" w:pos="11610"/>
              </w:tabs>
              <w:spacing w:after="0" w:line="240" w:lineRule="auto"/>
              <w:rPr>
                <w:rFonts w:ascii="Times New Roman" w:hAnsi="Times New Roman"/>
              </w:rPr>
            </w:pPr>
            <w:r>
              <w:rPr>
                <w:rFonts w:ascii="Times New Roman" w:hAnsi="Times New Roman"/>
                <w:b/>
                <w:bCs/>
              </w:rPr>
              <w:t>5</w:t>
            </w:r>
            <w:r w:rsidRPr="00D30212">
              <w:rPr>
                <w:rFonts w:ascii="Times New Roman" w:hAnsi="Times New Roman"/>
                <w:b/>
                <w:bCs/>
              </w:rPr>
              <w:t>.ÜNİTE : </w:t>
            </w:r>
            <w:r w:rsidRPr="00D30212">
              <w:rPr>
                <w:rFonts w:ascii="Times New Roman" w:hAnsi="Times New Roman"/>
              </w:rPr>
              <w:t>4.5. DİN VE TEMİZLİK</w:t>
            </w:r>
          </w:p>
        </w:tc>
      </w:tr>
      <w:tr w:rsidR="00D30212" w:rsidRPr="00D30212" w:rsidTr="003D610B">
        <w:trPr>
          <w:cantSplit/>
          <w:trHeight w:val="779"/>
        </w:trPr>
        <w:tc>
          <w:tcPr>
            <w:tcW w:w="1552" w:type="dxa"/>
            <w:vMerge w:val="restart"/>
            <w:tcBorders>
              <w:top w:val="single" w:sz="6" w:space="0" w:color="000000"/>
              <w:left w:val="single" w:sz="6" w:space="0" w:color="000000"/>
              <w:right w:val="single" w:sz="6" w:space="0" w:color="000000"/>
            </w:tcBorders>
            <w:tcMar>
              <w:top w:w="0" w:type="dxa"/>
              <w:left w:w="108" w:type="dxa"/>
              <w:bottom w:w="0" w:type="dxa"/>
              <w:right w:w="108" w:type="dxa"/>
            </w:tcMar>
            <w:textDirection w:val="btLr"/>
            <w:vAlign w:val="center"/>
          </w:tcPr>
          <w:p w:rsidR="00D30212" w:rsidRDefault="00D30212" w:rsidP="00D30212">
            <w:pPr>
              <w:jc w:val="center"/>
              <w:rPr>
                <w:rFonts w:ascii="Tahoma" w:hAnsi="Tahoma" w:cs="Tahoma"/>
                <w:b/>
                <w:color w:val="FF0000"/>
                <w:sz w:val="32"/>
                <w:szCs w:val="18"/>
              </w:rPr>
            </w:pPr>
          </w:p>
          <w:p w:rsidR="00D30212" w:rsidRPr="00BD35C7" w:rsidRDefault="000F19AE" w:rsidP="003D610B">
            <w:pPr>
              <w:jc w:val="center"/>
              <w:rPr>
                <w:rFonts w:ascii="Tahoma" w:hAnsi="Tahoma" w:cs="Tahoma"/>
                <w:b/>
                <w:sz w:val="32"/>
                <w:szCs w:val="18"/>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HAZİRAN/2 TEMMUZ</w:t>
            </w:r>
          </w:p>
          <w:p w:rsidR="00D30212" w:rsidRPr="00D30212" w:rsidRDefault="00D30212" w:rsidP="003D610B">
            <w:pPr>
              <w:tabs>
                <w:tab w:val="left" w:pos="11610"/>
              </w:tabs>
              <w:spacing w:after="0" w:line="240" w:lineRule="auto"/>
              <w:rPr>
                <w:rFonts w:ascii="Times New Roman" w:hAnsi="Times New Roman"/>
              </w:rPr>
            </w:pP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 </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 </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Kazanımlar</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 </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 </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Açıklamalar</w:t>
            </w:r>
          </w:p>
        </w:tc>
        <w:tc>
          <w:tcPr>
            <w:tcW w:w="2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0212" w:rsidRPr="00D30212" w:rsidRDefault="00D30212" w:rsidP="003D610B">
            <w:pPr>
              <w:tabs>
                <w:tab w:val="left" w:pos="11610"/>
              </w:tabs>
              <w:spacing w:after="0" w:line="240" w:lineRule="auto"/>
              <w:rPr>
                <w:rFonts w:ascii="Times New Roman" w:hAnsi="Times New Roman"/>
                <w:b/>
              </w:rPr>
            </w:pPr>
            <w:r w:rsidRPr="00D30212">
              <w:rPr>
                <w:rFonts w:ascii="Times New Roman" w:hAnsi="Times New Roman"/>
                <w:b/>
              </w:rPr>
              <w:t>Etkinlikler</w:t>
            </w:r>
          </w:p>
        </w:tc>
        <w:tc>
          <w:tcPr>
            <w:tcW w:w="2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 </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Kaynak,</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Araç Ve Gereçler</w:t>
            </w:r>
          </w:p>
        </w:tc>
        <w:tc>
          <w:tcPr>
            <w:tcW w:w="1833"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30212" w:rsidRPr="00D30212" w:rsidRDefault="00D30212" w:rsidP="003D610B">
            <w:pPr>
              <w:tabs>
                <w:tab w:val="left" w:pos="11610"/>
              </w:tabs>
              <w:spacing w:after="0" w:line="240" w:lineRule="auto"/>
              <w:rPr>
                <w:rFonts w:ascii="Times New Roman" w:hAnsi="Times New Roman"/>
                <w:b/>
              </w:rPr>
            </w:pPr>
            <w:r w:rsidRPr="00D30212">
              <w:rPr>
                <w:rFonts w:ascii="Times New Roman" w:hAnsi="Times New Roman"/>
                <w:b/>
                <w:bCs/>
              </w:rPr>
              <w:t> Atatürkçülük</w:t>
            </w:r>
          </w:p>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 xml:space="preserve">Konuları </w:t>
            </w:r>
          </w:p>
          <w:p w:rsidR="00D30212" w:rsidRPr="00D30212" w:rsidRDefault="00D30212" w:rsidP="003D610B">
            <w:pPr>
              <w:tabs>
                <w:tab w:val="left" w:pos="11610"/>
              </w:tabs>
              <w:spacing w:after="0" w:line="240" w:lineRule="auto"/>
              <w:rPr>
                <w:rFonts w:ascii="Times New Roman" w:hAnsi="Times New Roman"/>
              </w:rPr>
            </w:pPr>
          </w:p>
        </w:tc>
      </w:tr>
      <w:tr w:rsidR="00D30212" w:rsidRPr="00D30212" w:rsidTr="003D610B">
        <w:trPr>
          <w:cantSplit/>
          <w:trHeight w:val="1148"/>
        </w:trPr>
        <w:tc>
          <w:tcPr>
            <w:tcW w:w="1552" w:type="dxa"/>
            <w:vMerge/>
            <w:tcBorders>
              <w:left w:val="single" w:sz="6" w:space="0" w:color="000000"/>
              <w:right w:val="single" w:sz="6" w:space="0" w:color="000000"/>
            </w:tcBorders>
            <w:tcMar>
              <w:top w:w="0" w:type="dxa"/>
              <w:left w:w="108" w:type="dxa"/>
              <w:bottom w:w="0" w:type="dxa"/>
              <w:right w:w="108" w:type="dxa"/>
            </w:tcMar>
            <w:textDirection w:val="btLr"/>
          </w:tcPr>
          <w:p w:rsidR="00D30212" w:rsidRPr="00D30212" w:rsidRDefault="00D30212" w:rsidP="003D610B">
            <w:pPr>
              <w:tabs>
                <w:tab w:val="left" w:pos="11610"/>
              </w:tabs>
              <w:spacing w:after="0" w:line="240" w:lineRule="auto"/>
              <w:rPr>
                <w:rFonts w:ascii="Times New Roman" w:hAnsi="Times New Roman"/>
              </w:rPr>
            </w:pPr>
          </w:p>
        </w:tc>
        <w:tc>
          <w:tcPr>
            <w:tcW w:w="2100"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rPr>
              <w:t>4.5.1. İslam dininin temizliğe verdiği öneme örnekler verir.</w:t>
            </w:r>
          </w:p>
        </w:tc>
        <w:tc>
          <w:tcPr>
            <w:tcW w:w="49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D30212" w:rsidRPr="00D30212" w:rsidRDefault="00D30212" w:rsidP="00D30212">
            <w:pPr>
              <w:tabs>
                <w:tab w:val="left" w:pos="11610"/>
              </w:tabs>
              <w:spacing w:after="0" w:line="240" w:lineRule="auto"/>
              <w:rPr>
                <w:rFonts w:ascii="Times New Roman" w:hAnsi="Times New Roman"/>
                <w:iCs/>
              </w:rPr>
            </w:pPr>
            <w:r w:rsidRPr="00D30212">
              <w:rPr>
                <w:rFonts w:ascii="Times New Roman" w:hAnsi="Times New Roman"/>
              </w:rPr>
              <w:t xml:space="preserve"> </w:t>
            </w:r>
            <w:r w:rsidRPr="00D30212">
              <w:rPr>
                <w:rFonts w:ascii="Times New Roman" w:hAnsi="Times New Roman"/>
                <w:iCs/>
              </w:rPr>
              <w:t>İbadet temizlik ilişkisine ve abdestin alınışına değinilir.</w:t>
            </w: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 xml:space="preserve"> </w:t>
            </w:r>
            <w:r w:rsidRPr="00D30212">
              <w:rPr>
                <w:rFonts w:ascii="Times New Roman" w:hAnsi="Times New Roman"/>
                <w:iCs/>
              </w:rPr>
              <w:t>Ahlaki güzellik ile manevi temizlik arasında ilişki kurulur.</w:t>
            </w:r>
          </w:p>
          <w:p w:rsidR="00D30212" w:rsidRPr="00D30212" w:rsidRDefault="00D30212" w:rsidP="003D610B">
            <w:pPr>
              <w:tabs>
                <w:tab w:val="left" w:pos="11610"/>
              </w:tabs>
              <w:spacing w:after="0" w:line="240" w:lineRule="auto"/>
              <w:rPr>
                <w:rFonts w:ascii="Times New Roman" w:hAnsi="Times New Roman"/>
              </w:rPr>
            </w:pPr>
          </w:p>
        </w:tc>
        <w:tc>
          <w:tcPr>
            <w:tcW w:w="2006" w:type="dxa"/>
            <w:tcBorders>
              <w:top w:val="single" w:sz="4" w:space="0" w:color="auto"/>
              <w:left w:val="single" w:sz="6" w:space="0" w:color="000000"/>
              <w:bottom w:val="single" w:sz="4" w:space="0" w:color="auto"/>
              <w:right w:val="single" w:sz="6" w:space="0" w:color="000000"/>
            </w:tcBorders>
            <w:vAlign w:val="center"/>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rPr>
              <w:t>“İslam Dini ve Temizlik”,</w:t>
            </w:r>
          </w:p>
        </w:tc>
        <w:tc>
          <w:tcPr>
            <w:tcW w:w="2530" w:type="dxa"/>
            <w:vMerge w:val="restart"/>
            <w:tcBorders>
              <w:left w:val="single" w:sz="6" w:space="0" w:color="000000"/>
              <w:right w:val="single" w:sz="6" w:space="0" w:color="000000"/>
            </w:tcBorders>
            <w:vAlign w:val="center"/>
            <w:hideMark/>
          </w:tcPr>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1. Kur’an-ı Kerim mealleri</w:t>
            </w: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2. Bilgisayar</w:t>
            </w: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3. İslam ilmihâli ile ilgili kitaplar</w:t>
            </w:r>
          </w:p>
          <w:p w:rsidR="00D30212" w:rsidRPr="00D30212" w:rsidRDefault="00D30212" w:rsidP="00D30212">
            <w:pPr>
              <w:tabs>
                <w:tab w:val="left" w:pos="11610"/>
              </w:tabs>
              <w:spacing w:after="0" w:line="240" w:lineRule="auto"/>
              <w:rPr>
                <w:rFonts w:ascii="Times New Roman" w:hAnsi="Times New Roman"/>
              </w:rPr>
            </w:pPr>
          </w:p>
          <w:p w:rsidR="00D30212" w:rsidRPr="00D30212" w:rsidRDefault="00D30212" w:rsidP="00D30212">
            <w:pPr>
              <w:tabs>
                <w:tab w:val="left" w:pos="11610"/>
              </w:tabs>
              <w:spacing w:after="0" w:line="240" w:lineRule="auto"/>
              <w:rPr>
                <w:rFonts w:ascii="Times New Roman" w:hAnsi="Times New Roman"/>
                <w:u w:val="single"/>
              </w:rPr>
            </w:pPr>
            <w:r w:rsidRPr="00D30212">
              <w:rPr>
                <w:rFonts w:ascii="Times New Roman" w:hAnsi="Times New Roman"/>
                <w:u w:val="single"/>
              </w:rPr>
              <w:t>Anahtar Kavramlar</w:t>
            </w: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iCs/>
              </w:rPr>
              <w:t>abdest, taharet.</w:t>
            </w:r>
          </w:p>
          <w:p w:rsidR="00D30212" w:rsidRPr="00D30212" w:rsidRDefault="00D30212" w:rsidP="00D30212">
            <w:pPr>
              <w:tabs>
                <w:tab w:val="left" w:pos="11610"/>
              </w:tabs>
              <w:spacing w:after="0" w:line="240" w:lineRule="auto"/>
              <w:rPr>
                <w:rFonts w:ascii="Times New Roman" w:hAnsi="Times New Roman"/>
              </w:rPr>
            </w:pP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Ünite genelinde konular, günlük hayattan ve öğrencilerin somut deneyimlerinden örneklerle işlenir. Ayrıca ayet ve hadisler başta olmak üzere, temiz olmayı teşvik eden atasözü, vecize, beyit, ilahi, nefes gibi edebî metinlerden yararlanılır.</w:t>
            </w:r>
          </w:p>
          <w:p w:rsidR="00D30212" w:rsidRPr="00D30212" w:rsidRDefault="00D30212" w:rsidP="003D610B">
            <w:pPr>
              <w:tabs>
                <w:tab w:val="left" w:pos="11610"/>
              </w:tabs>
              <w:spacing w:after="0" w:line="240" w:lineRule="auto"/>
              <w:rPr>
                <w:rFonts w:ascii="Times New Roman" w:hAnsi="Times New Roman"/>
              </w:rPr>
            </w:pPr>
          </w:p>
        </w:tc>
        <w:tc>
          <w:tcPr>
            <w:tcW w:w="1833" w:type="dxa"/>
            <w:gridSpan w:val="2"/>
            <w:tcBorders>
              <w:top w:val="single" w:sz="4" w:space="0" w:color="auto"/>
              <w:left w:val="single" w:sz="6" w:space="0" w:color="000000"/>
              <w:bottom w:val="single" w:sz="4" w:space="0" w:color="auto"/>
              <w:right w:val="single" w:sz="4" w:space="0" w:color="auto"/>
            </w:tcBorders>
            <w:vAlign w:val="center"/>
            <w:hideMark/>
          </w:tcPr>
          <w:p w:rsidR="00D30212" w:rsidRPr="00D30212" w:rsidRDefault="00D30212" w:rsidP="003D610B">
            <w:pPr>
              <w:tabs>
                <w:tab w:val="left" w:pos="11610"/>
              </w:tabs>
              <w:spacing w:after="0" w:line="240" w:lineRule="auto"/>
              <w:rPr>
                <w:rFonts w:ascii="Times New Roman" w:hAnsi="Times New Roman"/>
              </w:rPr>
            </w:pPr>
          </w:p>
        </w:tc>
      </w:tr>
      <w:tr w:rsidR="00D30212" w:rsidRPr="00D30212" w:rsidTr="003D610B">
        <w:trPr>
          <w:cantSplit/>
          <w:trHeight w:val="1148"/>
        </w:trPr>
        <w:tc>
          <w:tcPr>
            <w:tcW w:w="1552" w:type="dxa"/>
            <w:vMerge/>
            <w:tcBorders>
              <w:left w:val="single" w:sz="6" w:space="0" w:color="000000"/>
              <w:bottom w:val="single" w:sz="4" w:space="0" w:color="auto"/>
              <w:right w:val="single" w:sz="6" w:space="0" w:color="000000"/>
            </w:tcBorders>
            <w:tcMar>
              <w:top w:w="0" w:type="dxa"/>
              <w:left w:w="108" w:type="dxa"/>
              <w:bottom w:w="0" w:type="dxa"/>
              <w:right w:w="108" w:type="dxa"/>
            </w:tcMar>
            <w:textDirection w:val="btLr"/>
          </w:tcPr>
          <w:p w:rsidR="00D30212" w:rsidRPr="00D30212" w:rsidRDefault="00D30212" w:rsidP="003D610B">
            <w:pPr>
              <w:tabs>
                <w:tab w:val="left" w:pos="11610"/>
              </w:tabs>
              <w:spacing w:after="0" w:line="240" w:lineRule="auto"/>
              <w:rPr>
                <w:rFonts w:ascii="Times New Roman" w:hAnsi="Times New Roman"/>
              </w:rPr>
            </w:pPr>
          </w:p>
        </w:tc>
        <w:tc>
          <w:tcPr>
            <w:tcW w:w="210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4.5.2. Temiz ve düzenli olmaya özen gösterir.</w:t>
            </w:r>
          </w:p>
          <w:p w:rsidR="00D30212" w:rsidRPr="00D30212" w:rsidRDefault="00D30212" w:rsidP="003D610B">
            <w:pPr>
              <w:tabs>
                <w:tab w:val="left" w:pos="11610"/>
              </w:tabs>
              <w:spacing w:after="0" w:line="240" w:lineRule="auto"/>
              <w:rPr>
                <w:rFonts w:ascii="Times New Roman" w:hAnsi="Times New Roman"/>
              </w:rPr>
            </w:pPr>
          </w:p>
          <w:p w:rsidR="00D30212" w:rsidRPr="00D30212" w:rsidRDefault="00D30212" w:rsidP="003D610B">
            <w:pPr>
              <w:tabs>
                <w:tab w:val="left" w:pos="11610"/>
              </w:tabs>
              <w:spacing w:after="0" w:line="240" w:lineRule="auto"/>
              <w:rPr>
                <w:rFonts w:ascii="Times New Roman" w:hAnsi="Times New Roman"/>
              </w:rPr>
            </w:pPr>
          </w:p>
        </w:tc>
        <w:tc>
          <w:tcPr>
            <w:tcW w:w="496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D30212" w:rsidRPr="00D30212" w:rsidRDefault="00D30212" w:rsidP="00D30212">
            <w:pPr>
              <w:tabs>
                <w:tab w:val="left" w:pos="11610"/>
              </w:tabs>
              <w:spacing w:after="0" w:line="240" w:lineRule="auto"/>
              <w:rPr>
                <w:rFonts w:ascii="Times New Roman" w:hAnsi="Times New Roman"/>
                <w:iCs/>
              </w:rPr>
            </w:pPr>
            <w:r w:rsidRPr="00D30212">
              <w:rPr>
                <w:rFonts w:ascii="Times New Roman" w:hAnsi="Times New Roman"/>
              </w:rPr>
              <w:t xml:space="preserve"> </w:t>
            </w:r>
            <w:r w:rsidRPr="00D30212">
              <w:rPr>
                <w:rFonts w:ascii="Times New Roman" w:hAnsi="Times New Roman"/>
                <w:iCs/>
              </w:rPr>
              <w:t>Ev, okul ve çevre temizliğinin yanı sıra öğrencilerin öz bakım becerilerini geliştirecek; yemek öncesi ve sonrası el ve ağız temizliği, beden, giysi temizliği gibi konular üzerinde durulur.</w:t>
            </w:r>
          </w:p>
          <w:p w:rsidR="00D30212" w:rsidRPr="00D30212" w:rsidRDefault="00D30212" w:rsidP="003D610B">
            <w:pPr>
              <w:tabs>
                <w:tab w:val="left" w:pos="11610"/>
              </w:tabs>
              <w:spacing w:after="0" w:line="240" w:lineRule="auto"/>
              <w:rPr>
                <w:rFonts w:ascii="Times New Roman" w:hAnsi="Times New Roman"/>
                <w:iCs/>
              </w:rPr>
            </w:pPr>
          </w:p>
        </w:tc>
        <w:tc>
          <w:tcPr>
            <w:tcW w:w="2006" w:type="dxa"/>
            <w:tcBorders>
              <w:top w:val="single" w:sz="4" w:space="0" w:color="auto"/>
              <w:left w:val="single" w:sz="6" w:space="0" w:color="000000"/>
              <w:bottom w:val="single" w:sz="4" w:space="0" w:color="auto"/>
              <w:right w:val="single" w:sz="6" w:space="0" w:color="000000"/>
            </w:tcBorders>
            <w:vAlign w:val="center"/>
          </w:tcPr>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 xml:space="preserve">“Bedenimi ve Giysilerimi Temiz Tutarım”, </w:t>
            </w:r>
          </w:p>
          <w:p w:rsidR="00D30212" w:rsidRPr="00D30212" w:rsidRDefault="00D30212" w:rsidP="00D30212">
            <w:pPr>
              <w:tabs>
                <w:tab w:val="left" w:pos="11610"/>
              </w:tabs>
              <w:spacing w:after="0" w:line="240" w:lineRule="auto"/>
              <w:rPr>
                <w:rFonts w:ascii="Times New Roman" w:hAnsi="Times New Roman"/>
              </w:rPr>
            </w:pP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 xml:space="preserve">“Evimi ve Okulumu Temiz Tutarım”, </w:t>
            </w:r>
          </w:p>
          <w:p w:rsidR="00D30212" w:rsidRPr="00D30212" w:rsidRDefault="00D30212" w:rsidP="00D30212">
            <w:pPr>
              <w:tabs>
                <w:tab w:val="left" w:pos="11610"/>
              </w:tabs>
              <w:spacing w:after="0" w:line="240" w:lineRule="auto"/>
              <w:rPr>
                <w:rFonts w:ascii="Times New Roman" w:hAnsi="Times New Roman"/>
              </w:rPr>
            </w:pPr>
          </w:p>
          <w:p w:rsidR="00D30212" w:rsidRPr="00D30212" w:rsidRDefault="00D30212" w:rsidP="00D30212">
            <w:pPr>
              <w:tabs>
                <w:tab w:val="left" w:pos="11610"/>
              </w:tabs>
              <w:spacing w:after="0" w:line="240" w:lineRule="auto"/>
              <w:rPr>
                <w:rFonts w:ascii="Times New Roman" w:hAnsi="Times New Roman"/>
              </w:rPr>
            </w:pPr>
            <w:r w:rsidRPr="00D30212">
              <w:rPr>
                <w:rFonts w:ascii="Times New Roman" w:hAnsi="Times New Roman"/>
              </w:rPr>
              <w:t>“Çevremi Temiz Tutarım</w:t>
            </w:r>
          </w:p>
        </w:tc>
        <w:tc>
          <w:tcPr>
            <w:tcW w:w="2530" w:type="dxa"/>
            <w:vMerge/>
            <w:tcBorders>
              <w:left w:val="single" w:sz="6" w:space="0" w:color="000000"/>
              <w:bottom w:val="single" w:sz="4" w:space="0" w:color="auto"/>
              <w:right w:val="single" w:sz="6" w:space="0" w:color="000000"/>
            </w:tcBorders>
            <w:vAlign w:val="center"/>
            <w:hideMark/>
          </w:tcPr>
          <w:p w:rsidR="00D30212" w:rsidRPr="00D30212" w:rsidRDefault="00D30212" w:rsidP="003D610B">
            <w:pPr>
              <w:tabs>
                <w:tab w:val="left" w:pos="11610"/>
              </w:tabs>
              <w:spacing w:after="0" w:line="240" w:lineRule="auto"/>
              <w:rPr>
                <w:rFonts w:ascii="Times New Roman" w:hAnsi="Times New Roman"/>
              </w:rPr>
            </w:pPr>
          </w:p>
        </w:tc>
        <w:tc>
          <w:tcPr>
            <w:tcW w:w="1833" w:type="dxa"/>
            <w:gridSpan w:val="2"/>
            <w:tcBorders>
              <w:top w:val="single" w:sz="4" w:space="0" w:color="auto"/>
              <w:left w:val="single" w:sz="6" w:space="0" w:color="000000"/>
              <w:bottom w:val="single" w:sz="4" w:space="0" w:color="auto"/>
              <w:right w:val="single" w:sz="4" w:space="0" w:color="auto"/>
            </w:tcBorders>
            <w:vAlign w:val="center"/>
            <w:hideMark/>
          </w:tcPr>
          <w:p w:rsidR="00D30212" w:rsidRPr="00D30212" w:rsidRDefault="00D30212" w:rsidP="003D610B">
            <w:pPr>
              <w:tabs>
                <w:tab w:val="left" w:pos="11610"/>
              </w:tabs>
              <w:spacing w:after="0" w:line="240" w:lineRule="auto"/>
              <w:rPr>
                <w:rFonts w:ascii="Times New Roman" w:hAnsi="Times New Roman"/>
              </w:rPr>
            </w:pPr>
          </w:p>
        </w:tc>
      </w:tr>
      <w:tr w:rsidR="00D30212" w:rsidRPr="00D30212" w:rsidTr="003D610B">
        <w:trPr>
          <w:gridAfter w:val="1"/>
          <w:wAfter w:w="10" w:type="dxa"/>
          <w:trHeight w:val="412"/>
        </w:trPr>
        <w:tc>
          <w:tcPr>
            <w:tcW w:w="14972" w:type="dxa"/>
            <w:gridSpan w:val="6"/>
            <w:tcBorders>
              <w:top w:val="single" w:sz="4" w:space="0" w:color="auto"/>
              <w:left w:val="single" w:sz="6" w:space="0" w:color="000000"/>
              <w:bottom w:val="single" w:sz="6" w:space="0" w:color="000000"/>
              <w:right w:val="single" w:sz="4" w:space="0" w:color="auto"/>
            </w:tcBorders>
            <w:vAlign w:val="center"/>
            <w:hideMark/>
          </w:tcPr>
          <w:p w:rsidR="00D30212" w:rsidRPr="00D30212" w:rsidRDefault="00D30212" w:rsidP="003D610B">
            <w:pPr>
              <w:tabs>
                <w:tab w:val="left" w:pos="11610"/>
              </w:tabs>
              <w:spacing w:after="0" w:line="240" w:lineRule="auto"/>
              <w:rPr>
                <w:rFonts w:ascii="Times New Roman" w:hAnsi="Times New Roman"/>
              </w:rPr>
            </w:pPr>
            <w:r w:rsidRPr="00D30212">
              <w:rPr>
                <w:rFonts w:ascii="Times New Roman" w:hAnsi="Times New Roman"/>
                <w:b/>
                <w:bCs/>
              </w:rPr>
              <w:t>ÖLÇME VE DEĞERLENDİRME:</w:t>
            </w:r>
            <w:r w:rsidRPr="00D30212">
              <w:rPr>
                <w:rFonts w:ascii="Times New Roman" w:hAnsi="Times New Roman"/>
              </w:rPr>
              <w:t xml:space="preserve"> Bu ünitede açık uçlu sorularla, çoktan seçmeli, boşluk doldurmalı testlerle, tartışma, kavram haritası, çalışma yaprakları, sözlü ve yazılı anlatım yaptırılarak, öz değerlendirme formu ve gözlem formu kullanılarak değerlendirme yapılır.</w:t>
            </w:r>
          </w:p>
        </w:tc>
      </w:tr>
    </w:tbl>
    <w:p w:rsidR="00D30212" w:rsidRDefault="00D30212" w:rsidP="0023163F">
      <w:pPr>
        <w:tabs>
          <w:tab w:val="left" w:pos="4335"/>
        </w:tabs>
        <w:rPr>
          <w:rFonts w:ascii="Tahoma" w:hAnsi="Tahoma" w:cs="Tahoma"/>
          <w:sz w:val="18"/>
          <w:szCs w:val="18"/>
        </w:rPr>
      </w:pPr>
    </w:p>
    <w:p w:rsidR="0023163F" w:rsidRDefault="0023163F" w:rsidP="0023163F">
      <w:pPr>
        <w:tabs>
          <w:tab w:val="left" w:pos="4335"/>
        </w:tabs>
        <w:rPr>
          <w:rFonts w:ascii="Tahoma" w:hAnsi="Tahoma" w:cs="Tahoma"/>
          <w:sz w:val="18"/>
          <w:szCs w:val="18"/>
        </w:rPr>
      </w:pPr>
    </w:p>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3D610B" w:rsidRDefault="003D610B" w:rsidP="003D610B">
      <w:pPr>
        <w:spacing w:after="0" w:line="240" w:lineRule="auto"/>
        <w:jc w:val="center"/>
        <w:rPr>
          <w:rFonts w:ascii="Tahoma" w:hAnsi="Tahoma" w:cs="Tahoma"/>
          <w:b/>
          <w:sz w:val="28"/>
          <w:szCs w:val="28"/>
        </w:rPr>
      </w:pPr>
      <w:r>
        <w:rPr>
          <w:rFonts w:ascii="Tahoma" w:hAnsi="Tahoma" w:cs="Tahoma"/>
          <w:b/>
          <w:color w:val="000000"/>
          <w:sz w:val="28"/>
          <w:szCs w:val="28"/>
        </w:rPr>
        <w:t>10</w:t>
      </w:r>
      <w:r w:rsidRPr="00405C5D">
        <w:rPr>
          <w:rFonts w:ascii="Tahoma" w:hAnsi="Tahoma" w:cs="Tahoma"/>
          <w:b/>
          <w:color w:val="000000"/>
          <w:sz w:val="28"/>
          <w:szCs w:val="28"/>
        </w:rPr>
        <w:t>.DERS:</w:t>
      </w:r>
      <w:r>
        <w:rPr>
          <w:rFonts w:ascii="Tahoma" w:hAnsi="Tahoma" w:cs="Tahoma"/>
          <w:b/>
          <w:color w:val="0070C0"/>
          <w:sz w:val="28"/>
          <w:szCs w:val="28"/>
        </w:rPr>
        <w:t>İNSAN HAKLARI, YURTTAŞLIK VE DEMOKRASİ</w:t>
      </w:r>
      <w:r w:rsidRPr="00405C5D">
        <w:rPr>
          <w:rFonts w:ascii="Tahoma" w:hAnsi="Tahoma" w:cs="Tahoma"/>
          <w:b/>
          <w:color w:val="FF0000"/>
          <w:sz w:val="28"/>
          <w:szCs w:val="28"/>
        </w:rPr>
        <w:t xml:space="preserve"> HAFTALIK DERS SAATİ:</w:t>
      </w:r>
      <w:r>
        <w:rPr>
          <w:rFonts w:ascii="Tahoma" w:hAnsi="Tahoma" w:cs="Tahoma"/>
          <w:b/>
          <w:sz w:val="28"/>
          <w:szCs w:val="28"/>
        </w:rPr>
        <w:t>2</w:t>
      </w:r>
    </w:p>
    <w:p w:rsidR="003D610B" w:rsidRDefault="003D610B" w:rsidP="00CA1F8A">
      <w:pPr>
        <w:tabs>
          <w:tab w:val="left" w:pos="7305"/>
        </w:tabs>
        <w:jc w:val="both"/>
        <w:rPr>
          <w:rFonts w:ascii="Times New Roman" w:hAnsi="Times New Roman"/>
        </w:rPr>
      </w:pPr>
    </w:p>
    <w:tbl>
      <w:tblPr>
        <w:tblStyle w:val="TabloKlavuzu3"/>
        <w:tblW w:w="14613" w:type="dxa"/>
        <w:tblLook w:val="04A0"/>
      </w:tblPr>
      <w:tblGrid>
        <w:gridCol w:w="1986"/>
        <w:gridCol w:w="2182"/>
        <w:gridCol w:w="2250"/>
        <w:gridCol w:w="1955"/>
        <w:gridCol w:w="1555"/>
        <w:gridCol w:w="2397"/>
        <w:gridCol w:w="2288"/>
      </w:tblGrid>
      <w:tr w:rsidR="003D610B" w:rsidRPr="003D610B" w:rsidTr="003D610B">
        <w:trPr>
          <w:cantSplit/>
          <w:trHeight w:val="1156"/>
        </w:trPr>
        <w:tc>
          <w:tcPr>
            <w:tcW w:w="1715" w:type="dxa"/>
            <w:textDirection w:val="btLr"/>
          </w:tcPr>
          <w:p w:rsidR="003D610B" w:rsidRDefault="003D610B" w:rsidP="003D610B">
            <w:pPr>
              <w:spacing w:after="0" w:line="240" w:lineRule="auto"/>
              <w:ind w:left="113" w:right="113"/>
              <w:rPr>
                <w:b/>
                <w:color w:val="7030A0"/>
                <w:sz w:val="16"/>
                <w:szCs w:val="16"/>
                <w:lang w:eastAsia="tr-TR"/>
              </w:rPr>
            </w:pPr>
          </w:p>
          <w:p w:rsidR="003D610B" w:rsidRDefault="003D610B" w:rsidP="003D610B">
            <w:pPr>
              <w:spacing w:after="0" w:line="240" w:lineRule="auto"/>
              <w:ind w:left="113" w:right="113"/>
              <w:rPr>
                <w:b/>
                <w:color w:val="7030A0"/>
                <w:sz w:val="16"/>
                <w:szCs w:val="16"/>
                <w:lang w:eastAsia="tr-TR"/>
              </w:rPr>
            </w:pPr>
          </w:p>
          <w:p w:rsidR="003D610B" w:rsidRDefault="003D610B" w:rsidP="003D610B">
            <w:pPr>
              <w:spacing w:after="0" w:line="240" w:lineRule="auto"/>
              <w:ind w:left="113" w:right="113"/>
              <w:rPr>
                <w:b/>
                <w:color w:val="7030A0"/>
                <w:sz w:val="16"/>
                <w:szCs w:val="16"/>
                <w:lang w:eastAsia="tr-TR"/>
              </w:rPr>
            </w:pPr>
          </w:p>
          <w:p w:rsidR="003D610B" w:rsidRPr="003D610B" w:rsidRDefault="003D610B" w:rsidP="003D610B">
            <w:pPr>
              <w:spacing w:after="0" w:line="240" w:lineRule="auto"/>
              <w:ind w:left="113" w:right="113"/>
              <w:rPr>
                <w:b/>
                <w:color w:val="7030A0"/>
                <w:sz w:val="16"/>
                <w:szCs w:val="16"/>
                <w:lang w:eastAsia="tr-TR"/>
              </w:rPr>
            </w:pPr>
            <w:r w:rsidRPr="003D610B">
              <w:rPr>
                <w:b/>
                <w:color w:val="7030A0"/>
                <w:sz w:val="16"/>
                <w:szCs w:val="16"/>
                <w:lang w:eastAsia="tr-TR"/>
              </w:rPr>
              <w:t>SÜRE</w:t>
            </w:r>
          </w:p>
        </w:tc>
        <w:tc>
          <w:tcPr>
            <w:tcW w:w="2196" w:type="dxa"/>
          </w:tcPr>
          <w:p w:rsidR="003D610B" w:rsidRPr="003D610B" w:rsidRDefault="003D610B" w:rsidP="003D610B">
            <w:pPr>
              <w:spacing w:after="0" w:line="240" w:lineRule="auto"/>
              <w:rPr>
                <w:b/>
                <w:color w:val="7030A0"/>
                <w:sz w:val="16"/>
                <w:szCs w:val="16"/>
                <w:lang w:eastAsia="tr-TR"/>
              </w:rPr>
            </w:pPr>
          </w:p>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KAZANIMLAR</w:t>
            </w:r>
          </w:p>
        </w:tc>
        <w:tc>
          <w:tcPr>
            <w:tcW w:w="2319" w:type="dxa"/>
          </w:tcPr>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ÖĞRENME –ÖĞRETME YÖNTEM VE TEKNİKLER</w:t>
            </w:r>
          </w:p>
          <w:p w:rsidR="003D610B" w:rsidRPr="003D610B" w:rsidRDefault="003D610B" w:rsidP="003D610B">
            <w:pPr>
              <w:spacing w:after="0" w:line="240" w:lineRule="auto"/>
              <w:rPr>
                <w:b/>
                <w:color w:val="7030A0"/>
                <w:sz w:val="16"/>
                <w:szCs w:val="16"/>
                <w:lang w:eastAsia="tr-TR"/>
              </w:rPr>
            </w:pPr>
          </w:p>
          <w:p w:rsidR="003D610B" w:rsidRPr="003D610B" w:rsidRDefault="003D610B" w:rsidP="003D610B">
            <w:pPr>
              <w:spacing w:after="0" w:line="240" w:lineRule="auto"/>
              <w:rPr>
                <w:b/>
                <w:color w:val="7030A0"/>
                <w:sz w:val="16"/>
                <w:szCs w:val="16"/>
                <w:lang w:eastAsia="tr-TR"/>
              </w:rPr>
            </w:pPr>
          </w:p>
          <w:p w:rsidR="003D610B" w:rsidRPr="003D610B" w:rsidRDefault="003D610B" w:rsidP="003D610B">
            <w:pPr>
              <w:spacing w:after="0" w:line="240" w:lineRule="auto"/>
              <w:rPr>
                <w:b/>
                <w:color w:val="7030A0"/>
                <w:sz w:val="16"/>
                <w:szCs w:val="16"/>
                <w:lang w:eastAsia="tr-TR"/>
              </w:rPr>
            </w:pPr>
          </w:p>
        </w:tc>
        <w:tc>
          <w:tcPr>
            <w:tcW w:w="1988" w:type="dxa"/>
          </w:tcPr>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KULLANILAN EĞİTİM  TEKNOLOJİLERİ ARAÇ VE GEREÇLER</w:t>
            </w:r>
          </w:p>
        </w:tc>
        <w:tc>
          <w:tcPr>
            <w:tcW w:w="1593" w:type="dxa"/>
          </w:tcPr>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GEZİ GÖZLEM VE DENEYLER</w:t>
            </w:r>
          </w:p>
        </w:tc>
        <w:tc>
          <w:tcPr>
            <w:tcW w:w="2456" w:type="dxa"/>
          </w:tcPr>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SINAVLAR VE DİĞER ÖLÇME DEĞERLENDİRME YÖNTEMLERİ VE ARAÇLARI</w:t>
            </w:r>
          </w:p>
        </w:tc>
        <w:tc>
          <w:tcPr>
            <w:tcW w:w="2346" w:type="dxa"/>
          </w:tcPr>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ATATÜRKÇÜLÜK</w:t>
            </w:r>
          </w:p>
          <w:p w:rsidR="003D610B" w:rsidRPr="003D610B" w:rsidRDefault="003D610B" w:rsidP="003D610B">
            <w:pPr>
              <w:spacing w:after="0" w:line="240" w:lineRule="auto"/>
              <w:rPr>
                <w:b/>
                <w:color w:val="7030A0"/>
                <w:sz w:val="16"/>
                <w:szCs w:val="16"/>
                <w:lang w:eastAsia="tr-TR"/>
              </w:rPr>
            </w:pPr>
            <w:r w:rsidRPr="003D610B">
              <w:rPr>
                <w:b/>
                <w:color w:val="7030A0"/>
                <w:sz w:val="16"/>
                <w:szCs w:val="16"/>
                <w:lang w:eastAsia="tr-TR"/>
              </w:rPr>
              <w:t>--  BELİRLİ GÜN  VE HAFTALAR</w:t>
            </w:r>
          </w:p>
        </w:tc>
      </w:tr>
      <w:tr w:rsidR="003D610B" w:rsidRPr="003D610B" w:rsidTr="003D610B">
        <w:trPr>
          <w:cantSplit/>
          <w:trHeight w:val="1380"/>
        </w:trPr>
        <w:tc>
          <w:tcPr>
            <w:tcW w:w="1715" w:type="dxa"/>
            <w:vMerge w:val="restart"/>
            <w:textDirection w:val="btLr"/>
          </w:tcPr>
          <w:p w:rsidR="003D610B" w:rsidRDefault="003D610B" w:rsidP="003D610B">
            <w:pPr>
              <w:jc w:val="center"/>
              <w:rPr>
                <w:rFonts w:ascii="Tahoma" w:hAnsi="Tahoma" w:cs="Tahoma"/>
                <w:b/>
                <w:color w:val="FF0000"/>
                <w:sz w:val="32"/>
                <w:szCs w:val="18"/>
              </w:rPr>
            </w:pPr>
          </w:p>
          <w:p w:rsidR="00E42D7B" w:rsidRDefault="000F19AE" w:rsidP="000F19AE">
            <w:pPr>
              <w:jc w:val="center"/>
              <w:rPr>
                <w:rFonts w:ascii="Tahoma" w:hAnsi="Tahoma" w:cs="Tahoma"/>
                <w:b/>
                <w:color w:val="FF0000"/>
                <w:sz w:val="32"/>
                <w:szCs w:val="32"/>
              </w:rPr>
            </w:pPr>
            <w:r>
              <w:rPr>
                <w:rFonts w:ascii="Tahoma" w:hAnsi="Tahoma" w:cs="Tahoma"/>
                <w:b/>
                <w:color w:val="FF0000"/>
                <w:sz w:val="32"/>
                <w:szCs w:val="32"/>
              </w:rPr>
              <w:t>1</w:t>
            </w:r>
            <w:r w:rsidRPr="0051330B">
              <w:rPr>
                <w:rFonts w:ascii="Tahoma" w:hAnsi="Tahoma" w:cs="Tahoma"/>
                <w:b/>
                <w:color w:val="FF0000"/>
                <w:sz w:val="32"/>
                <w:szCs w:val="32"/>
              </w:rPr>
              <w:t>.</w:t>
            </w:r>
            <w:r>
              <w:rPr>
                <w:rFonts w:ascii="Tahoma" w:hAnsi="Tahoma" w:cs="Tahoma"/>
                <w:b/>
                <w:color w:val="FF0000"/>
                <w:sz w:val="32"/>
                <w:szCs w:val="32"/>
              </w:rPr>
              <w:t>2.</w:t>
            </w:r>
            <w:r w:rsidRPr="0051330B">
              <w:rPr>
                <w:rFonts w:ascii="Tahoma" w:hAnsi="Tahoma" w:cs="Tahoma"/>
                <w:b/>
                <w:color w:val="FF0000"/>
                <w:sz w:val="32"/>
                <w:szCs w:val="32"/>
              </w:rPr>
              <w:t xml:space="preserve"> HAFT</w:t>
            </w:r>
            <w:r w:rsidRPr="00794807">
              <w:rPr>
                <w:rFonts w:ascii="Tahoma" w:hAnsi="Tahoma" w:cs="Tahoma"/>
                <w:b/>
                <w:color w:val="FF0000"/>
                <w:sz w:val="32"/>
                <w:szCs w:val="32"/>
              </w:rPr>
              <w:t>A</w:t>
            </w:r>
            <w:r>
              <w:rPr>
                <w:rFonts w:ascii="Tahoma" w:hAnsi="Tahoma" w:cs="Tahoma"/>
                <w:b/>
                <w:color w:val="FF0000"/>
                <w:sz w:val="32"/>
                <w:szCs w:val="32"/>
              </w:rPr>
              <w:t xml:space="preserve">   </w:t>
            </w:r>
            <w:r w:rsidRPr="002B3106">
              <w:rPr>
                <w:rFonts w:ascii="Tahoma" w:hAnsi="Tahoma" w:cs="Tahoma"/>
                <w:b/>
                <w:color w:val="FF0000"/>
                <w:sz w:val="32"/>
                <w:szCs w:val="32"/>
              </w:rPr>
              <w:t>21 HAZİRAN</w:t>
            </w:r>
          </w:p>
          <w:p w:rsidR="003D610B" w:rsidRPr="003D610B" w:rsidRDefault="000F19AE" w:rsidP="000F19AE">
            <w:pPr>
              <w:jc w:val="center"/>
              <w:rPr>
                <w:b/>
                <w:sz w:val="16"/>
                <w:szCs w:val="16"/>
                <w:lang w:eastAsia="tr-TR"/>
              </w:rPr>
            </w:pPr>
            <w:r w:rsidRPr="002B3106">
              <w:rPr>
                <w:rFonts w:ascii="Tahoma" w:hAnsi="Tahoma" w:cs="Tahoma"/>
                <w:b/>
                <w:color w:val="FF0000"/>
                <w:sz w:val="32"/>
                <w:szCs w:val="32"/>
              </w:rPr>
              <w:t>2 TEMMUZ</w:t>
            </w:r>
            <w:r w:rsidR="00E42D7B">
              <w:rPr>
                <w:rFonts w:ascii="Tahoma" w:hAnsi="Tahoma" w:cs="Tahoma"/>
                <w:b/>
                <w:color w:val="FF0000"/>
                <w:sz w:val="32"/>
                <w:szCs w:val="32"/>
              </w:rPr>
              <w:t xml:space="preserve"> 2021</w:t>
            </w:r>
          </w:p>
        </w:tc>
        <w:tc>
          <w:tcPr>
            <w:tcW w:w="2196" w:type="dxa"/>
          </w:tcPr>
          <w:p w:rsidR="003D610B" w:rsidRPr="003D610B" w:rsidRDefault="003D610B" w:rsidP="003D610B">
            <w:pPr>
              <w:spacing w:after="0" w:line="240" w:lineRule="auto"/>
              <w:rPr>
                <w:sz w:val="16"/>
                <w:szCs w:val="16"/>
                <w:lang w:eastAsia="tr-TR"/>
              </w:rPr>
            </w:pPr>
            <w:r w:rsidRPr="003D610B">
              <w:rPr>
                <w:rFonts w:cs="Calibri"/>
                <w:b/>
                <w:bCs/>
                <w:sz w:val="20"/>
                <w:szCs w:val="20"/>
                <w:lang w:eastAsia="tr-TR"/>
              </w:rPr>
              <w:t>Y4.6.4.</w:t>
            </w:r>
            <w:r w:rsidRPr="003D610B">
              <w:rPr>
                <w:rFonts w:cs="Calibri"/>
                <w:bCs/>
                <w:sz w:val="20"/>
                <w:szCs w:val="20"/>
                <w:lang w:eastAsia="tr-TR"/>
              </w:rPr>
              <w:t xml:space="preserve"> Yurttaş olmanın sorumluluklarını açıklar.</w:t>
            </w:r>
          </w:p>
        </w:tc>
        <w:tc>
          <w:tcPr>
            <w:tcW w:w="2319" w:type="dxa"/>
            <w:vMerge w:val="restart"/>
          </w:tcPr>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Görsel okuma</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Soru-cevap</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Tartışma</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Çıkarımda Bulunma</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Beyin fırtınası</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Gözlem</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 w:val="20"/>
                <w:szCs w:val="18"/>
                <w:lang w:eastAsia="tr-TR"/>
              </w:rPr>
            </w:pPr>
            <w:r w:rsidRPr="003D610B">
              <w:rPr>
                <w:sz w:val="20"/>
                <w:szCs w:val="18"/>
                <w:lang w:eastAsia="tr-TR"/>
              </w:rPr>
              <w:t>Karşılaştırma</w:t>
            </w:r>
          </w:p>
          <w:p w:rsidR="003D610B" w:rsidRPr="003D610B" w:rsidRDefault="003D610B" w:rsidP="003D610B">
            <w:pPr>
              <w:widowControl w:val="0"/>
              <w:numPr>
                <w:ilvl w:val="0"/>
                <w:numId w:val="9"/>
              </w:numPr>
              <w:autoSpaceDE w:val="0"/>
              <w:autoSpaceDN w:val="0"/>
              <w:adjustRightInd w:val="0"/>
              <w:spacing w:after="0" w:line="300" w:lineRule="auto"/>
              <w:ind w:right="18"/>
              <w:contextualSpacing/>
              <w:rPr>
                <w:szCs w:val="20"/>
                <w:lang w:eastAsia="tr-TR"/>
              </w:rPr>
            </w:pPr>
            <w:r w:rsidRPr="003D610B">
              <w:rPr>
                <w:sz w:val="20"/>
                <w:szCs w:val="18"/>
                <w:lang w:eastAsia="tr-TR"/>
              </w:rPr>
              <w:t>Hatırlama</w:t>
            </w:r>
          </w:p>
          <w:p w:rsidR="003D610B" w:rsidRPr="003D610B" w:rsidRDefault="003D610B" w:rsidP="003D610B">
            <w:pPr>
              <w:spacing w:after="0" w:line="240" w:lineRule="auto"/>
              <w:rPr>
                <w:sz w:val="16"/>
                <w:szCs w:val="16"/>
                <w:lang w:eastAsia="tr-TR"/>
              </w:rPr>
            </w:pPr>
            <w:r w:rsidRPr="003D610B">
              <w:rPr>
                <w:sz w:val="20"/>
                <w:szCs w:val="18"/>
                <w:lang w:eastAsia="tr-TR"/>
              </w:rPr>
              <w:t>Tahmin</w:t>
            </w: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tc>
        <w:tc>
          <w:tcPr>
            <w:tcW w:w="1988" w:type="dxa"/>
            <w:vMerge w:val="restart"/>
          </w:tcPr>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exact"/>
              <w:rPr>
                <w:rFonts w:eastAsiaTheme="minorHAnsi"/>
                <w:sz w:val="18"/>
                <w:szCs w:val="18"/>
              </w:rPr>
            </w:pPr>
            <w:r w:rsidRPr="003D610B">
              <w:rPr>
                <w:rFonts w:eastAsiaTheme="minorHAnsi"/>
                <w:sz w:val="18"/>
                <w:szCs w:val="18"/>
              </w:rPr>
              <w:t>Ders kitabı</w:t>
            </w:r>
          </w:p>
          <w:p w:rsidR="003D610B" w:rsidRPr="003D610B" w:rsidRDefault="003D610B" w:rsidP="003D610B">
            <w:pPr>
              <w:spacing w:after="0" w:line="240" w:lineRule="exact"/>
              <w:rPr>
                <w:rFonts w:eastAsiaTheme="minorHAnsi"/>
                <w:sz w:val="18"/>
                <w:szCs w:val="18"/>
              </w:rPr>
            </w:pPr>
            <w:r w:rsidRPr="003D610B">
              <w:rPr>
                <w:rFonts w:eastAsiaTheme="minorHAnsi"/>
                <w:sz w:val="18"/>
                <w:szCs w:val="18"/>
              </w:rPr>
              <w:t>Bilgisayar</w:t>
            </w:r>
          </w:p>
          <w:p w:rsidR="003D610B" w:rsidRPr="003D610B" w:rsidRDefault="003D610B" w:rsidP="003D610B">
            <w:pPr>
              <w:spacing w:after="0" w:line="240" w:lineRule="exact"/>
              <w:rPr>
                <w:rFonts w:eastAsiaTheme="minorHAnsi"/>
                <w:sz w:val="18"/>
                <w:szCs w:val="18"/>
              </w:rPr>
            </w:pPr>
            <w:r w:rsidRPr="003D610B">
              <w:rPr>
                <w:rFonts w:eastAsiaTheme="minorHAnsi"/>
                <w:sz w:val="18"/>
                <w:szCs w:val="18"/>
              </w:rPr>
              <w:t>Projeksiyon</w:t>
            </w:r>
          </w:p>
          <w:p w:rsidR="003D610B" w:rsidRPr="003D610B" w:rsidRDefault="003D610B" w:rsidP="003D610B">
            <w:pPr>
              <w:spacing w:after="0" w:line="240" w:lineRule="exact"/>
              <w:rPr>
                <w:rFonts w:eastAsiaTheme="minorHAnsi"/>
                <w:sz w:val="18"/>
                <w:szCs w:val="18"/>
              </w:rPr>
            </w:pPr>
            <w:r w:rsidRPr="003D610B">
              <w:rPr>
                <w:rFonts w:eastAsiaTheme="minorHAnsi"/>
                <w:sz w:val="18"/>
                <w:szCs w:val="18"/>
              </w:rPr>
              <w:t>EBA</w:t>
            </w:r>
          </w:p>
          <w:p w:rsidR="003D610B" w:rsidRPr="003D610B" w:rsidRDefault="003D610B" w:rsidP="003D610B">
            <w:pPr>
              <w:spacing w:after="0" w:line="240" w:lineRule="auto"/>
              <w:rPr>
                <w:sz w:val="16"/>
                <w:szCs w:val="16"/>
                <w:lang w:eastAsia="tr-TR"/>
              </w:rPr>
            </w:pPr>
          </w:p>
        </w:tc>
        <w:tc>
          <w:tcPr>
            <w:tcW w:w="1593" w:type="dxa"/>
            <w:vMerge w:val="restart"/>
          </w:tcPr>
          <w:p w:rsidR="003D610B" w:rsidRPr="003D610B" w:rsidRDefault="003D610B" w:rsidP="003D610B">
            <w:pPr>
              <w:spacing w:after="0" w:line="240" w:lineRule="auto"/>
              <w:rPr>
                <w:sz w:val="16"/>
                <w:szCs w:val="16"/>
                <w:lang w:eastAsia="tr-TR"/>
              </w:rPr>
            </w:pPr>
          </w:p>
        </w:tc>
        <w:tc>
          <w:tcPr>
            <w:tcW w:w="2456" w:type="dxa"/>
            <w:vMerge w:val="restart"/>
          </w:tcPr>
          <w:p w:rsidR="003D610B" w:rsidRPr="003D610B" w:rsidRDefault="003D610B" w:rsidP="003D610B">
            <w:pPr>
              <w:spacing w:after="0" w:line="240" w:lineRule="exact"/>
              <w:ind w:left="113" w:right="113"/>
              <w:rPr>
                <w:rFonts w:eastAsiaTheme="minorHAnsi"/>
                <w:sz w:val="18"/>
                <w:szCs w:val="18"/>
              </w:rPr>
            </w:pPr>
            <w:r w:rsidRPr="003D610B">
              <w:rPr>
                <w:rFonts w:eastAsiaTheme="minorHAnsi"/>
                <w:sz w:val="18"/>
                <w:szCs w:val="18"/>
              </w:rPr>
              <w:t>Tanıma amaçlı değerlendirme :Hazırbulunuşluk testleri, gözlem, görüşme formları, yetenek testleri</w:t>
            </w:r>
          </w:p>
          <w:p w:rsidR="003D610B" w:rsidRPr="003D610B" w:rsidRDefault="003D610B" w:rsidP="003D610B">
            <w:pPr>
              <w:spacing w:after="0" w:line="240" w:lineRule="exact"/>
              <w:ind w:left="113" w:right="113"/>
              <w:rPr>
                <w:rFonts w:eastAsiaTheme="minorHAnsi"/>
                <w:sz w:val="18"/>
                <w:szCs w:val="18"/>
              </w:rPr>
            </w:pPr>
            <w:r w:rsidRPr="003D610B">
              <w:rPr>
                <w:rFonts w:eastAsiaTheme="minorHAnsi"/>
                <w:sz w:val="18"/>
                <w:szCs w:val="18"/>
              </w:rPr>
              <w:t>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w:t>
            </w:r>
          </w:p>
          <w:p w:rsidR="003D610B" w:rsidRPr="003D610B" w:rsidRDefault="003D610B" w:rsidP="003D610B">
            <w:pPr>
              <w:spacing w:after="0" w:line="240" w:lineRule="exact"/>
              <w:ind w:left="113" w:right="113"/>
              <w:rPr>
                <w:rFonts w:eastAsiaTheme="minorHAnsi"/>
                <w:sz w:val="18"/>
                <w:szCs w:val="18"/>
              </w:rPr>
            </w:pPr>
            <w:r w:rsidRPr="003D610B">
              <w:rPr>
                <w:rFonts w:eastAsiaTheme="minorHAnsi"/>
                <w:sz w:val="18"/>
                <w:szCs w:val="18"/>
              </w:rPr>
              <w:t>Sonuç (Ürün) Odaklı değerlendirme: Dönem sonu sınavları, uygulama sınavları, gözlem, görüşme formları, projeler</w:t>
            </w:r>
          </w:p>
          <w:p w:rsidR="003D610B" w:rsidRPr="003D610B" w:rsidRDefault="003D610B" w:rsidP="003D610B">
            <w:pPr>
              <w:spacing w:after="0" w:line="240" w:lineRule="auto"/>
              <w:rPr>
                <w:rFonts w:eastAsiaTheme="minorHAnsi"/>
                <w:sz w:val="18"/>
                <w:szCs w:val="18"/>
              </w:rPr>
            </w:pPr>
          </w:p>
          <w:p w:rsidR="003D610B" w:rsidRPr="003D610B" w:rsidRDefault="003D610B" w:rsidP="003D610B">
            <w:pPr>
              <w:spacing w:after="0" w:line="240" w:lineRule="auto"/>
              <w:rPr>
                <w:sz w:val="16"/>
                <w:szCs w:val="16"/>
                <w:lang w:eastAsia="tr-TR"/>
              </w:rPr>
            </w:pPr>
          </w:p>
        </w:tc>
        <w:tc>
          <w:tcPr>
            <w:tcW w:w="2346" w:type="dxa"/>
            <w:vMerge w:val="restart"/>
          </w:tcPr>
          <w:p w:rsidR="003D610B" w:rsidRPr="003D610B" w:rsidRDefault="003D610B" w:rsidP="003D610B">
            <w:pPr>
              <w:spacing w:after="0" w:line="240" w:lineRule="auto"/>
              <w:rPr>
                <w:color w:val="FF0000"/>
                <w:sz w:val="20"/>
                <w:szCs w:val="20"/>
                <w:lang w:eastAsia="tr-TR"/>
              </w:rPr>
            </w:pPr>
          </w:p>
          <w:p w:rsidR="003D610B" w:rsidRPr="003D610B" w:rsidRDefault="003D610B" w:rsidP="003D610B">
            <w:pPr>
              <w:spacing w:after="0" w:line="240" w:lineRule="auto"/>
              <w:rPr>
                <w:sz w:val="16"/>
                <w:szCs w:val="16"/>
                <w:lang w:eastAsia="tr-TR"/>
              </w:rPr>
            </w:pPr>
          </w:p>
        </w:tc>
      </w:tr>
      <w:tr w:rsidR="003D610B" w:rsidRPr="003D610B" w:rsidTr="003D610B">
        <w:trPr>
          <w:cantSplit/>
          <w:trHeight w:val="1156"/>
        </w:trPr>
        <w:tc>
          <w:tcPr>
            <w:tcW w:w="1715" w:type="dxa"/>
            <w:vMerge/>
            <w:textDirection w:val="btLr"/>
          </w:tcPr>
          <w:p w:rsidR="003D610B" w:rsidRPr="003D610B" w:rsidRDefault="003D610B" w:rsidP="003D610B">
            <w:pPr>
              <w:spacing w:after="0" w:line="240" w:lineRule="auto"/>
              <w:rPr>
                <w:b/>
                <w:sz w:val="16"/>
                <w:szCs w:val="16"/>
                <w:lang w:eastAsia="tr-TR"/>
              </w:rPr>
            </w:pPr>
          </w:p>
        </w:tc>
        <w:tc>
          <w:tcPr>
            <w:tcW w:w="2196" w:type="dxa"/>
          </w:tcPr>
          <w:p w:rsidR="003D610B" w:rsidRPr="003D610B" w:rsidRDefault="003D610B" w:rsidP="003D610B">
            <w:pPr>
              <w:spacing w:after="0" w:line="240" w:lineRule="auto"/>
              <w:rPr>
                <w:sz w:val="16"/>
                <w:szCs w:val="16"/>
                <w:lang w:eastAsia="tr-TR"/>
              </w:rPr>
            </w:pPr>
            <w:r w:rsidRPr="003D610B">
              <w:rPr>
                <w:rFonts w:cs="Calibri"/>
                <w:b/>
                <w:bCs/>
                <w:sz w:val="20"/>
                <w:szCs w:val="20"/>
                <w:lang w:eastAsia="tr-TR"/>
              </w:rPr>
              <w:t>Y4.6.5.</w:t>
            </w:r>
            <w:r w:rsidRPr="003D610B">
              <w:rPr>
                <w:rFonts w:cs="Calibri"/>
                <w:bCs/>
                <w:sz w:val="20"/>
                <w:szCs w:val="20"/>
                <w:lang w:eastAsia="tr-TR"/>
              </w:rPr>
              <w:t>Birlikte yaşama kültürünün günlük hayattaki yansımalarına örnekler verir.</w:t>
            </w:r>
          </w:p>
        </w:tc>
        <w:tc>
          <w:tcPr>
            <w:tcW w:w="2319" w:type="dxa"/>
            <w:vMerge/>
          </w:tcPr>
          <w:p w:rsidR="003D610B" w:rsidRPr="003D610B" w:rsidRDefault="003D610B" w:rsidP="003D610B">
            <w:pPr>
              <w:spacing w:after="0" w:line="240" w:lineRule="auto"/>
              <w:rPr>
                <w:sz w:val="16"/>
                <w:szCs w:val="16"/>
                <w:lang w:eastAsia="tr-TR"/>
              </w:rPr>
            </w:pPr>
          </w:p>
        </w:tc>
        <w:tc>
          <w:tcPr>
            <w:tcW w:w="1988" w:type="dxa"/>
            <w:vMerge/>
          </w:tcPr>
          <w:p w:rsidR="003D610B" w:rsidRPr="003D610B" w:rsidRDefault="003D610B" w:rsidP="003D610B">
            <w:pPr>
              <w:spacing w:after="0" w:line="240" w:lineRule="auto"/>
              <w:rPr>
                <w:sz w:val="16"/>
                <w:szCs w:val="16"/>
                <w:lang w:eastAsia="tr-TR"/>
              </w:rPr>
            </w:pPr>
          </w:p>
        </w:tc>
        <w:tc>
          <w:tcPr>
            <w:tcW w:w="1593" w:type="dxa"/>
            <w:vMerge/>
          </w:tcPr>
          <w:p w:rsidR="003D610B" w:rsidRPr="003D610B" w:rsidRDefault="003D610B" w:rsidP="003D610B">
            <w:pPr>
              <w:spacing w:after="0" w:line="240" w:lineRule="auto"/>
              <w:rPr>
                <w:sz w:val="16"/>
                <w:szCs w:val="16"/>
                <w:lang w:eastAsia="tr-TR"/>
              </w:rPr>
            </w:pPr>
          </w:p>
        </w:tc>
        <w:tc>
          <w:tcPr>
            <w:tcW w:w="2456" w:type="dxa"/>
            <w:vMerge/>
          </w:tcPr>
          <w:p w:rsidR="003D610B" w:rsidRPr="003D610B" w:rsidRDefault="003D610B" w:rsidP="003D610B">
            <w:pPr>
              <w:spacing w:after="0" w:line="240" w:lineRule="auto"/>
              <w:rPr>
                <w:sz w:val="16"/>
                <w:szCs w:val="16"/>
                <w:lang w:eastAsia="tr-TR"/>
              </w:rPr>
            </w:pPr>
          </w:p>
        </w:tc>
        <w:tc>
          <w:tcPr>
            <w:tcW w:w="2346" w:type="dxa"/>
            <w:vMerge/>
          </w:tcPr>
          <w:p w:rsidR="003D610B" w:rsidRPr="003D610B" w:rsidRDefault="003D610B" w:rsidP="003D610B">
            <w:pPr>
              <w:spacing w:after="0" w:line="240" w:lineRule="auto"/>
              <w:rPr>
                <w:sz w:val="16"/>
                <w:szCs w:val="16"/>
                <w:lang w:eastAsia="tr-TR"/>
              </w:rPr>
            </w:pPr>
          </w:p>
        </w:tc>
      </w:tr>
      <w:tr w:rsidR="003D610B" w:rsidRPr="003D610B" w:rsidTr="003D610B">
        <w:trPr>
          <w:cantSplit/>
          <w:trHeight w:val="1156"/>
        </w:trPr>
        <w:tc>
          <w:tcPr>
            <w:tcW w:w="1715" w:type="dxa"/>
            <w:vMerge/>
            <w:textDirection w:val="btLr"/>
          </w:tcPr>
          <w:p w:rsidR="003D610B" w:rsidRPr="003D610B" w:rsidRDefault="003D610B" w:rsidP="003D610B">
            <w:pPr>
              <w:spacing w:after="0" w:line="240" w:lineRule="auto"/>
              <w:rPr>
                <w:b/>
                <w:sz w:val="16"/>
                <w:szCs w:val="16"/>
                <w:lang w:eastAsia="tr-TR"/>
              </w:rPr>
            </w:pPr>
          </w:p>
        </w:tc>
        <w:tc>
          <w:tcPr>
            <w:tcW w:w="2196" w:type="dxa"/>
          </w:tcPr>
          <w:p w:rsidR="003D610B" w:rsidRPr="003D610B" w:rsidRDefault="003D610B" w:rsidP="003D610B">
            <w:pPr>
              <w:spacing w:after="0" w:line="240" w:lineRule="auto"/>
              <w:rPr>
                <w:rFonts w:cs="Calibri"/>
                <w:bCs/>
                <w:sz w:val="20"/>
                <w:szCs w:val="20"/>
                <w:lang w:eastAsia="tr-TR"/>
              </w:rPr>
            </w:pPr>
            <w:r w:rsidRPr="003D610B">
              <w:rPr>
                <w:rFonts w:cs="Calibri"/>
                <w:b/>
                <w:bCs/>
                <w:sz w:val="20"/>
                <w:szCs w:val="20"/>
                <w:lang w:eastAsia="tr-TR"/>
              </w:rPr>
              <w:t>Y4.6.5.</w:t>
            </w:r>
            <w:r w:rsidRPr="003D610B">
              <w:rPr>
                <w:rFonts w:cs="Calibri"/>
                <w:bCs/>
                <w:sz w:val="20"/>
                <w:szCs w:val="20"/>
                <w:lang w:eastAsia="tr-TR"/>
              </w:rPr>
              <w:t>Birlikte yaşama kültürünün günlük hayattaki yansımalarına örnekler verir.</w:t>
            </w:r>
          </w:p>
          <w:p w:rsidR="003D610B" w:rsidRPr="003D610B" w:rsidRDefault="003D610B" w:rsidP="003D610B">
            <w:pPr>
              <w:spacing w:after="0" w:line="240" w:lineRule="auto"/>
              <w:rPr>
                <w:b/>
                <w:sz w:val="20"/>
                <w:szCs w:val="20"/>
                <w:lang w:eastAsia="tr-TR"/>
              </w:rPr>
            </w:pPr>
          </w:p>
          <w:p w:rsidR="003D610B" w:rsidRPr="003D610B" w:rsidRDefault="003D610B" w:rsidP="003D610B">
            <w:pPr>
              <w:spacing w:after="0" w:line="240" w:lineRule="auto"/>
              <w:rPr>
                <w:b/>
                <w:sz w:val="20"/>
                <w:szCs w:val="20"/>
                <w:lang w:eastAsia="tr-TR"/>
              </w:rPr>
            </w:pPr>
          </w:p>
          <w:p w:rsidR="003D610B" w:rsidRPr="003D610B" w:rsidRDefault="003D610B" w:rsidP="003D610B">
            <w:pPr>
              <w:spacing w:after="0" w:line="240" w:lineRule="auto"/>
              <w:rPr>
                <w:b/>
                <w:sz w:val="20"/>
                <w:szCs w:val="20"/>
                <w:lang w:eastAsia="tr-TR"/>
              </w:rPr>
            </w:pPr>
            <w:r w:rsidRPr="003D610B">
              <w:rPr>
                <w:b/>
                <w:sz w:val="20"/>
                <w:szCs w:val="20"/>
                <w:lang w:eastAsia="tr-TR"/>
              </w:rPr>
              <w:t>ÜNİTE  DEĞERLENDİRME SORULARI</w:t>
            </w:r>
          </w:p>
          <w:p w:rsidR="003D610B" w:rsidRPr="003D610B" w:rsidRDefault="003D610B" w:rsidP="003D610B">
            <w:pPr>
              <w:spacing w:after="0" w:line="240" w:lineRule="auto"/>
              <w:rPr>
                <w:sz w:val="16"/>
                <w:szCs w:val="16"/>
                <w:lang w:eastAsia="tr-TR"/>
              </w:rPr>
            </w:pPr>
          </w:p>
        </w:tc>
        <w:tc>
          <w:tcPr>
            <w:tcW w:w="2319" w:type="dxa"/>
          </w:tcPr>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p>
        </w:tc>
        <w:tc>
          <w:tcPr>
            <w:tcW w:w="1988" w:type="dxa"/>
          </w:tcPr>
          <w:p w:rsidR="003D610B" w:rsidRPr="003D610B" w:rsidRDefault="003D610B" w:rsidP="003D610B">
            <w:pPr>
              <w:spacing w:after="0" w:line="240" w:lineRule="auto"/>
              <w:rPr>
                <w:sz w:val="16"/>
                <w:szCs w:val="16"/>
                <w:lang w:eastAsia="tr-TR"/>
              </w:rPr>
            </w:pPr>
          </w:p>
        </w:tc>
        <w:tc>
          <w:tcPr>
            <w:tcW w:w="1593" w:type="dxa"/>
          </w:tcPr>
          <w:p w:rsidR="003D610B" w:rsidRPr="003D610B" w:rsidRDefault="003D610B" w:rsidP="003D610B">
            <w:pPr>
              <w:spacing w:after="0" w:line="240" w:lineRule="auto"/>
              <w:rPr>
                <w:sz w:val="16"/>
                <w:szCs w:val="16"/>
                <w:lang w:eastAsia="tr-TR"/>
              </w:rPr>
            </w:pPr>
          </w:p>
        </w:tc>
        <w:tc>
          <w:tcPr>
            <w:tcW w:w="2456" w:type="dxa"/>
            <w:vMerge/>
          </w:tcPr>
          <w:p w:rsidR="003D610B" w:rsidRPr="003D610B" w:rsidRDefault="003D610B" w:rsidP="003D610B">
            <w:pPr>
              <w:spacing w:after="0" w:line="240" w:lineRule="auto"/>
              <w:rPr>
                <w:sz w:val="16"/>
                <w:szCs w:val="16"/>
                <w:lang w:eastAsia="tr-TR"/>
              </w:rPr>
            </w:pPr>
          </w:p>
        </w:tc>
        <w:tc>
          <w:tcPr>
            <w:tcW w:w="2346" w:type="dxa"/>
          </w:tcPr>
          <w:p w:rsidR="003D610B" w:rsidRPr="003D610B" w:rsidRDefault="003D610B" w:rsidP="003D610B">
            <w:pPr>
              <w:spacing w:after="0" w:line="240" w:lineRule="auto"/>
              <w:rPr>
                <w:sz w:val="16"/>
                <w:szCs w:val="16"/>
                <w:lang w:eastAsia="tr-TR"/>
              </w:rPr>
            </w:pPr>
          </w:p>
          <w:p w:rsidR="003D610B" w:rsidRPr="003D610B" w:rsidRDefault="003D610B" w:rsidP="003D610B">
            <w:pPr>
              <w:spacing w:after="0" w:line="240" w:lineRule="auto"/>
              <w:rPr>
                <w:sz w:val="16"/>
                <w:szCs w:val="16"/>
                <w:lang w:eastAsia="tr-TR"/>
              </w:rPr>
            </w:pPr>
            <w:r w:rsidRPr="003D610B">
              <w:rPr>
                <w:color w:val="FF0000"/>
                <w:sz w:val="20"/>
                <w:szCs w:val="20"/>
                <w:lang w:eastAsia="tr-TR"/>
              </w:rPr>
              <w:t>2504   Sayılı Tebliğler  Dergisinde Yer  Alan  Atatürkçülük  Konularına yer verilmesi</w:t>
            </w:r>
          </w:p>
        </w:tc>
      </w:tr>
    </w:tbl>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3D610B" w:rsidRDefault="003D610B"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CA1F8A">
      <w:pPr>
        <w:tabs>
          <w:tab w:val="left" w:pos="7305"/>
        </w:tabs>
        <w:jc w:val="both"/>
        <w:rPr>
          <w:rFonts w:ascii="Times New Roman" w:hAnsi="Times New Roman"/>
        </w:rPr>
      </w:pPr>
    </w:p>
    <w:p w:rsidR="000E7967" w:rsidRDefault="000E7967" w:rsidP="000E7967">
      <w:pPr>
        <w:spacing w:after="0" w:line="240" w:lineRule="auto"/>
        <w:jc w:val="center"/>
        <w:rPr>
          <w:rFonts w:ascii="Tahoma" w:hAnsi="Tahoma" w:cs="Tahoma"/>
          <w:b/>
          <w:sz w:val="28"/>
          <w:szCs w:val="28"/>
        </w:rPr>
      </w:pPr>
    </w:p>
    <w:p w:rsidR="000E7967" w:rsidRDefault="000E7967" w:rsidP="00CA1F8A">
      <w:pPr>
        <w:tabs>
          <w:tab w:val="left" w:pos="7305"/>
        </w:tabs>
        <w:jc w:val="both"/>
        <w:rPr>
          <w:rFonts w:ascii="Times New Roman" w:hAnsi="Times New Roman"/>
        </w:rPr>
      </w:pPr>
    </w:p>
    <w:p w:rsidR="00161B68" w:rsidRDefault="00161B68" w:rsidP="000B2428">
      <w:pPr>
        <w:tabs>
          <w:tab w:val="left" w:pos="11610"/>
        </w:tabs>
        <w:spacing w:after="0" w:line="240" w:lineRule="auto"/>
        <w:rPr>
          <w:rFonts w:ascii="Times New Roman" w:hAnsi="Times New Roman"/>
        </w:rPr>
      </w:pPr>
      <w:r>
        <w:rPr>
          <w:rFonts w:ascii="Times New Roman" w:hAnsi="Times New Roman"/>
        </w:rPr>
        <w:t xml:space="preserve">                                         </w:t>
      </w:r>
    </w:p>
    <w:p w:rsidR="000E7967" w:rsidRPr="00A24594" w:rsidRDefault="000E7967" w:rsidP="00CA1F8A">
      <w:pPr>
        <w:tabs>
          <w:tab w:val="left" w:pos="7305"/>
        </w:tabs>
        <w:jc w:val="both"/>
        <w:rPr>
          <w:rFonts w:ascii="Times New Roman" w:hAnsi="Times New Roman"/>
        </w:rPr>
      </w:pPr>
    </w:p>
    <w:sectPr w:rsidR="000E7967" w:rsidRPr="00A24594" w:rsidSect="00A26C37">
      <w:headerReference w:type="default" r:id="rId8"/>
      <w:pgSz w:w="16838" w:h="11906" w:orient="landscape"/>
      <w:pgMar w:top="142" w:right="567" w:bottom="284" w:left="567"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03B" w:rsidRDefault="00DE503B" w:rsidP="007A40FE">
      <w:pPr>
        <w:spacing w:after="0" w:line="240" w:lineRule="auto"/>
      </w:pPr>
      <w:r>
        <w:separator/>
      </w:r>
    </w:p>
  </w:endnote>
  <w:endnote w:type="continuationSeparator" w:id="1">
    <w:p w:rsidR="00DE503B" w:rsidRDefault="00DE503B" w:rsidP="007A4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03B" w:rsidRDefault="00DE503B" w:rsidP="007A40FE">
      <w:pPr>
        <w:spacing w:after="0" w:line="240" w:lineRule="auto"/>
      </w:pPr>
      <w:r>
        <w:separator/>
      </w:r>
    </w:p>
  </w:footnote>
  <w:footnote w:type="continuationSeparator" w:id="1">
    <w:p w:rsidR="00DE503B" w:rsidRDefault="00DE503B" w:rsidP="007A4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06" w:rsidRPr="005C1C6C" w:rsidRDefault="002B3106" w:rsidP="005C1C6C">
    <w:pPr>
      <w:pStyle w:val="stbilgi"/>
      <w:jc w:val="center"/>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A2700A1"/>
    <w:multiLevelType w:val="hybridMultilevel"/>
    <w:tmpl w:val="2758E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0A3140"/>
    <w:multiLevelType w:val="hybridMultilevel"/>
    <w:tmpl w:val="3000F9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D1E60AB"/>
    <w:multiLevelType w:val="hybridMultilevel"/>
    <w:tmpl w:val="35125D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6A03D02"/>
    <w:multiLevelType w:val="hybridMultilevel"/>
    <w:tmpl w:val="F5CE92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1C60500"/>
    <w:multiLevelType w:val="hybridMultilevel"/>
    <w:tmpl w:val="08888F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4FC29EB"/>
    <w:multiLevelType w:val="hybridMultilevel"/>
    <w:tmpl w:val="68F84A10"/>
    <w:lvl w:ilvl="0" w:tplc="CA7EC38C">
      <w:start w:val="1"/>
      <w:numFmt w:val="bullet"/>
      <w:lvlText w:val=""/>
      <w:lvlJc w:val="left"/>
      <w:pPr>
        <w:ind w:left="113" w:hanging="113"/>
      </w:pPr>
      <w:rPr>
        <w:rFonts w:ascii="Symbol" w:hAnsi="Symbol" w:hint="default"/>
        <w:b/>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621AB"/>
    <w:rsid w:val="00004C12"/>
    <w:rsid w:val="00005809"/>
    <w:rsid w:val="00013735"/>
    <w:rsid w:val="00014785"/>
    <w:rsid w:val="00020BDB"/>
    <w:rsid w:val="0003345B"/>
    <w:rsid w:val="000344D9"/>
    <w:rsid w:val="00040372"/>
    <w:rsid w:val="00040C33"/>
    <w:rsid w:val="00060C20"/>
    <w:rsid w:val="00084D44"/>
    <w:rsid w:val="000A6DD5"/>
    <w:rsid w:val="000A70B0"/>
    <w:rsid w:val="000B2428"/>
    <w:rsid w:val="000B50A9"/>
    <w:rsid w:val="000C11F3"/>
    <w:rsid w:val="000C7A36"/>
    <w:rsid w:val="000D3D0C"/>
    <w:rsid w:val="000D545F"/>
    <w:rsid w:val="000D5AFB"/>
    <w:rsid w:val="000E2118"/>
    <w:rsid w:val="000E7967"/>
    <w:rsid w:val="000F19AE"/>
    <w:rsid w:val="000F37DD"/>
    <w:rsid w:val="0010235C"/>
    <w:rsid w:val="00111DDC"/>
    <w:rsid w:val="00116720"/>
    <w:rsid w:val="0012084A"/>
    <w:rsid w:val="0012310C"/>
    <w:rsid w:val="001329FE"/>
    <w:rsid w:val="00135F87"/>
    <w:rsid w:val="00147028"/>
    <w:rsid w:val="001542D0"/>
    <w:rsid w:val="001555BD"/>
    <w:rsid w:val="00161B68"/>
    <w:rsid w:val="0017048F"/>
    <w:rsid w:val="001763CF"/>
    <w:rsid w:val="00181398"/>
    <w:rsid w:val="0019235E"/>
    <w:rsid w:val="00192C12"/>
    <w:rsid w:val="001C19EC"/>
    <w:rsid w:val="001D7B28"/>
    <w:rsid w:val="001E7BE7"/>
    <w:rsid w:val="001F7A48"/>
    <w:rsid w:val="002001A3"/>
    <w:rsid w:val="00206F02"/>
    <w:rsid w:val="002073DD"/>
    <w:rsid w:val="00222EF7"/>
    <w:rsid w:val="002279A8"/>
    <w:rsid w:val="00227CE1"/>
    <w:rsid w:val="0023163F"/>
    <w:rsid w:val="002339BD"/>
    <w:rsid w:val="00234947"/>
    <w:rsid w:val="002368ED"/>
    <w:rsid w:val="002405C5"/>
    <w:rsid w:val="002469A3"/>
    <w:rsid w:val="00263EFC"/>
    <w:rsid w:val="00273215"/>
    <w:rsid w:val="00292A56"/>
    <w:rsid w:val="0029404D"/>
    <w:rsid w:val="0029734F"/>
    <w:rsid w:val="002976E9"/>
    <w:rsid w:val="002A1BE8"/>
    <w:rsid w:val="002A2387"/>
    <w:rsid w:val="002A6E67"/>
    <w:rsid w:val="002A7747"/>
    <w:rsid w:val="002B3106"/>
    <w:rsid w:val="002D65B2"/>
    <w:rsid w:val="002D74AC"/>
    <w:rsid w:val="002E7BCE"/>
    <w:rsid w:val="002F0F3E"/>
    <w:rsid w:val="002F16A8"/>
    <w:rsid w:val="002F2285"/>
    <w:rsid w:val="002F38EE"/>
    <w:rsid w:val="00320B39"/>
    <w:rsid w:val="003244AB"/>
    <w:rsid w:val="00325560"/>
    <w:rsid w:val="003279A7"/>
    <w:rsid w:val="00341471"/>
    <w:rsid w:val="003453DB"/>
    <w:rsid w:val="00351A35"/>
    <w:rsid w:val="00366B0A"/>
    <w:rsid w:val="00377D8E"/>
    <w:rsid w:val="003846B0"/>
    <w:rsid w:val="0038612D"/>
    <w:rsid w:val="00387EB4"/>
    <w:rsid w:val="003943CD"/>
    <w:rsid w:val="00396284"/>
    <w:rsid w:val="003A0612"/>
    <w:rsid w:val="003A1521"/>
    <w:rsid w:val="003A5017"/>
    <w:rsid w:val="003B25ED"/>
    <w:rsid w:val="003B3268"/>
    <w:rsid w:val="003B54D0"/>
    <w:rsid w:val="003C3B22"/>
    <w:rsid w:val="003C6B17"/>
    <w:rsid w:val="003D04B0"/>
    <w:rsid w:val="003D610B"/>
    <w:rsid w:val="003E55FE"/>
    <w:rsid w:val="003F054C"/>
    <w:rsid w:val="003F1A05"/>
    <w:rsid w:val="003F3C05"/>
    <w:rsid w:val="003F5DB7"/>
    <w:rsid w:val="00407E02"/>
    <w:rsid w:val="00411FC3"/>
    <w:rsid w:val="00412EE0"/>
    <w:rsid w:val="004228F5"/>
    <w:rsid w:val="00423A2B"/>
    <w:rsid w:val="004248B9"/>
    <w:rsid w:val="00427D0D"/>
    <w:rsid w:val="004411FC"/>
    <w:rsid w:val="00446B8B"/>
    <w:rsid w:val="00451A83"/>
    <w:rsid w:val="0046312A"/>
    <w:rsid w:val="004635CB"/>
    <w:rsid w:val="0046366D"/>
    <w:rsid w:val="00463889"/>
    <w:rsid w:val="00467243"/>
    <w:rsid w:val="00472E0C"/>
    <w:rsid w:val="004746A5"/>
    <w:rsid w:val="00482BD6"/>
    <w:rsid w:val="00482F32"/>
    <w:rsid w:val="004930BA"/>
    <w:rsid w:val="004930D6"/>
    <w:rsid w:val="00494579"/>
    <w:rsid w:val="00495F11"/>
    <w:rsid w:val="004A159D"/>
    <w:rsid w:val="004B03F0"/>
    <w:rsid w:val="004B1B3B"/>
    <w:rsid w:val="004C0304"/>
    <w:rsid w:val="004C592D"/>
    <w:rsid w:val="004C72F8"/>
    <w:rsid w:val="004C7CEB"/>
    <w:rsid w:val="004C7EDA"/>
    <w:rsid w:val="004D558F"/>
    <w:rsid w:val="004F6707"/>
    <w:rsid w:val="004F7E61"/>
    <w:rsid w:val="00504C43"/>
    <w:rsid w:val="0051237E"/>
    <w:rsid w:val="0051330B"/>
    <w:rsid w:val="00513769"/>
    <w:rsid w:val="005168CA"/>
    <w:rsid w:val="00517FB2"/>
    <w:rsid w:val="00526581"/>
    <w:rsid w:val="00531C85"/>
    <w:rsid w:val="00534B32"/>
    <w:rsid w:val="00552CEF"/>
    <w:rsid w:val="00555145"/>
    <w:rsid w:val="00555DAB"/>
    <w:rsid w:val="005727E8"/>
    <w:rsid w:val="00583F68"/>
    <w:rsid w:val="00584980"/>
    <w:rsid w:val="005875D8"/>
    <w:rsid w:val="00592C32"/>
    <w:rsid w:val="005A0306"/>
    <w:rsid w:val="005B0CC9"/>
    <w:rsid w:val="005B1A2F"/>
    <w:rsid w:val="005B2868"/>
    <w:rsid w:val="005B42D3"/>
    <w:rsid w:val="005B4616"/>
    <w:rsid w:val="005C1C6C"/>
    <w:rsid w:val="005C4597"/>
    <w:rsid w:val="005D5DEB"/>
    <w:rsid w:val="005E2635"/>
    <w:rsid w:val="005F3A27"/>
    <w:rsid w:val="00600AF5"/>
    <w:rsid w:val="006024BB"/>
    <w:rsid w:val="006036B1"/>
    <w:rsid w:val="00607E8F"/>
    <w:rsid w:val="00621AA0"/>
    <w:rsid w:val="00635EDF"/>
    <w:rsid w:val="00640F6F"/>
    <w:rsid w:val="00642FB6"/>
    <w:rsid w:val="006468B5"/>
    <w:rsid w:val="0064769B"/>
    <w:rsid w:val="006571C8"/>
    <w:rsid w:val="006631A2"/>
    <w:rsid w:val="00664174"/>
    <w:rsid w:val="0066512E"/>
    <w:rsid w:val="00682EB8"/>
    <w:rsid w:val="00687A97"/>
    <w:rsid w:val="00690BE1"/>
    <w:rsid w:val="0069330C"/>
    <w:rsid w:val="006A3458"/>
    <w:rsid w:val="006B1DA6"/>
    <w:rsid w:val="006C4ABE"/>
    <w:rsid w:val="006D2A6D"/>
    <w:rsid w:val="006D4DD2"/>
    <w:rsid w:val="006E0838"/>
    <w:rsid w:val="007007AE"/>
    <w:rsid w:val="0070738D"/>
    <w:rsid w:val="007270FE"/>
    <w:rsid w:val="00731EF1"/>
    <w:rsid w:val="0074156D"/>
    <w:rsid w:val="00752263"/>
    <w:rsid w:val="007559D6"/>
    <w:rsid w:val="00760F89"/>
    <w:rsid w:val="0076430A"/>
    <w:rsid w:val="007670A2"/>
    <w:rsid w:val="0078000E"/>
    <w:rsid w:val="007856DD"/>
    <w:rsid w:val="00791FAB"/>
    <w:rsid w:val="00794807"/>
    <w:rsid w:val="007A1DC2"/>
    <w:rsid w:val="007A38A7"/>
    <w:rsid w:val="007A3BEB"/>
    <w:rsid w:val="007A40FE"/>
    <w:rsid w:val="007A47C4"/>
    <w:rsid w:val="007A5672"/>
    <w:rsid w:val="007A5754"/>
    <w:rsid w:val="007D0601"/>
    <w:rsid w:val="007D21E1"/>
    <w:rsid w:val="007D5C4D"/>
    <w:rsid w:val="007E4D7B"/>
    <w:rsid w:val="007F351F"/>
    <w:rsid w:val="007F4C85"/>
    <w:rsid w:val="007F6F19"/>
    <w:rsid w:val="0081078D"/>
    <w:rsid w:val="00816D08"/>
    <w:rsid w:val="00821C15"/>
    <w:rsid w:val="0083162F"/>
    <w:rsid w:val="00850D18"/>
    <w:rsid w:val="00851418"/>
    <w:rsid w:val="00852F05"/>
    <w:rsid w:val="008615B2"/>
    <w:rsid w:val="008646DF"/>
    <w:rsid w:val="008646EA"/>
    <w:rsid w:val="0086635A"/>
    <w:rsid w:val="0087052F"/>
    <w:rsid w:val="00874DD6"/>
    <w:rsid w:val="00880AEA"/>
    <w:rsid w:val="008A66E4"/>
    <w:rsid w:val="008B3492"/>
    <w:rsid w:val="008C09AC"/>
    <w:rsid w:val="008C1569"/>
    <w:rsid w:val="008C1F7B"/>
    <w:rsid w:val="008C7CBF"/>
    <w:rsid w:val="008D4440"/>
    <w:rsid w:val="008D5EF7"/>
    <w:rsid w:val="008D6E89"/>
    <w:rsid w:val="008F181F"/>
    <w:rsid w:val="008F62BA"/>
    <w:rsid w:val="008F7DAF"/>
    <w:rsid w:val="00900DED"/>
    <w:rsid w:val="00902475"/>
    <w:rsid w:val="00904F4B"/>
    <w:rsid w:val="009373F0"/>
    <w:rsid w:val="009452CE"/>
    <w:rsid w:val="009534BB"/>
    <w:rsid w:val="009576FE"/>
    <w:rsid w:val="009600A2"/>
    <w:rsid w:val="00961C30"/>
    <w:rsid w:val="00965560"/>
    <w:rsid w:val="009668A7"/>
    <w:rsid w:val="00972016"/>
    <w:rsid w:val="00973B20"/>
    <w:rsid w:val="00985228"/>
    <w:rsid w:val="0099294A"/>
    <w:rsid w:val="00992BBD"/>
    <w:rsid w:val="009933FC"/>
    <w:rsid w:val="009A1D70"/>
    <w:rsid w:val="009B2223"/>
    <w:rsid w:val="009B257D"/>
    <w:rsid w:val="009B2A85"/>
    <w:rsid w:val="009B32A3"/>
    <w:rsid w:val="009B40BF"/>
    <w:rsid w:val="009C0E4B"/>
    <w:rsid w:val="009C23B7"/>
    <w:rsid w:val="009F0196"/>
    <w:rsid w:val="009F1AF6"/>
    <w:rsid w:val="009F24DD"/>
    <w:rsid w:val="00A055DD"/>
    <w:rsid w:val="00A06D43"/>
    <w:rsid w:val="00A07510"/>
    <w:rsid w:val="00A26C37"/>
    <w:rsid w:val="00A41844"/>
    <w:rsid w:val="00A52FDA"/>
    <w:rsid w:val="00A647BB"/>
    <w:rsid w:val="00A6547C"/>
    <w:rsid w:val="00A812F3"/>
    <w:rsid w:val="00A91DD5"/>
    <w:rsid w:val="00A940A5"/>
    <w:rsid w:val="00A9532A"/>
    <w:rsid w:val="00AA0F4F"/>
    <w:rsid w:val="00AA1178"/>
    <w:rsid w:val="00AA16BE"/>
    <w:rsid w:val="00AA7AB1"/>
    <w:rsid w:val="00AB0BE1"/>
    <w:rsid w:val="00AC6655"/>
    <w:rsid w:val="00AD7856"/>
    <w:rsid w:val="00AE092B"/>
    <w:rsid w:val="00AE6F52"/>
    <w:rsid w:val="00AF6B6C"/>
    <w:rsid w:val="00AF7C03"/>
    <w:rsid w:val="00B008D1"/>
    <w:rsid w:val="00B04B12"/>
    <w:rsid w:val="00B05470"/>
    <w:rsid w:val="00B07DD0"/>
    <w:rsid w:val="00B10D78"/>
    <w:rsid w:val="00B26B44"/>
    <w:rsid w:val="00B27EF5"/>
    <w:rsid w:val="00B36F89"/>
    <w:rsid w:val="00B40D7B"/>
    <w:rsid w:val="00B50826"/>
    <w:rsid w:val="00B608F5"/>
    <w:rsid w:val="00B621AB"/>
    <w:rsid w:val="00B71122"/>
    <w:rsid w:val="00B736AB"/>
    <w:rsid w:val="00B7799C"/>
    <w:rsid w:val="00B922A9"/>
    <w:rsid w:val="00B963D8"/>
    <w:rsid w:val="00BA0CCD"/>
    <w:rsid w:val="00BB7939"/>
    <w:rsid w:val="00BC4BEC"/>
    <w:rsid w:val="00BC76C0"/>
    <w:rsid w:val="00BD213E"/>
    <w:rsid w:val="00BD35C7"/>
    <w:rsid w:val="00BD46EA"/>
    <w:rsid w:val="00BD5E80"/>
    <w:rsid w:val="00BF029E"/>
    <w:rsid w:val="00C01A07"/>
    <w:rsid w:val="00C0377E"/>
    <w:rsid w:val="00C041C7"/>
    <w:rsid w:val="00C11ADD"/>
    <w:rsid w:val="00C15EF1"/>
    <w:rsid w:val="00C262E9"/>
    <w:rsid w:val="00C366FA"/>
    <w:rsid w:val="00C42128"/>
    <w:rsid w:val="00C5110B"/>
    <w:rsid w:val="00C53008"/>
    <w:rsid w:val="00C54DAD"/>
    <w:rsid w:val="00C735B5"/>
    <w:rsid w:val="00C942BF"/>
    <w:rsid w:val="00CA1F8A"/>
    <w:rsid w:val="00CB1268"/>
    <w:rsid w:val="00CC3944"/>
    <w:rsid w:val="00CD030C"/>
    <w:rsid w:val="00CD1B86"/>
    <w:rsid w:val="00CE261A"/>
    <w:rsid w:val="00CF39BB"/>
    <w:rsid w:val="00D03D8E"/>
    <w:rsid w:val="00D058D5"/>
    <w:rsid w:val="00D2350C"/>
    <w:rsid w:val="00D23D73"/>
    <w:rsid w:val="00D24994"/>
    <w:rsid w:val="00D30212"/>
    <w:rsid w:val="00D438A5"/>
    <w:rsid w:val="00D45541"/>
    <w:rsid w:val="00D52FD8"/>
    <w:rsid w:val="00D624C2"/>
    <w:rsid w:val="00D63E83"/>
    <w:rsid w:val="00D642A0"/>
    <w:rsid w:val="00D7114F"/>
    <w:rsid w:val="00D81617"/>
    <w:rsid w:val="00D855D7"/>
    <w:rsid w:val="00DA0680"/>
    <w:rsid w:val="00DA1019"/>
    <w:rsid w:val="00DB2199"/>
    <w:rsid w:val="00DB43F3"/>
    <w:rsid w:val="00DB76FD"/>
    <w:rsid w:val="00DC3DAC"/>
    <w:rsid w:val="00DC7DD7"/>
    <w:rsid w:val="00DD11F3"/>
    <w:rsid w:val="00DD42C3"/>
    <w:rsid w:val="00DE503B"/>
    <w:rsid w:val="00DF6139"/>
    <w:rsid w:val="00DF7A43"/>
    <w:rsid w:val="00E059FD"/>
    <w:rsid w:val="00E07286"/>
    <w:rsid w:val="00E10DDD"/>
    <w:rsid w:val="00E133E2"/>
    <w:rsid w:val="00E165EF"/>
    <w:rsid w:val="00E2256F"/>
    <w:rsid w:val="00E26C27"/>
    <w:rsid w:val="00E360DB"/>
    <w:rsid w:val="00E42D7B"/>
    <w:rsid w:val="00E53C2C"/>
    <w:rsid w:val="00E575C7"/>
    <w:rsid w:val="00E60E3D"/>
    <w:rsid w:val="00E91731"/>
    <w:rsid w:val="00EB3478"/>
    <w:rsid w:val="00EB4074"/>
    <w:rsid w:val="00EB433F"/>
    <w:rsid w:val="00EC422D"/>
    <w:rsid w:val="00ED3559"/>
    <w:rsid w:val="00EE20C9"/>
    <w:rsid w:val="00EE6E58"/>
    <w:rsid w:val="00EF5A74"/>
    <w:rsid w:val="00F439A8"/>
    <w:rsid w:val="00F43A91"/>
    <w:rsid w:val="00F448E0"/>
    <w:rsid w:val="00F45BD7"/>
    <w:rsid w:val="00F50698"/>
    <w:rsid w:val="00F6041D"/>
    <w:rsid w:val="00F634FB"/>
    <w:rsid w:val="00F67605"/>
    <w:rsid w:val="00F7459A"/>
    <w:rsid w:val="00F74696"/>
    <w:rsid w:val="00F8325C"/>
    <w:rsid w:val="00F8637E"/>
    <w:rsid w:val="00F92B73"/>
    <w:rsid w:val="00FA2F84"/>
    <w:rsid w:val="00FB2DFE"/>
    <w:rsid w:val="00FC32E1"/>
    <w:rsid w:val="00FD0386"/>
    <w:rsid w:val="00FD1DE7"/>
    <w:rsid w:val="00FD205B"/>
    <w:rsid w:val="00FE0835"/>
    <w:rsid w:val="00FE3236"/>
    <w:rsid w:val="00FE63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E8"/>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40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0FE"/>
  </w:style>
  <w:style w:type="paragraph" w:styleId="Altbilgi">
    <w:name w:val="footer"/>
    <w:basedOn w:val="Normal"/>
    <w:link w:val="AltbilgiChar"/>
    <w:uiPriority w:val="99"/>
    <w:unhideWhenUsed/>
    <w:rsid w:val="007A40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0FE"/>
  </w:style>
  <w:style w:type="table" w:styleId="TabloKlavuzu">
    <w:name w:val="Table Grid"/>
    <w:basedOn w:val="NormalTablo"/>
    <w:uiPriority w:val="39"/>
    <w:rsid w:val="007A4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05809"/>
    <w:pPr>
      <w:ind w:left="720"/>
      <w:contextualSpacing/>
    </w:pPr>
  </w:style>
  <w:style w:type="character" w:styleId="Kpr">
    <w:name w:val="Hyperlink"/>
    <w:uiPriority w:val="99"/>
    <w:unhideWhenUsed/>
    <w:rsid w:val="00C366FA"/>
    <w:rPr>
      <w:color w:val="0000FF"/>
      <w:u w:val="single"/>
    </w:rPr>
  </w:style>
  <w:style w:type="table" w:customStyle="1" w:styleId="TabloKlavuzu1">
    <w:name w:val="Tablo Kılavuzu1"/>
    <w:basedOn w:val="NormalTablo"/>
    <w:next w:val="TabloKlavuzu"/>
    <w:uiPriority w:val="59"/>
    <w:rsid w:val="003D610B"/>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3D610B"/>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3D610B"/>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57037">
      <w:bodyDiv w:val="1"/>
      <w:marLeft w:val="0"/>
      <w:marRight w:val="0"/>
      <w:marTop w:val="0"/>
      <w:marBottom w:val="0"/>
      <w:divBdr>
        <w:top w:val="none" w:sz="0" w:space="0" w:color="auto"/>
        <w:left w:val="none" w:sz="0" w:space="0" w:color="auto"/>
        <w:bottom w:val="none" w:sz="0" w:space="0" w:color="auto"/>
        <w:right w:val="none" w:sz="0" w:space="0" w:color="auto"/>
      </w:divBdr>
    </w:div>
    <w:div w:id="511342188">
      <w:bodyDiv w:val="1"/>
      <w:marLeft w:val="0"/>
      <w:marRight w:val="0"/>
      <w:marTop w:val="0"/>
      <w:marBottom w:val="0"/>
      <w:divBdr>
        <w:top w:val="none" w:sz="0" w:space="0" w:color="auto"/>
        <w:left w:val="none" w:sz="0" w:space="0" w:color="auto"/>
        <w:bottom w:val="none" w:sz="0" w:space="0" w:color="auto"/>
        <w:right w:val="none" w:sz="0" w:space="0" w:color="auto"/>
      </w:divBdr>
    </w:div>
    <w:div w:id="543369644">
      <w:bodyDiv w:val="1"/>
      <w:marLeft w:val="0"/>
      <w:marRight w:val="0"/>
      <w:marTop w:val="0"/>
      <w:marBottom w:val="0"/>
      <w:divBdr>
        <w:top w:val="none" w:sz="0" w:space="0" w:color="auto"/>
        <w:left w:val="none" w:sz="0" w:space="0" w:color="auto"/>
        <w:bottom w:val="none" w:sz="0" w:space="0" w:color="auto"/>
        <w:right w:val="none" w:sz="0" w:space="0" w:color="auto"/>
      </w:divBdr>
    </w:div>
    <w:div w:id="578684368">
      <w:bodyDiv w:val="1"/>
      <w:marLeft w:val="0"/>
      <w:marRight w:val="0"/>
      <w:marTop w:val="0"/>
      <w:marBottom w:val="0"/>
      <w:divBdr>
        <w:top w:val="none" w:sz="0" w:space="0" w:color="auto"/>
        <w:left w:val="none" w:sz="0" w:space="0" w:color="auto"/>
        <w:bottom w:val="none" w:sz="0" w:space="0" w:color="auto"/>
        <w:right w:val="none" w:sz="0" w:space="0" w:color="auto"/>
      </w:divBdr>
    </w:div>
    <w:div w:id="8128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AppData\Local\Temp\Rar$DIa704.30989\3.SINIF-T&#252;rk&#231;e%20Y&#305;ll&#305;k%20Plan&#305;%20-HAZ&#304;RA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D0CF-7B20-4481-AAB1-CFF9046A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3.SINIF-Türkçe Yıllık Planı -HAZİRAN-</Template>
  <TotalTime>7</TotalTime>
  <Pages>15</Pages>
  <Words>3692</Words>
  <Characters>21050</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Türkçe Yıllık Plan</vt:lpstr>
    </vt:vector>
  </TitlesOfParts>
  <Company>Microsoft</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Türkçe Yıllık Plan</dc:title>
  <dc:creator>osman</dc:creator>
  <cp:lastModifiedBy>ASUS</cp:lastModifiedBy>
  <cp:revision>6</cp:revision>
  <cp:lastPrinted>2020-05-03T01:51:00Z</cp:lastPrinted>
  <dcterms:created xsi:type="dcterms:W3CDTF">2021-06-19T10:55:00Z</dcterms:created>
  <dcterms:modified xsi:type="dcterms:W3CDTF">2021-06-19T15:50:00Z</dcterms:modified>
</cp:coreProperties>
</file>