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261E3" w14:textId="77777777" w:rsidR="00C96F34" w:rsidRDefault="00944384" w:rsidP="0052277C">
      <w:pPr>
        <w:spacing w:line="276" w:lineRule="auto"/>
        <w:jc w:val="both"/>
        <w:rPr>
          <w:sz w:val="24"/>
        </w:rPr>
      </w:pPr>
      <w:r w:rsidRPr="00944384">
        <w:rPr>
          <w:b/>
          <w:sz w:val="24"/>
        </w:rPr>
        <w:t>Etkinlik Adı:</w:t>
      </w:r>
      <w:r w:rsidRPr="00944384">
        <w:rPr>
          <w:sz w:val="24"/>
        </w:rPr>
        <w:t xml:space="preserve"> </w:t>
      </w:r>
      <w:r w:rsidR="00C96F34">
        <w:rPr>
          <w:sz w:val="24"/>
        </w:rPr>
        <w:t xml:space="preserve">Beni duyabilirsin </w:t>
      </w:r>
    </w:p>
    <w:p w14:paraId="5E97758B" w14:textId="14E11816" w:rsidR="0052277C" w:rsidRPr="00C96F34" w:rsidRDefault="0052277C" w:rsidP="0052277C">
      <w:pPr>
        <w:spacing w:line="276" w:lineRule="auto"/>
        <w:jc w:val="both"/>
        <w:rPr>
          <w:sz w:val="24"/>
        </w:rPr>
      </w:pPr>
      <w:r w:rsidRPr="00AE4763">
        <w:rPr>
          <w:b/>
          <w:sz w:val="24"/>
        </w:rPr>
        <w:t xml:space="preserve">Etkinlik </w:t>
      </w:r>
      <w:proofErr w:type="gramStart"/>
      <w:r w:rsidRPr="00AE4763">
        <w:rPr>
          <w:b/>
          <w:sz w:val="24"/>
        </w:rPr>
        <w:t>Çeşidi:</w:t>
      </w:r>
      <w:r>
        <w:rPr>
          <w:b/>
          <w:sz w:val="24"/>
        </w:rPr>
        <w:t xml:space="preserve"> </w:t>
      </w:r>
      <w:r w:rsidR="00C96F34">
        <w:rPr>
          <w:b/>
          <w:sz w:val="24"/>
        </w:rPr>
        <w:t xml:space="preserve"> </w:t>
      </w:r>
      <w:r w:rsidR="00C96F34">
        <w:rPr>
          <w:sz w:val="24"/>
        </w:rPr>
        <w:t xml:space="preserve"> </w:t>
      </w:r>
      <w:proofErr w:type="gramEnd"/>
      <w:r w:rsidR="00C96F34">
        <w:rPr>
          <w:sz w:val="24"/>
        </w:rPr>
        <w:t xml:space="preserve">Türkçe ve Drama </w:t>
      </w:r>
      <w:r>
        <w:rPr>
          <w:sz w:val="24"/>
        </w:rPr>
        <w:t>(Bütünleştirilmiş Büyük Grup Etkinliği)</w:t>
      </w:r>
    </w:p>
    <w:p w14:paraId="73854702" w14:textId="339FF2BC" w:rsidR="00944384" w:rsidRPr="00944384" w:rsidRDefault="00944384" w:rsidP="00976031">
      <w:pPr>
        <w:spacing w:line="276" w:lineRule="auto"/>
        <w:jc w:val="both"/>
        <w:rPr>
          <w:sz w:val="24"/>
        </w:rPr>
      </w:pPr>
      <w:r w:rsidRPr="00944384">
        <w:rPr>
          <w:b/>
          <w:sz w:val="24"/>
        </w:rPr>
        <w:t xml:space="preserve">Yaş Grubu: </w:t>
      </w:r>
      <w:r w:rsidR="00E56424">
        <w:rPr>
          <w:sz w:val="24"/>
        </w:rPr>
        <w:t>48</w:t>
      </w:r>
      <w:r>
        <w:rPr>
          <w:sz w:val="24"/>
        </w:rPr>
        <w:t>-72 ay</w:t>
      </w:r>
    </w:p>
    <w:p w14:paraId="5B021F0C" w14:textId="28D0021E" w:rsidR="00944384" w:rsidRPr="007528AA" w:rsidRDefault="00944384" w:rsidP="00976031">
      <w:pPr>
        <w:spacing w:line="276" w:lineRule="auto"/>
        <w:jc w:val="both"/>
        <w:rPr>
          <w:sz w:val="24"/>
        </w:rPr>
      </w:pPr>
      <w:r w:rsidRPr="00944384">
        <w:rPr>
          <w:b/>
          <w:sz w:val="24"/>
        </w:rPr>
        <w:t xml:space="preserve">Önerilen Süre: </w:t>
      </w:r>
      <w:r w:rsidR="00E56424">
        <w:rPr>
          <w:sz w:val="24"/>
        </w:rPr>
        <w:t xml:space="preserve">90 </w:t>
      </w:r>
      <w:r>
        <w:rPr>
          <w:sz w:val="24"/>
        </w:rPr>
        <w:t>dakika</w:t>
      </w:r>
    </w:p>
    <w:tbl>
      <w:tblPr>
        <w:tblStyle w:val="TabloKlavuzu"/>
        <w:tblW w:w="0" w:type="auto"/>
        <w:tblLook w:val="04A0" w:firstRow="1" w:lastRow="0" w:firstColumn="1" w:lastColumn="0" w:noHBand="0" w:noVBand="1"/>
      </w:tblPr>
      <w:tblGrid>
        <w:gridCol w:w="9062"/>
      </w:tblGrid>
      <w:tr w:rsidR="0052277C" w14:paraId="6600EC96" w14:textId="77777777" w:rsidTr="0052277C">
        <w:tc>
          <w:tcPr>
            <w:tcW w:w="9062" w:type="dxa"/>
          </w:tcPr>
          <w:p w14:paraId="7B6DEAFE" w14:textId="77777777" w:rsidR="007528AA" w:rsidRDefault="007528AA" w:rsidP="0052277C">
            <w:pPr>
              <w:spacing w:line="276" w:lineRule="auto"/>
              <w:jc w:val="both"/>
              <w:rPr>
                <w:b/>
                <w:sz w:val="24"/>
              </w:rPr>
            </w:pPr>
            <w:r>
              <w:rPr>
                <w:b/>
                <w:sz w:val="24"/>
              </w:rPr>
              <w:t>Kazanımlar:</w:t>
            </w:r>
          </w:p>
          <w:p w14:paraId="42DD1818" w14:textId="77777777" w:rsidR="007528AA" w:rsidRDefault="007528AA" w:rsidP="0052277C">
            <w:pPr>
              <w:spacing w:line="276" w:lineRule="auto"/>
              <w:jc w:val="both"/>
              <w:rPr>
                <w:b/>
                <w:i/>
                <w:sz w:val="24"/>
              </w:rPr>
            </w:pPr>
          </w:p>
          <w:p w14:paraId="36F23A72" w14:textId="77777777" w:rsidR="007528AA" w:rsidRPr="007528AA" w:rsidRDefault="0052277C" w:rsidP="0052277C">
            <w:pPr>
              <w:pStyle w:val="ListeParagraf"/>
              <w:numPr>
                <w:ilvl w:val="0"/>
                <w:numId w:val="3"/>
              </w:numPr>
              <w:spacing w:line="276" w:lineRule="auto"/>
              <w:jc w:val="both"/>
              <w:rPr>
                <w:sz w:val="24"/>
                <w:u w:val="single"/>
              </w:rPr>
            </w:pPr>
            <w:r w:rsidRPr="007528AA">
              <w:rPr>
                <w:b/>
                <w:sz w:val="24"/>
                <w:u w:val="single"/>
              </w:rPr>
              <w:t xml:space="preserve">Bilişsel Gelişim: </w:t>
            </w:r>
          </w:p>
          <w:p w14:paraId="05B8E635" w14:textId="77777777" w:rsidR="007528AA" w:rsidRPr="007528AA" w:rsidRDefault="007528AA" w:rsidP="007528AA">
            <w:pPr>
              <w:pStyle w:val="ListeParagraf"/>
              <w:spacing w:line="276" w:lineRule="auto"/>
              <w:jc w:val="both"/>
              <w:rPr>
                <w:sz w:val="24"/>
                <w:u w:val="single"/>
              </w:rPr>
            </w:pPr>
          </w:p>
          <w:p w14:paraId="21643AF9" w14:textId="6CD57591" w:rsidR="007528AA" w:rsidRDefault="007528AA" w:rsidP="007528AA">
            <w:pPr>
              <w:pStyle w:val="ListeParagraf"/>
              <w:spacing w:line="276" w:lineRule="auto"/>
              <w:jc w:val="both"/>
              <w:rPr>
                <w:i/>
                <w:sz w:val="24"/>
              </w:rPr>
            </w:pPr>
            <w:r w:rsidRPr="007528AA">
              <w:rPr>
                <w:b/>
                <w:sz w:val="24"/>
              </w:rPr>
              <w:t>Kazanım 1.</w:t>
            </w:r>
            <w:r w:rsidR="0052277C" w:rsidRPr="007528AA">
              <w:rPr>
                <w:sz w:val="24"/>
              </w:rPr>
              <w:t xml:space="preserve"> </w:t>
            </w:r>
            <w:r w:rsidR="0052277C" w:rsidRPr="007528AA">
              <w:rPr>
                <w:b/>
                <w:sz w:val="24"/>
              </w:rPr>
              <w:t>Nesne/durum/olaya dikkatini verir.</w:t>
            </w:r>
            <w:r w:rsidR="0052277C" w:rsidRPr="000543BD">
              <w:t xml:space="preserve"> </w:t>
            </w:r>
            <w:r w:rsidR="0052277C" w:rsidRPr="007528AA">
              <w:rPr>
                <w:i/>
              </w:rPr>
              <w:t>(</w:t>
            </w:r>
            <w:r w:rsidR="0052277C" w:rsidRPr="007528AA">
              <w:rPr>
                <w:i/>
                <w:sz w:val="24"/>
              </w:rPr>
              <w:t>Göstergeleri: Dikkat edilmesi gereken nesne/durum olaya odaklanır.</w:t>
            </w:r>
            <w:r w:rsidR="00AF6423">
              <w:rPr>
                <w:i/>
                <w:sz w:val="24"/>
              </w:rPr>
              <w:t xml:space="preserve"> Dikkatini çeken nesne/durum olayı ayrıntılarıyla açıklar.</w:t>
            </w:r>
            <w:r w:rsidR="0052277C" w:rsidRPr="007528AA">
              <w:rPr>
                <w:i/>
                <w:sz w:val="24"/>
              </w:rPr>
              <w:t>)</w:t>
            </w:r>
          </w:p>
          <w:p w14:paraId="79FF3F7E" w14:textId="0FCFDB71" w:rsidR="00AF6423" w:rsidRDefault="00AF6423" w:rsidP="007528AA">
            <w:pPr>
              <w:pStyle w:val="ListeParagraf"/>
              <w:spacing w:line="276" w:lineRule="auto"/>
              <w:jc w:val="both"/>
              <w:rPr>
                <w:i/>
                <w:sz w:val="24"/>
              </w:rPr>
            </w:pPr>
            <w:r w:rsidRPr="00B61A89">
              <w:rPr>
                <w:b/>
                <w:bCs/>
                <w:i/>
                <w:sz w:val="24"/>
              </w:rPr>
              <w:t xml:space="preserve">Kazanım </w:t>
            </w:r>
            <w:r w:rsidR="00B61A89" w:rsidRPr="00B61A89">
              <w:rPr>
                <w:b/>
                <w:bCs/>
                <w:i/>
                <w:sz w:val="24"/>
              </w:rPr>
              <w:t xml:space="preserve">3. Algıladıklarını hatırlar. </w:t>
            </w:r>
            <w:r w:rsidR="00B61A89">
              <w:rPr>
                <w:i/>
                <w:sz w:val="24"/>
              </w:rPr>
              <w:t>(Göstergeleri: Nesne/durum /olayı bir süre sonra yeniden söyler. Hatırladıklarını yeni durumlarda kullanır.)</w:t>
            </w:r>
            <w:r>
              <w:rPr>
                <w:i/>
                <w:sz w:val="24"/>
              </w:rPr>
              <w:t xml:space="preserve">   </w:t>
            </w:r>
          </w:p>
          <w:p w14:paraId="1D373362" w14:textId="77777777" w:rsidR="0052277C" w:rsidRDefault="0052277C" w:rsidP="007528AA">
            <w:pPr>
              <w:pStyle w:val="ListeParagraf"/>
              <w:spacing w:line="276" w:lineRule="auto"/>
              <w:jc w:val="both"/>
              <w:rPr>
                <w:i/>
                <w:sz w:val="24"/>
              </w:rPr>
            </w:pPr>
            <w:r w:rsidRPr="007528AA">
              <w:rPr>
                <w:b/>
                <w:sz w:val="24"/>
              </w:rPr>
              <w:t>Kazanım 17</w:t>
            </w:r>
            <w:r w:rsidR="007528AA" w:rsidRPr="007528AA">
              <w:rPr>
                <w:b/>
                <w:sz w:val="24"/>
              </w:rPr>
              <w:t>.</w:t>
            </w:r>
            <w:r>
              <w:rPr>
                <w:sz w:val="24"/>
              </w:rPr>
              <w:t xml:space="preserve"> </w:t>
            </w:r>
            <w:r w:rsidRPr="007528AA">
              <w:rPr>
                <w:b/>
                <w:sz w:val="24"/>
              </w:rPr>
              <w:t>Neden-sonuç ilişkisi kurar.</w:t>
            </w:r>
            <w:r>
              <w:rPr>
                <w:sz w:val="24"/>
              </w:rPr>
              <w:t xml:space="preserve"> </w:t>
            </w:r>
            <w:r w:rsidRPr="000543BD">
              <w:rPr>
                <w:i/>
                <w:sz w:val="24"/>
              </w:rPr>
              <w:t>(Göstergeleri: Bir olayın olası nedenlerini söyler. Bir olayın olası sonuçlarını söyler.)</w:t>
            </w:r>
          </w:p>
          <w:p w14:paraId="69BAF0AB" w14:textId="77777777" w:rsidR="007528AA" w:rsidRPr="007528AA" w:rsidRDefault="007528AA" w:rsidP="007528AA">
            <w:pPr>
              <w:pStyle w:val="ListeParagraf"/>
              <w:spacing w:line="276" w:lineRule="auto"/>
              <w:jc w:val="both"/>
              <w:rPr>
                <w:sz w:val="24"/>
                <w:u w:val="single"/>
              </w:rPr>
            </w:pPr>
          </w:p>
          <w:p w14:paraId="6E6AFFD5" w14:textId="03A4A3BD" w:rsidR="007528AA" w:rsidRPr="00AF6423" w:rsidRDefault="0052277C" w:rsidP="00AF6423">
            <w:pPr>
              <w:pStyle w:val="ListeParagraf"/>
              <w:numPr>
                <w:ilvl w:val="0"/>
                <w:numId w:val="3"/>
              </w:numPr>
              <w:spacing w:line="276" w:lineRule="auto"/>
              <w:jc w:val="both"/>
              <w:rPr>
                <w:b/>
                <w:sz w:val="24"/>
                <w:u w:val="single"/>
              </w:rPr>
            </w:pPr>
            <w:r w:rsidRPr="007528AA">
              <w:rPr>
                <w:b/>
                <w:sz w:val="24"/>
                <w:u w:val="single"/>
              </w:rPr>
              <w:t>Dil Gelişimi:</w:t>
            </w:r>
          </w:p>
          <w:p w14:paraId="19E57D80" w14:textId="77777777" w:rsidR="007528AA" w:rsidRDefault="0052277C" w:rsidP="007528AA">
            <w:pPr>
              <w:pStyle w:val="ListeParagraf"/>
              <w:spacing w:line="276" w:lineRule="auto"/>
              <w:jc w:val="both"/>
              <w:rPr>
                <w:i/>
                <w:sz w:val="24"/>
              </w:rPr>
            </w:pPr>
            <w:r w:rsidRPr="007528AA">
              <w:rPr>
                <w:b/>
                <w:sz w:val="24"/>
              </w:rPr>
              <w:t>Kazanım 6</w:t>
            </w:r>
            <w:r w:rsidR="007528AA">
              <w:rPr>
                <w:b/>
                <w:sz w:val="24"/>
              </w:rPr>
              <w:t>.</w:t>
            </w:r>
            <w:r>
              <w:rPr>
                <w:sz w:val="24"/>
              </w:rPr>
              <w:t xml:space="preserve"> </w:t>
            </w:r>
            <w:r w:rsidRPr="007528AA">
              <w:rPr>
                <w:b/>
                <w:sz w:val="24"/>
              </w:rPr>
              <w:t>Sözcük dağarcığını geliştirir.</w:t>
            </w:r>
            <w:r>
              <w:rPr>
                <w:sz w:val="24"/>
              </w:rPr>
              <w:t xml:space="preserve"> </w:t>
            </w:r>
            <w:r w:rsidRPr="000543BD">
              <w:rPr>
                <w:i/>
                <w:sz w:val="24"/>
              </w:rPr>
              <w:t>(Göstergeleri: Dinlediklerinde yeni olan sözcükleri fark eder ve sözcüklerin anlamlarını sorar.)</w:t>
            </w:r>
          </w:p>
          <w:p w14:paraId="140C595D" w14:textId="148B57D5" w:rsidR="007528AA" w:rsidRDefault="007528AA" w:rsidP="007528AA">
            <w:pPr>
              <w:pStyle w:val="ListeParagraf"/>
              <w:spacing w:line="276" w:lineRule="auto"/>
              <w:jc w:val="both"/>
              <w:rPr>
                <w:i/>
                <w:sz w:val="24"/>
              </w:rPr>
            </w:pPr>
            <w:r>
              <w:rPr>
                <w:i/>
                <w:sz w:val="24"/>
              </w:rPr>
              <w:t xml:space="preserve"> </w:t>
            </w:r>
            <w:r w:rsidR="0052277C" w:rsidRPr="007528AA">
              <w:rPr>
                <w:b/>
                <w:sz w:val="24"/>
              </w:rPr>
              <w:t>Ka</w:t>
            </w:r>
            <w:r>
              <w:rPr>
                <w:b/>
                <w:sz w:val="24"/>
              </w:rPr>
              <w:t>zanım 8.</w:t>
            </w:r>
            <w:r w:rsidR="0052277C">
              <w:rPr>
                <w:sz w:val="24"/>
              </w:rPr>
              <w:t xml:space="preserve"> </w:t>
            </w:r>
            <w:r w:rsidR="0052277C" w:rsidRPr="007528AA">
              <w:rPr>
                <w:b/>
                <w:sz w:val="24"/>
              </w:rPr>
              <w:t>Dinlediklerini/izlediklerini çeşitli yollarla ifade eder.</w:t>
            </w:r>
            <w:r w:rsidR="0052277C">
              <w:rPr>
                <w:sz w:val="24"/>
              </w:rPr>
              <w:t xml:space="preserve"> </w:t>
            </w:r>
            <w:r w:rsidR="0052277C" w:rsidRPr="000543BD">
              <w:rPr>
                <w:i/>
                <w:sz w:val="24"/>
              </w:rPr>
              <w:t>(Göstergeleri: Dinledikleri/izledikleri ile ilgili sorulara cevap verir. Dinlediklerini/izlediklerini resim</w:t>
            </w:r>
            <w:proofErr w:type="gramStart"/>
            <w:r w:rsidR="0052277C" w:rsidRPr="000543BD">
              <w:rPr>
                <w:i/>
                <w:sz w:val="24"/>
              </w:rPr>
              <w:t>, ,</w:t>
            </w:r>
            <w:proofErr w:type="gramEnd"/>
            <w:r w:rsidR="0052277C" w:rsidRPr="000543BD">
              <w:rPr>
                <w:i/>
                <w:sz w:val="24"/>
              </w:rPr>
              <w:t xml:space="preserve"> drama,  gibi çeşitli yollarla sergiler.)</w:t>
            </w:r>
          </w:p>
          <w:p w14:paraId="38CD11AA" w14:textId="77777777" w:rsidR="007528AA" w:rsidRDefault="007528AA" w:rsidP="007528AA">
            <w:pPr>
              <w:pStyle w:val="ListeParagraf"/>
              <w:spacing w:line="276" w:lineRule="auto"/>
              <w:jc w:val="both"/>
              <w:rPr>
                <w:i/>
                <w:sz w:val="24"/>
              </w:rPr>
            </w:pPr>
          </w:p>
          <w:p w14:paraId="2E2B682C" w14:textId="77777777" w:rsidR="007528AA" w:rsidRDefault="0052277C" w:rsidP="0052277C">
            <w:pPr>
              <w:pStyle w:val="ListeParagraf"/>
              <w:numPr>
                <w:ilvl w:val="0"/>
                <w:numId w:val="3"/>
              </w:numPr>
              <w:spacing w:line="276" w:lineRule="auto"/>
              <w:jc w:val="both"/>
              <w:rPr>
                <w:b/>
                <w:sz w:val="24"/>
                <w:u w:val="single"/>
              </w:rPr>
            </w:pPr>
            <w:r w:rsidRPr="007528AA">
              <w:rPr>
                <w:b/>
                <w:sz w:val="24"/>
                <w:u w:val="single"/>
              </w:rPr>
              <w:t>Motor Gelişim:</w:t>
            </w:r>
          </w:p>
          <w:p w14:paraId="5248296A" w14:textId="77777777" w:rsidR="007528AA" w:rsidRDefault="007528AA" w:rsidP="007528AA">
            <w:pPr>
              <w:pStyle w:val="ListeParagraf"/>
              <w:spacing w:line="276" w:lineRule="auto"/>
              <w:jc w:val="both"/>
              <w:rPr>
                <w:b/>
                <w:sz w:val="24"/>
                <w:u w:val="single"/>
              </w:rPr>
            </w:pPr>
          </w:p>
          <w:p w14:paraId="19639851" w14:textId="13FC3905" w:rsidR="007528AA" w:rsidRDefault="007528AA" w:rsidP="00AF6423">
            <w:pPr>
              <w:pStyle w:val="ListeParagraf"/>
              <w:spacing w:line="276" w:lineRule="auto"/>
              <w:jc w:val="both"/>
              <w:rPr>
                <w:i/>
                <w:sz w:val="24"/>
              </w:rPr>
            </w:pPr>
            <w:r w:rsidRPr="007528AA">
              <w:rPr>
                <w:b/>
                <w:sz w:val="24"/>
              </w:rPr>
              <w:t>Kazanım 4.</w:t>
            </w:r>
            <w:r w:rsidR="0052277C" w:rsidRPr="007528AA">
              <w:rPr>
                <w:sz w:val="24"/>
              </w:rPr>
              <w:t xml:space="preserve"> </w:t>
            </w:r>
            <w:r w:rsidR="0052277C" w:rsidRPr="007528AA">
              <w:rPr>
                <w:b/>
                <w:sz w:val="24"/>
              </w:rPr>
              <w:t>Küçük kas kullanımı gerektiren hareketleri yapar.</w:t>
            </w:r>
            <w:r w:rsidR="0052277C" w:rsidRPr="007528AA">
              <w:rPr>
                <w:sz w:val="24"/>
              </w:rPr>
              <w:t xml:space="preserve">  </w:t>
            </w:r>
            <w:r w:rsidR="0052277C" w:rsidRPr="007528AA">
              <w:rPr>
                <w:i/>
                <w:sz w:val="24"/>
              </w:rPr>
              <w:t>(Göstergeleri: Malzemelere elleriyle şekil verir. Malzemelere araç kullanarak şekil verir.)</w:t>
            </w:r>
          </w:p>
          <w:p w14:paraId="4E243DF2" w14:textId="77777777" w:rsidR="00AF6423" w:rsidRPr="00AF6423" w:rsidRDefault="00AF6423" w:rsidP="00AF6423">
            <w:pPr>
              <w:pStyle w:val="ListeParagraf"/>
              <w:spacing w:line="276" w:lineRule="auto"/>
              <w:jc w:val="both"/>
              <w:rPr>
                <w:i/>
                <w:sz w:val="24"/>
              </w:rPr>
            </w:pPr>
          </w:p>
          <w:p w14:paraId="1CD72B27" w14:textId="77777777" w:rsidR="007528AA" w:rsidRDefault="0052277C" w:rsidP="0052277C">
            <w:pPr>
              <w:pStyle w:val="ListeParagraf"/>
              <w:numPr>
                <w:ilvl w:val="0"/>
                <w:numId w:val="3"/>
              </w:numPr>
              <w:spacing w:line="276" w:lineRule="auto"/>
              <w:jc w:val="both"/>
              <w:rPr>
                <w:b/>
                <w:sz w:val="24"/>
                <w:u w:val="single"/>
              </w:rPr>
            </w:pPr>
            <w:r w:rsidRPr="007528AA">
              <w:rPr>
                <w:b/>
                <w:sz w:val="24"/>
                <w:u w:val="single"/>
              </w:rPr>
              <w:t>Sosyal ve Duygusal Gelişim:</w:t>
            </w:r>
          </w:p>
          <w:p w14:paraId="059F34D6" w14:textId="77777777" w:rsidR="007528AA" w:rsidRDefault="007528AA" w:rsidP="007528AA">
            <w:pPr>
              <w:pStyle w:val="ListeParagraf"/>
              <w:spacing w:line="276" w:lineRule="auto"/>
              <w:jc w:val="both"/>
              <w:rPr>
                <w:b/>
                <w:sz w:val="24"/>
                <w:u w:val="single"/>
              </w:rPr>
            </w:pPr>
          </w:p>
          <w:p w14:paraId="47BABC06" w14:textId="77777777" w:rsidR="007528AA" w:rsidRDefault="007528AA" w:rsidP="007528AA">
            <w:pPr>
              <w:pStyle w:val="ListeParagraf"/>
              <w:spacing w:line="276" w:lineRule="auto"/>
              <w:jc w:val="both"/>
              <w:rPr>
                <w:i/>
                <w:sz w:val="24"/>
              </w:rPr>
            </w:pPr>
            <w:r>
              <w:rPr>
                <w:b/>
                <w:sz w:val="24"/>
              </w:rPr>
              <w:t>Kazanım 3.</w:t>
            </w:r>
            <w:r w:rsidR="0052277C" w:rsidRPr="007528AA">
              <w:rPr>
                <w:b/>
                <w:sz w:val="24"/>
              </w:rPr>
              <w:t xml:space="preserve"> Kendini yaratıcı yollarla ifade eder.</w:t>
            </w:r>
            <w:r w:rsidR="0052277C" w:rsidRPr="007528AA">
              <w:rPr>
                <w:sz w:val="24"/>
              </w:rPr>
              <w:t xml:space="preserve"> </w:t>
            </w:r>
            <w:r w:rsidR="0052277C" w:rsidRPr="007528AA">
              <w:rPr>
                <w:i/>
                <w:sz w:val="24"/>
              </w:rPr>
              <w:t>(Göstergeleri: Duygu, düşünce ve hayallerini özgün yollarla ifade eder. Nesneleri alışılmışın dışında kullanır. Özgün özellikler taşıyan ürünler oluşturur.)</w:t>
            </w:r>
          </w:p>
          <w:p w14:paraId="61CC1A8E" w14:textId="77777777" w:rsidR="0052277C" w:rsidRPr="007528AA" w:rsidRDefault="0052277C" w:rsidP="007528AA">
            <w:pPr>
              <w:pStyle w:val="ListeParagraf"/>
              <w:spacing w:line="276" w:lineRule="auto"/>
              <w:jc w:val="both"/>
              <w:rPr>
                <w:b/>
                <w:sz w:val="24"/>
                <w:u w:val="single"/>
              </w:rPr>
            </w:pPr>
            <w:r w:rsidRPr="007528AA">
              <w:rPr>
                <w:b/>
                <w:sz w:val="24"/>
              </w:rPr>
              <w:t xml:space="preserve">Kazanım </w:t>
            </w:r>
            <w:r w:rsidR="007528AA">
              <w:rPr>
                <w:b/>
                <w:sz w:val="24"/>
              </w:rPr>
              <w:t>15.</w:t>
            </w:r>
            <w:r w:rsidRPr="007528AA">
              <w:rPr>
                <w:b/>
                <w:sz w:val="24"/>
              </w:rPr>
              <w:t xml:space="preserve"> Kendine güvenir.</w:t>
            </w:r>
            <w:r>
              <w:rPr>
                <w:sz w:val="24"/>
              </w:rPr>
              <w:t xml:space="preserve"> </w:t>
            </w:r>
            <w:r w:rsidRPr="0052277C">
              <w:rPr>
                <w:i/>
                <w:sz w:val="24"/>
              </w:rPr>
              <w:t>(Göstergeleri: Grup önünde kendini ifade eder.)</w:t>
            </w:r>
          </w:p>
          <w:p w14:paraId="6E239466" w14:textId="77777777" w:rsidR="0052277C" w:rsidRDefault="0052277C" w:rsidP="00976031">
            <w:pPr>
              <w:spacing w:line="276" w:lineRule="auto"/>
              <w:jc w:val="both"/>
              <w:rPr>
                <w:sz w:val="24"/>
              </w:rPr>
            </w:pPr>
          </w:p>
        </w:tc>
      </w:tr>
    </w:tbl>
    <w:p w14:paraId="4C81271C" w14:textId="77777777" w:rsidR="0052277C" w:rsidRPr="00944384" w:rsidRDefault="0052277C" w:rsidP="00976031">
      <w:pPr>
        <w:spacing w:line="276" w:lineRule="auto"/>
        <w:jc w:val="both"/>
        <w:rPr>
          <w:sz w:val="24"/>
        </w:rPr>
      </w:pPr>
    </w:p>
    <w:p w14:paraId="11C6373D" w14:textId="563703B4" w:rsidR="00944384" w:rsidRPr="00976031" w:rsidRDefault="00944384" w:rsidP="00976031">
      <w:pPr>
        <w:spacing w:line="276" w:lineRule="auto"/>
        <w:jc w:val="both"/>
        <w:rPr>
          <w:b/>
          <w:sz w:val="24"/>
        </w:rPr>
      </w:pPr>
      <w:r w:rsidRPr="00944384">
        <w:rPr>
          <w:b/>
          <w:sz w:val="24"/>
        </w:rPr>
        <w:t>Yöntem ve Teknikler:</w:t>
      </w:r>
      <w:r>
        <w:rPr>
          <w:b/>
          <w:sz w:val="24"/>
        </w:rPr>
        <w:t xml:space="preserve"> </w:t>
      </w:r>
      <w:r>
        <w:rPr>
          <w:sz w:val="24"/>
        </w:rPr>
        <w:t xml:space="preserve">Drama </w:t>
      </w:r>
      <w:r w:rsidR="00E56424">
        <w:rPr>
          <w:sz w:val="24"/>
        </w:rPr>
        <w:t>(</w:t>
      </w:r>
      <w:r w:rsidR="00976031">
        <w:rPr>
          <w:sz w:val="24"/>
        </w:rPr>
        <w:t>rol oynama</w:t>
      </w:r>
      <w:r w:rsidR="00E830F2">
        <w:rPr>
          <w:sz w:val="24"/>
        </w:rPr>
        <w:t>, doğaçlama, anlatı</w:t>
      </w:r>
      <w:r>
        <w:rPr>
          <w:sz w:val="24"/>
        </w:rPr>
        <w:t>)</w:t>
      </w:r>
    </w:p>
    <w:p w14:paraId="7C41DF5F" w14:textId="08B4FB5C" w:rsidR="00944384" w:rsidRDefault="00944384" w:rsidP="00976031">
      <w:pPr>
        <w:spacing w:line="276" w:lineRule="auto"/>
        <w:jc w:val="both"/>
        <w:rPr>
          <w:sz w:val="24"/>
        </w:rPr>
      </w:pPr>
      <w:r w:rsidRPr="00944384">
        <w:rPr>
          <w:b/>
          <w:sz w:val="24"/>
        </w:rPr>
        <w:t>Araç ve Gereçler:</w:t>
      </w:r>
      <w:r w:rsidR="00976031">
        <w:rPr>
          <w:b/>
          <w:sz w:val="24"/>
        </w:rPr>
        <w:t xml:space="preserve"> </w:t>
      </w:r>
      <w:r w:rsidR="00E56424">
        <w:rPr>
          <w:sz w:val="24"/>
        </w:rPr>
        <w:t>Beni Duyabilirsin hikayesi</w:t>
      </w:r>
      <w:r w:rsidR="00E830F2">
        <w:rPr>
          <w:sz w:val="24"/>
        </w:rPr>
        <w:t xml:space="preserve">, </w:t>
      </w:r>
      <w:r w:rsidR="00E56424">
        <w:rPr>
          <w:sz w:val="24"/>
        </w:rPr>
        <w:t>sınıf ortamı (bulunan çevre)</w:t>
      </w:r>
    </w:p>
    <w:p w14:paraId="062332E8" w14:textId="77777777" w:rsidR="00976031" w:rsidRPr="00976031" w:rsidRDefault="00976031" w:rsidP="00976031">
      <w:pPr>
        <w:spacing w:line="276" w:lineRule="auto"/>
        <w:jc w:val="both"/>
        <w:rPr>
          <w:b/>
          <w:sz w:val="24"/>
        </w:rPr>
      </w:pPr>
    </w:p>
    <w:p w14:paraId="0F649745" w14:textId="77777777" w:rsidR="00976031" w:rsidRDefault="008D0AB8" w:rsidP="00976031">
      <w:pPr>
        <w:spacing w:line="276" w:lineRule="auto"/>
        <w:jc w:val="both"/>
        <w:rPr>
          <w:b/>
          <w:sz w:val="24"/>
        </w:rPr>
      </w:pPr>
      <w:r>
        <w:rPr>
          <w:b/>
          <w:sz w:val="24"/>
        </w:rPr>
        <w:t>Öğrenme Süreci</w:t>
      </w:r>
      <w:r w:rsidR="00976031">
        <w:rPr>
          <w:b/>
          <w:sz w:val="24"/>
        </w:rPr>
        <w:t>:</w:t>
      </w:r>
    </w:p>
    <w:p w14:paraId="210BF342" w14:textId="77777777" w:rsidR="00976031" w:rsidRDefault="00976031" w:rsidP="00976031">
      <w:pPr>
        <w:spacing w:line="276" w:lineRule="auto"/>
        <w:jc w:val="both"/>
        <w:rPr>
          <w:b/>
          <w:sz w:val="24"/>
          <w:u w:val="single"/>
        </w:rPr>
      </w:pPr>
      <w:r w:rsidRPr="00976031">
        <w:rPr>
          <w:b/>
          <w:sz w:val="24"/>
          <w:u w:val="single"/>
        </w:rPr>
        <w:t>A. Isınma/Hazırlık</w:t>
      </w:r>
    </w:p>
    <w:p w14:paraId="627FDF80" w14:textId="6566FA9A" w:rsidR="00976031" w:rsidRDefault="00976031" w:rsidP="00976031">
      <w:pPr>
        <w:spacing w:line="276" w:lineRule="auto"/>
        <w:jc w:val="both"/>
        <w:rPr>
          <w:sz w:val="24"/>
        </w:rPr>
      </w:pPr>
      <w:r w:rsidRPr="00976031">
        <w:rPr>
          <w:b/>
          <w:sz w:val="24"/>
        </w:rPr>
        <w:t xml:space="preserve">1. Etkinlik: </w:t>
      </w:r>
      <w:r w:rsidR="00E830F2">
        <w:rPr>
          <w:sz w:val="24"/>
        </w:rPr>
        <w:t xml:space="preserve">Lider </w:t>
      </w:r>
      <w:r w:rsidR="00E56424">
        <w:rPr>
          <w:sz w:val="24"/>
        </w:rPr>
        <w:t>çocuklara kulaktan kulağa oyunu oynayacaklarını iletir</w:t>
      </w:r>
      <w:r w:rsidR="00E830F2">
        <w:rPr>
          <w:sz w:val="24"/>
        </w:rPr>
        <w:t xml:space="preserve">. Çocuklara </w:t>
      </w:r>
      <w:r w:rsidR="00AA3818">
        <w:rPr>
          <w:sz w:val="24"/>
        </w:rPr>
        <w:t>minderlere yan yana olacak şekilde oturmalarını ister ve çok kısık olacak şekilde herkes birbirinin kulağına   anladığı kelimeyi fısıldamasını ister</w:t>
      </w:r>
      <w:r w:rsidR="00E830F2">
        <w:rPr>
          <w:sz w:val="24"/>
        </w:rPr>
        <w:t>.</w:t>
      </w:r>
      <w:r w:rsidR="00AA3818">
        <w:rPr>
          <w:sz w:val="24"/>
        </w:rPr>
        <w:t xml:space="preserve"> Daha sonra kulağına her fısıldanan çocuğun yerde bulunan duygu ifadelerinden birisini alması gerektiğini belirtir. Oyunun sonunda tüm çocukların ellerinde bulunan duygu ifadeleri hakkında hep birlikte belirli bir süre tartışılır. </w:t>
      </w:r>
    </w:p>
    <w:p w14:paraId="203F96B5" w14:textId="59AF4DEB" w:rsidR="007E084F" w:rsidRPr="007E084F" w:rsidRDefault="00976031" w:rsidP="00976031">
      <w:pPr>
        <w:spacing w:line="276" w:lineRule="auto"/>
        <w:jc w:val="both"/>
        <w:rPr>
          <w:sz w:val="24"/>
        </w:rPr>
      </w:pPr>
      <w:r w:rsidRPr="00976031">
        <w:rPr>
          <w:b/>
          <w:sz w:val="24"/>
        </w:rPr>
        <w:t>2. Etkinlik:</w:t>
      </w:r>
      <w:r>
        <w:rPr>
          <w:sz w:val="24"/>
        </w:rPr>
        <w:t xml:space="preserve"> </w:t>
      </w:r>
      <w:r w:rsidR="00AA3818">
        <w:rPr>
          <w:sz w:val="24"/>
        </w:rPr>
        <w:t>lider</w:t>
      </w:r>
      <w:r w:rsidR="00716A2F">
        <w:rPr>
          <w:sz w:val="24"/>
        </w:rPr>
        <w:t>, çocukları boş bir alana geçirir ve eline bir tef alır tefi yüksek sesli oynatarak bu şekilde yüksek ses duyduğunuzda yüksek sesle karşıdaki arkadaşın</w:t>
      </w:r>
      <w:r w:rsidR="004B4D08">
        <w:rPr>
          <w:sz w:val="24"/>
        </w:rPr>
        <w:t>ıza bir</w:t>
      </w:r>
      <w:r w:rsidR="00716A2F">
        <w:rPr>
          <w:sz w:val="24"/>
        </w:rPr>
        <w:t xml:space="preserve"> kelimeyi söyleyin der</w:t>
      </w:r>
      <w:r w:rsidR="004B4D08">
        <w:rPr>
          <w:sz w:val="24"/>
        </w:rPr>
        <w:t xml:space="preserve"> eğer alçak sesli tefi çalarsam alçak sesli olarak </w:t>
      </w:r>
      <w:r w:rsidR="006B30C1">
        <w:rPr>
          <w:sz w:val="24"/>
        </w:rPr>
        <w:t>bir kelime söyleyin der.</w:t>
      </w:r>
      <w:r w:rsidR="004B4D08">
        <w:rPr>
          <w:sz w:val="24"/>
        </w:rPr>
        <w:t xml:space="preserve"> </w:t>
      </w:r>
      <w:r w:rsidR="006B30C1">
        <w:rPr>
          <w:sz w:val="24"/>
        </w:rPr>
        <w:t xml:space="preserve">Bu </w:t>
      </w:r>
      <w:proofErr w:type="gramStart"/>
      <w:r w:rsidR="006B30C1">
        <w:rPr>
          <w:sz w:val="24"/>
        </w:rPr>
        <w:t>aşamalar  lider</w:t>
      </w:r>
      <w:proofErr w:type="gramEnd"/>
      <w:r w:rsidR="006B30C1">
        <w:rPr>
          <w:sz w:val="24"/>
        </w:rPr>
        <w:t xml:space="preserve"> ve  çocuklar tarafından anlatıldığı şekilde uygulanır. Daha sonra lider herkes duyduğu kelimeyi yüksek sesle ve alçak sesle sırasıyla hep birlikte oldukları yerde söylemeleri istenir. Çocuklara yüksek ve alçak sesli durumlarda kelimeleri nasıl anladıklarını ve duydukları </w:t>
      </w:r>
      <w:proofErr w:type="gramStart"/>
      <w:r w:rsidR="006B30C1">
        <w:rPr>
          <w:sz w:val="24"/>
        </w:rPr>
        <w:t>sorulur  alçak</w:t>
      </w:r>
      <w:proofErr w:type="gramEnd"/>
      <w:r w:rsidR="006B30C1">
        <w:rPr>
          <w:sz w:val="24"/>
        </w:rPr>
        <w:t xml:space="preserve"> ve yüksek ses duyduklarında nasıl hissettikleri vb. sorular sorarak  bu konu belirli bir süre konuşulur.</w:t>
      </w:r>
    </w:p>
    <w:p w14:paraId="42855E91" w14:textId="77777777" w:rsidR="000852F9" w:rsidRDefault="000852F9" w:rsidP="00976031">
      <w:pPr>
        <w:spacing w:line="276" w:lineRule="auto"/>
        <w:jc w:val="both"/>
        <w:rPr>
          <w:b/>
          <w:sz w:val="24"/>
          <w:u w:val="single"/>
        </w:rPr>
      </w:pPr>
      <w:r w:rsidRPr="000852F9">
        <w:rPr>
          <w:b/>
          <w:sz w:val="24"/>
          <w:u w:val="single"/>
        </w:rPr>
        <w:t>B. Canlandırma/Asıl Çalışma</w:t>
      </w:r>
    </w:p>
    <w:p w14:paraId="1189BF17" w14:textId="6C0597D1" w:rsidR="000852F9" w:rsidRDefault="00AF6423" w:rsidP="00976031">
      <w:pPr>
        <w:spacing w:line="276" w:lineRule="auto"/>
        <w:jc w:val="both"/>
        <w:rPr>
          <w:sz w:val="24"/>
        </w:rPr>
      </w:pPr>
      <w:r>
        <w:rPr>
          <w:b/>
          <w:sz w:val="24"/>
        </w:rPr>
        <w:t>3</w:t>
      </w:r>
      <w:r w:rsidR="00D96390">
        <w:rPr>
          <w:b/>
          <w:sz w:val="24"/>
        </w:rPr>
        <w:t xml:space="preserve">. </w:t>
      </w:r>
      <w:r w:rsidR="000852F9" w:rsidRPr="00D96390">
        <w:rPr>
          <w:b/>
          <w:sz w:val="24"/>
        </w:rPr>
        <w:t>Etkinlik:</w:t>
      </w:r>
      <w:r w:rsidR="000852F9">
        <w:rPr>
          <w:sz w:val="24"/>
        </w:rPr>
        <w:t xml:space="preserve"> </w:t>
      </w:r>
      <w:r w:rsidR="00D75C39">
        <w:rPr>
          <w:sz w:val="24"/>
        </w:rPr>
        <w:t xml:space="preserve">‘’ Beni Duyabilirsin’’ adlı </w:t>
      </w:r>
      <w:proofErr w:type="gramStart"/>
      <w:r w:rsidR="00D75C39">
        <w:rPr>
          <w:sz w:val="24"/>
        </w:rPr>
        <w:t>hikaye</w:t>
      </w:r>
      <w:proofErr w:type="gramEnd"/>
      <w:r w:rsidR="00D75C39">
        <w:rPr>
          <w:sz w:val="24"/>
        </w:rPr>
        <w:t xml:space="preserve"> lider tarafından anlatılır.</w:t>
      </w:r>
    </w:p>
    <w:p w14:paraId="5C8C9F30" w14:textId="26ADD0FC" w:rsidR="006848E7" w:rsidRDefault="008C46FA" w:rsidP="007E084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sz w:val="24"/>
        </w:rPr>
      </w:pPr>
      <w:r>
        <w:rPr>
          <w:sz w:val="24"/>
        </w:rPr>
        <w:t xml:space="preserve">Cansu ilkokula başlayacaktı.  Günlerden okula başlayacağı gün gelmişti. Büyük bir heyecanla günlerdir </w:t>
      </w:r>
      <w:proofErr w:type="gramStart"/>
      <w:r>
        <w:rPr>
          <w:sz w:val="24"/>
        </w:rPr>
        <w:t>bu günü</w:t>
      </w:r>
      <w:proofErr w:type="gramEnd"/>
      <w:r>
        <w:rPr>
          <w:sz w:val="24"/>
        </w:rPr>
        <w:t xml:space="preserve"> bekliyordu. Sabah erkenden Cansu ve annesi babası erkenden kalkıp okul hazırlıklarını yaptılar ve okula gittiler Cansu okulun bahçesinde birçok çocuk gördü ve yeni arkadaşları olacağı için çok sevinçliydi. Annen ve babasıyla birlikte sınıfa geldiler sınıfları çok güzeldi öğretmeni ve arkadaşları onları bekliyordu Cansu hemen bir arkadaşının yanına sıraya oturdu ve herkese merhaba </w:t>
      </w:r>
      <w:proofErr w:type="gramStart"/>
      <w:r>
        <w:rPr>
          <w:sz w:val="24"/>
        </w:rPr>
        <w:t>dedi  yanındaki</w:t>
      </w:r>
      <w:proofErr w:type="gramEnd"/>
      <w:r>
        <w:rPr>
          <w:sz w:val="24"/>
        </w:rPr>
        <w:t xml:space="preserve"> arkadaşıyla tanışmak için ismini sordu arkadaşı cevap verdi ancak </w:t>
      </w:r>
      <w:proofErr w:type="spellStart"/>
      <w:r>
        <w:rPr>
          <w:sz w:val="24"/>
        </w:rPr>
        <w:t>cansu</w:t>
      </w:r>
      <w:proofErr w:type="spellEnd"/>
      <w:r>
        <w:rPr>
          <w:sz w:val="24"/>
        </w:rPr>
        <w:t xml:space="preserve"> arkadaşının ne söylediğini hiç anlamamıştı</w:t>
      </w:r>
      <w:r w:rsidR="00D828D9">
        <w:rPr>
          <w:sz w:val="24"/>
        </w:rPr>
        <w:t xml:space="preserve"> çünkü sesi çok kısık geliyordu Cansu arkadaşına tekrar sesini yükselterek söyler misin? diyerek istekte bulundu. Ancak arkadaşı ancak arkadaşı onu dinlemeden yerine geçti.  Cansu üzülerek annesine dönerek ‘’Anneciğim, sınıftaki arkadaşlarım beni duymuyor sanıyor ancak ben işitme cihazım sayesinde </w:t>
      </w:r>
      <w:proofErr w:type="gramStart"/>
      <w:r w:rsidR="00D828D9">
        <w:rPr>
          <w:sz w:val="24"/>
        </w:rPr>
        <w:t>azda</w:t>
      </w:r>
      <w:proofErr w:type="gramEnd"/>
      <w:r w:rsidR="00D828D9">
        <w:rPr>
          <w:sz w:val="24"/>
        </w:rPr>
        <w:t xml:space="preserve"> olsa duyabiliyorum diye annesine söyledi. Annesi öğretmenine ne yapabileceklerini sordu. Cansu’nun öğretmeni ise bu konuda çocukları bilgilendireceğini ertesi gün okula gelmesinin </w:t>
      </w:r>
      <w:proofErr w:type="gramStart"/>
      <w:r w:rsidR="00D828D9">
        <w:rPr>
          <w:sz w:val="24"/>
        </w:rPr>
        <w:t>gerekmediğini  söyledi</w:t>
      </w:r>
      <w:proofErr w:type="gramEnd"/>
      <w:r w:rsidR="009F3467">
        <w:rPr>
          <w:sz w:val="24"/>
        </w:rPr>
        <w:t xml:space="preserve">. Ertesi öğretmen çocuklara sınıfta herkes toplanınca çocuklara bir masal anlatacağını söyledi.  Çocuklar ‘’yaşasın’’ dediler. (Öğretmen masalı kısık bir şekilde anlatır.) öğretmen çocukların yüzlerinden üzgün olduklarını görerek ‘’çocuklar masalı beğenmediniz </w:t>
      </w:r>
      <w:proofErr w:type="gramStart"/>
      <w:r w:rsidR="009F3467">
        <w:rPr>
          <w:sz w:val="24"/>
        </w:rPr>
        <w:t>mi ?</w:t>
      </w:r>
      <w:proofErr w:type="gramEnd"/>
      <w:r w:rsidR="009F3467">
        <w:rPr>
          <w:sz w:val="24"/>
        </w:rPr>
        <w:t xml:space="preserve">’’ diye sordu. Çocuklar ‘’biz hiç </w:t>
      </w:r>
      <w:proofErr w:type="spellStart"/>
      <w:r w:rsidR="009F3467">
        <w:rPr>
          <w:sz w:val="24"/>
        </w:rPr>
        <w:t>bişey</w:t>
      </w:r>
      <w:proofErr w:type="spellEnd"/>
      <w:r w:rsidR="009F3467">
        <w:rPr>
          <w:sz w:val="24"/>
        </w:rPr>
        <w:t xml:space="preserve"> duymadık ki öğretmenim.’’ dediler.  Öğretmen çocuklara ‘’peki duymayınca neler hissettiniz? Çocuklar sırasıyla, ‘’masalı çok merak ettim. ‘’ ‘’üzüldüm.’’ ‘’ sizi dikkatlice dinlemeye çalıştım.’’ diye yanıtladılar. Öğretmen çocuklara tekrar soru sorar. ‘’ çocuklar hiçbir zaman </w:t>
      </w:r>
      <w:r w:rsidR="006848E7">
        <w:rPr>
          <w:sz w:val="24"/>
        </w:rPr>
        <w:t xml:space="preserve">duymasaydınız neler hissederdiniz?’’ diye sordu.  Çocuklar sırasıyla ‘’duyabilmek için çok çaba harcardım.  ‘’ her şeyi </w:t>
      </w:r>
      <w:r w:rsidR="006848E7">
        <w:rPr>
          <w:sz w:val="24"/>
        </w:rPr>
        <w:lastRenderedPageBreak/>
        <w:t xml:space="preserve">merak ederdim.’’ ‘’çok üzülürdüm.’’ </w:t>
      </w:r>
      <w:proofErr w:type="gramStart"/>
      <w:r w:rsidR="006848E7">
        <w:rPr>
          <w:sz w:val="24"/>
        </w:rPr>
        <w:t>Öğretmen  ‘</w:t>
      </w:r>
      <w:proofErr w:type="gramEnd"/>
      <w:r w:rsidR="006848E7">
        <w:rPr>
          <w:sz w:val="24"/>
        </w:rPr>
        <w:t xml:space="preserve">’ peki arkadaşınız bunları hissetmiyor mu?’’ çocuklar üzülerek ‘’ hissediyor.’’ dediler.  Öğretmen: ‘’ peki siz duymadığınızda </w:t>
      </w:r>
      <w:proofErr w:type="spellStart"/>
      <w:r w:rsidR="006848E7">
        <w:rPr>
          <w:sz w:val="24"/>
        </w:rPr>
        <w:t>cansu</w:t>
      </w:r>
      <w:proofErr w:type="spellEnd"/>
      <w:r w:rsidR="006848E7">
        <w:rPr>
          <w:sz w:val="24"/>
        </w:rPr>
        <w:t xml:space="preserve"> sizinle konuşmak istemeseydi neler hissederdiniz?’’ çocuklar ‘’çok üzülürdük.’’ dediler.  Öğretmen ‘’ Cansu’da çok üzüldü Cansu’nun yarın okula gelmesini ister misiniz?  Tüm çocuklar coşkuyla ‘’ </w:t>
      </w:r>
      <w:proofErr w:type="spellStart"/>
      <w:r w:rsidR="006848E7">
        <w:rPr>
          <w:sz w:val="24"/>
        </w:rPr>
        <w:t>evettt</w:t>
      </w:r>
      <w:proofErr w:type="spellEnd"/>
      <w:r w:rsidR="006848E7">
        <w:rPr>
          <w:sz w:val="24"/>
        </w:rPr>
        <w:t xml:space="preserve">’’ dediler. Öğretmen Cansu’nun annesini arar ‘’ Ayşe </w:t>
      </w:r>
      <w:proofErr w:type="gramStart"/>
      <w:r w:rsidR="006848E7">
        <w:rPr>
          <w:sz w:val="24"/>
        </w:rPr>
        <w:t>hanım</w:t>
      </w:r>
      <w:proofErr w:type="gramEnd"/>
      <w:r w:rsidR="006848E7">
        <w:rPr>
          <w:sz w:val="24"/>
        </w:rPr>
        <w:t xml:space="preserve"> Cansu yarın okula gelebilir artık. ‘’ dedi.  Anne: ‘’ öyle mi çok sevindim der. </w:t>
      </w:r>
      <w:proofErr w:type="gramStart"/>
      <w:r w:rsidR="006848E7">
        <w:rPr>
          <w:sz w:val="24"/>
        </w:rPr>
        <w:t>ve</w:t>
      </w:r>
      <w:proofErr w:type="gramEnd"/>
      <w:r w:rsidR="006848E7">
        <w:rPr>
          <w:sz w:val="24"/>
        </w:rPr>
        <w:t xml:space="preserve"> </w:t>
      </w:r>
      <w:proofErr w:type="spellStart"/>
      <w:r w:rsidR="006848E7">
        <w:rPr>
          <w:sz w:val="24"/>
        </w:rPr>
        <w:t>Cansuya</w:t>
      </w:r>
      <w:proofErr w:type="spellEnd"/>
      <w:r w:rsidR="006848E7">
        <w:rPr>
          <w:sz w:val="24"/>
        </w:rPr>
        <w:t xml:space="preserve"> haber verir ‘’Cansu yarın okula gidebilirsin dedi.  Cansu büyük sevinçle ‘’ yaşasın’’ der. </w:t>
      </w:r>
      <w:proofErr w:type="gramStart"/>
      <w:r w:rsidR="005951A9">
        <w:rPr>
          <w:sz w:val="24"/>
        </w:rPr>
        <w:t>ertesi</w:t>
      </w:r>
      <w:proofErr w:type="gramEnd"/>
      <w:r w:rsidR="005951A9">
        <w:rPr>
          <w:sz w:val="24"/>
        </w:rPr>
        <w:t xml:space="preserve"> gün Cansu okula gelir ve sınıfa girer bütün arkadaşları sevinçle’’ yaşasın’’ der ve öğretmenine ‘’ öğretmenim arkadaşlarımın ne </w:t>
      </w:r>
      <w:proofErr w:type="spellStart"/>
      <w:r w:rsidR="005951A9">
        <w:rPr>
          <w:sz w:val="24"/>
        </w:rPr>
        <w:t>söyledğini</w:t>
      </w:r>
      <w:proofErr w:type="spellEnd"/>
      <w:r w:rsidR="005951A9">
        <w:rPr>
          <w:sz w:val="24"/>
        </w:rPr>
        <w:t xml:space="preserve"> bilmiyorum ama çok mutluyum’’ der.</w:t>
      </w:r>
    </w:p>
    <w:p w14:paraId="4CEEADD8" w14:textId="77777777" w:rsidR="008870AD" w:rsidRDefault="008870AD" w:rsidP="00976031">
      <w:pPr>
        <w:spacing w:line="276" w:lineRule="auto"/>
        <w:jc w:val="both"/>
        <w:rPr>
          <w:sz w:val="24"/>
        </w:rPr>
      </w:pPr>
    </w:p>
    <w:p w14:paraId="024705C6" w14:textId="4D31E86E" w:rsidR="008870AD" w:rsidRPr="005951A9" w:rsidRDefault="008870AD" w:rsidP="00976031">
      <w:pPr>
        <w:spacing w:line="276" w:lineRule="auto"/>
        <w:jc w:val="both"/>
        <w:rPr>
          <w:sz w:val="24"/>
        </w:rPr>
      </w:pPr>
      <w:r>
        <w:rPr>
          <w:sz w:val="24"/>
        </w:rPr>
        <w:t xml:space="preserve">Lider, çocuklara </w:t>
      </w:r>
      <w:proofErr w:type="gramStart"/>
      <w:r w:rsidR="005951A9">
        <w:rPr>
          <w:sz w:val="24"/>
        </w:rPr>
        <w:t>hikayeyi</w:t>
      </w:r>
      <w:proofErr w:type="gramEnd"/>
      <w:r w:rsidR="005951A9">
        <w:rPr>
          <w:sz w:val="24"/>
        </w:rPr>
        <w:t xml:space="preserve"> yarıda keser ve hikayenin devamında neler olacağını düşünmeleri için süre verir.  Ve çocukları ikiye ayırır.  İki grup sırayla hep birlikte </w:t>
      </w:r>
      <w:proofErr w:type="gramStart"/>
      <w:r w:rsidR="005951A9">
        <w:rPr>
          <w:sz w:val="24"/>
        </w:rPr>
        <w:t>hikayeyi</w:t>
      </w:r>
      <w:proofErr w:type="gramEnd"/>
      <w:r w:rsidR="005951A9">
        <w:rPr>
          <w:sz w:val="24"/>
        </w:rPr>
        <w:t xml:space="preserve"> karar verdikleri şekilde canlandıracaklarını söyler. Çocuklar için </w:t>
      </w:r>
      <w:proofErr w:type="gramStart"/>
      <w:r w:rsidR="005951A9">
        <w:rPr>
          <w:sz w:val="24"/>
        </w:rPr>
        <w:t>hikayeyi</w:t>
      </w:r>
      <w:proofErr w:type="gramEnd"/>
      <w:r w:rsidR="005951A9">
        <w:rPr>
          <w:sz w:val="24"/>
        </w:rPr>
        <w:t xml:space="preserve"> bastan okuyacağını okuduklarını canlandırmalarını hikaye bittiğinde devamını düşündükleri gibi canlandırmaları istenir öğretmen anlatım tekniği kullanarak çocuklara hikayeyi baştan başlayarak okur. Çocuklar sınıfın ortamından yararlanarak canla</w:t>
      </w:r>
      <w:r w:rsidR="00AF6423">
        <w:rPr>
          <w:sz w:val="24"/>
        </w:rPr>
        <w:t>nd</w:t>
      </w:r>
      <w:r w:rsidR="005951A9">
        <w:rPr>
          <w:sz w:val="24"/>
        </w:rPr>
        <w:t xml:space="preserve">ırmalarını belirli süre gerçekleştirirler. </w:t>
      </w:r>
    </w:p>
    <w:p w14:paraId="79B521F1" w14:textId="77777777" w:rsidR="00C80DD5" w:rsidRDefault="00C80DD5" w:rsidP="00976031">
      <w:pPr>
        <w:spacing w:line="276" w:lineRule="auto"/>
        <w:jc w:val="both"/>
        <w:rPr>
          <w:b/>
          <w:sz w:val="24"/>
          <w:u w:val="single"/>
        </w:rPr>
      </w:pPr>
      <w:r w:rsidRPr="00C80DD5">
        <w:rPr>
          <w:b/>
          <w:sz w:val="24"/>
          <w:u w:val="single"/>
        </w:rPr>
        <w:t>C. Değerlendirme/Tartışma</w:t>
      </w:r>
    </w:p>
    <w:p w14:paraId="34E4106B" w14:textId="23CF4F6F" w:rsidR="0062229E" w:rsidRDefault="00AF6423" w:rsidP="00976031">
      <w:pPr>
        <w:spacing w:line="276" w:lineRule="auto"/>
        <w:jc w:val="both"/>
        <w:rPr>
          <w:sz w:val="24"/>
        </w:rPr>
      </w:pPr>
      <w:r>
        <w:rPr>
          <w:b/>
          <w:sz w:val="24"/>
        </w:rPr>
        <w:t>4</w:t>
      </w:r>
      <w:r w:rsidR="00D96390" w:rsidRPr="00D96390">
        <w:rPr>
          <w:b/>
          <w:sz w:val="24"/>
        </w:rPr>
        <w:t xml:space="preserve">. Etkinlik: </w:t>
      </w:r>
      <w:r w:rsidR="0062229E">
        <w:rPr>
          <w:sz w:val="24"/>
        </w:rPr>
        <w:t xml:space="preserve">Lider, </w:t>
      </w:r>
      <w:r w:rsidR="005951A9">
        <w:rPr>
          <w:sz w:val="24"/>
        </w:rPr>
        <w:t>hazırladığ</w:t>
      </w:r>
      <w:r w:rsidR="00D71299">
        <w:rPr>
          <w:sz w:val="24"/>
        </w:rPr>
        <w:t>ı</w:t>
      </w:r>
      <w:r w:rsidR="00A67EF7">
        <w:rPr>
          <w:sz w:val="24"/>
        </w:rPr>
        <w:t xml:space="preserve"> sorular</w:t>
      </w:r>
      <w:r w:rsidR="005951A9">
        <w:rPr>
          <w:sz w:val="24"/>
        </w:rPr>
        <w:t xml:space="preserve">ı </w:t>
      </w:r>
      <w:r w:rsidR="00A67EF7">
        <w:rPr>
          <w:sz w:val="24"/>
        </w:rPr>
        <w:t xml:space="preserve">resimli cevapları </w:t>
      </w:r>
      <w:proofErr w:type="spellStart"/>
      <w:r w:rsidR="00A67EF7">
        <w:rPr>
          <w:sz w:val="24"/>
        </w:rPr>
        <w:t>resımli</w:t>
      </w:r>
      <w:proofErr w:type="spellEnd"/>
      <w:r w:rsidR="00A67EF7">
        <w:rPr>
          <w:sz w:val="24"/>
        </w:rPr>
        <w:t xml:space="preserve"> işaretleme kutucukları olan değerlendirme formunu çocuklara verir.</w:t>
      </w:r>
    </w:p>
    <w:p w14:paraId="25FAC851" w14:textId="20EF5B2A" w:rsidR="00A67EF7" w:rsidRDefault="00A67EF7" w:rsidP="00976031">
      <w:pPr>
        <w:spacing w:line="276" w:lineRule="auto"/>
        <w:jc w:val="both"/>
        <w:rPr>
          <w:sz w:val="24"/>
        </w:rPr>
      </w:pPr>
      <w:r>
        <w:rPr>
          <w:sz w:val="24"/>
        </w:rPr>
        <w:t>Değerlendirme formunda çocuklara işitme yetersizliği olan çocuklarla ilgili sorular sorar.</w:t>
      </w:r>
    </w:p>
    <w:p w14:paraId="1989208B" w14:textId="218D9619" w:rsidR="00A67EF7" w:rsidRDefault="00A67EF7" w:rsidP="00976031">
      <w:pPr>
        <w:spacing w:line="276" w:lineRule="auto"/>
        <w:jc w:val="both"/>
        <w:rPr>
          <w:sz w:val="24"/>
        </w:rPr>
      </w:pPr>
      <w:r>
        <w:rPr>
          <w:sz w:val="24"/>
        </w:rPr>
        <w:t>‘’çocuklara hikayedeki işitme yetersizliği olan bireylerin arkadaşları onları anlamadığında nasıl hissetiniz?’’</w:t>
      </w:r>
    </w:p>
    <w:p w14:paraId="4FC3F4E7" w14:textId="5B5CC78E" w:rsidR="00A67EF7" w:rsidRDefault="00A67EF7" w:rsidP="00976031">
      <w:pPr>
        <w:spacing w:line="276" w:lineRule="auto"/>
        <w:jc w:val="both"/>
        <w:rPr>
          <w:sz w:val="24"/>
        </w:rPr>
      </w:pPr>
      <w:r>
        <w:rPr>
          <w:sz w:val="24"/>
        </w:rPr>
        <w:t>‘’</w:t>
      </w:r>
      <w:r w:rsidR="00D71299">
        <w:rPr>
          <w:sz w:val="24"/>
        </w:rPr>
        <w:t>Cansu’nun kullandığı işitme cihazı onun neler yapabilmesine yardımcı oluyordu?’’</w:t>
      </w:r>
    </w:p>
    <w:p w14:paraId="034A970E" w14:textId="116072DF" w:rsidR="00D71299" w:rsidRDefault="00D71299" w:rsidP="00976031">
      <w:pPr>
        <w:spacing w:line="276" w:lineRule="auto"/>
        <w:jc w:val="both"/>
        <w:rPr>
          <w:sz w:val="24"/>
        </w:rPr>
      </w:pPr>
      <w:r>
        <w:rPr>
          <w:sz w:val="24"/>
        </w:rPr>
        <w:t>‘</w:t>
      </w:r>
      <w:proofErr w:type="gramStart"/>
      <w:r>
        <w:rPr>
          <w:sz w:val="24"/>
        </w:rPr>
        <w:t>işitme</w:t>
      </w:r>
      <w:proofErr w:type="gramEnd"/>
      <w:r>
        <w:rPr>
          <w:sz w:val="24"/>
        </w:rPr>
        <w:t xml:space="preserve"> yetersizliği olan bir arkadaşınız veya tanıdığınız bir kişi olursa ona nasıl davranırsınız?’’</w:t>
      </w:r>
    </w:p>
    <w:p w14:paraId="112A6ECC" w14:textId="79685C99" w:rsidR="008D0AB8" w:rsidRDefault="00AF6423" w:rsidP="00976031">
      <w:pPr>
        <w:spacing w:line="276" w:lineRule="auto"/>
        <w:jc w:val="both"/>
        <w:rPr>
          <w:sz w:val="24"/>
        </w:rPr>
      </w:pPr>
      <w:r>
        <w:rPr>
          <w:b/>
          <w:bCs/>
          <w:sz w:val="24"/>
        </w:rPr>
        <w:t>5.</w:t>
      </w:r>
      <w:r w:rsidR="00D71299" w:rsidRPr="00D71299">
        <w:rPr>
          <w:b/>
          <w:bCs/>
          <w:sz w:val="24"/>
        </w:rPr>
        <w:t>Etkinlik:</w:t>
      </w:r>
      <w:r w:rsidR="00D71299">
        <w:rPr>
          <w:b/>
          <w:bCs/>
          <w:sz w:val="24"/>
        </w:rPr>
        <w:t xml:space="preserve"> </w:t>
      </w:r>
      <w:r w:rsidR="00D71299">
        <w:rPr>
          <w:sz w:val="24"/>
        </w:rPr>
        <w:t xml:space="preserve">Öğretmen çocuklara boş bir </w:t>
      </w:r>
      <w:proofErr w:type="gramStart"/>
      <w:r w:rsidR="00D71299">
        <w:rPr>
          <w:sz w:val="24"/>
        </w:rPr>
        <w:t>kağıt</w:t>
      </w:r>
      <w:proofErr w:type="gramEnd"/>
      <w:r w:rsidR="00D71299">
        <w:rPr>
          <w:sz w:val="24"/>
        </w:rPr>
        <w:t xml:space="preserve"> dağıtır. </w:t>
      </w:r>
      <w:proofErr w:type="gramStart"/>
      <w:r w:rsidR="00D71299">
        <w:rPr>
          <w:sz w:val="24"/>
        </w:rPr>
        <w:t>Hikayenin</w:t>
      </w:r>
      <w:proofErr w:type="gramEnd"/>
      <w:r w:rsidR="00D71299">
        <w:rPr>
          <w:sz w:val="24"/>
        </w:rPr>
        <w:t xml:space="preserve"> sonunda </w:t>
      </w:r>
      <w:r w:rsidR="00EF1EDB">
        <w:rPr>
          <w:sz w:val="24"/>
        </w:rPr>
        <w:t xml:space="preserve">oluşturdukları doğaçlama canlandırması hakkında neler hissettiklerini resmetmelerini ister. Daha sonra resimde çizimlerinde neler olduğunu neden </w:t>
      </w:r>
      <w:proofErr w:type="gramStart"/>
      <w:r w:rsidR="00EF1EDB">
        <w:rPr>
          <w:sz w:val="24"/>
        </w:rPr>
        <w:t>hikayeye</w:t>
      </w:r>
      <w:proofErr w:type="gramEnd"/>
      <w:r w:rsidR="00EF1EDB">
        <w:rPr>
          <w:sz w:val="24"/>
        </w:rPr>
        <w:t xml:space="preserve"> böyle bir son seçtiğini öğretmen tek tek sorar ve yanlarına neler olduğunu yazar</w:t>
      </w:r>
      <w:r>
        <w:rPr>
          <w:sz w:val="24"/>
        </w:rPr>
        <w:t>. Ç</w:t>
      </w:r>
      <w:r w:rsidR="00EF1EDB">
        <w:rPr>
          <w:sz w:val="24"/>
        </w:rPr>
        <w:t>ocukların düşüncelerini öğrenmiş olur.</w:t>
      </w:r>
    </w:p>
    <w:p w14:paraId="23E949D3" w14:textId="0DA99503" w:rsidR="008D0AB8" w:rsidRDefault="008D0AB8" w:rsidP="00976031">
      <w:pPr>
        <w:spacing w:line="276" w:lineRule="auto"/>
        <w:jc w:val="both"/>
        <w:rPr>
          <w:sz w:val="24"/>
        </w:rPr>
      </w:pPr>
      <w:r w:rsidRPr="008D0AB8">
        <w:rPr>
          <w:b/>
          <w:sz w:val="24"/>
        </w:rPr>
        <w:t>Aile Katılımı:</w:t>
      </w:r>
      <w:r w:rsidR="007528AA">
        <w:rPr>
          <w:sz w:val="24"/>
        </w:rPr>
        <w:t xml:space="preserve"> Ailelere çocukları </w:t>
      </w:r>
      <w:proofErr w:type="gramStart"/>
      <w:r w:rsidR="007528AA">
        <w:rPr>
          <w:sz w:val="24"/>
        </w:rPr>
        <w:t>ile birlikte</w:t>
      </w:r>
      <w:proofErr w:type="gramEnd"/>
      <w:r w:rsidR="007528AA">
        <w:rPr>
          <w:sz w:val="24"/>
        </w:rPr>
        <w:t xml:space="preserve"> </w:t>
      </w:r>
      <w:r w:rsidR="00EF1EDB">
        <w:rPr>
          <w:sz w:val="24"/>
        </w:rPr>
        <w:t xml:space="preserve">empati kurmaya yönelik bir kitap okumasını ister. Ve kitabı okurken ailelerin olayı karakterin davranışları ve </w:t>
      </w:r>
      <w:proofErr w:type="gramStart"/>
      <w:r w:rsidR="00EF1EDB">
        <w:rPr>
          <w:sz w:val="24"/>
        </w:rPr>
        <w:t>hikayenin</w:t>
      </w:r>
      <w:proofErr w:type="gramEnd"/>
      <w:r w:rsidR="00EF1EDB">
        <w:rPr>
          <w:sz w:val="24"/>
        </w:rPr>
        <w:t xml:space="preserve"> sonu hakkında soruları cevaplaması aynı şeyler başına geldiğinde neler yapabileceğini düşünmesini sağlamalarını iste</w:t>
      </w:r>
      <w:r w:rsidR="00AF6423">
        <w:rPr>
          <w:sz w:val="24"/>
        </w:rPr>
        <w:t>nir</w:t>
      </w:r>
      <w:r w:rsidR="00EF1EDB">
        <w:rPr>
          <w:sz w:val="24"/>
        </w:rPr>
        <w:t>.</w:t>
      </w:r>
    </w:p>
    <w:p w14:paraId="47C1E298" w14:textId="77777777" w:rsidR="008D0AB8" w:rsidRPr="00D96390" w:rsidRDefault="008D0AB8" w:rsidP="006A65F5">
      <w:pPr>
        <w:spacing w:line="276" w:lineRule="auto"/>
        <w:jc w:val="both"/>
        <w:rPr>
          <w:sz w:val="24"/>
        </w:rPr>
      </w:pPr>
      <w:r w:rsidRPr="008D0AB8">
        <w:rPr>
          <w:b/>
          <w:sz w:val="24"/>
        </w:rPr>
        <w:t>Uyarlama:</w:t>
      </w:r>
      <w:r w:rsidR="006A65F5">
        <w:rPr>
          <w:sz w:val="24"/>
        </w:rPr>
        <w:t xml:space="preserve"> </w:t>
      </w:r>
      <w:r w:rsidR="006A65F5" w:rsidRPr="00282394">
        <w:rPr>
          <w:sz w:val="24"/>
        </w:rPr>
        <w:t>Sınıfta</w:t>
      </w:r>
      <w:r w:rsidR="006A65F5">
        <w:rPr>
          <w:sz w:val="24"/>
        </w:rPr>
        <w:t xml:space="preserve"> görme yetersizliği olan bir çocuk varsa; masalın ve çatışmaların canlandırılacağı </w:t>
      </w:r>
      <w:proofErr w:type="gramStart"/>
      <w:r w:rsidR="006A65F5">
        <w:rPr>
          <w:sz w:val="24"/>
        </w:rPr>
        <w:t>mekan</w:t>
      </w:r>
      <w:proofErr w:type="gramEnd"/>
      <w:r w:rsidR="006A65F5">
        <w:rPr>
          <w:sz w:val="24"/>
        </w:rPr>
        <w:t xml:space="preserve"> dikkati çeken ve ses çıkaran, dokunduğunda hissedebileceği materyallerle donatılır</w:t>
      </w:r>
      <w:r w:rsidR="00C23F37">
        <w:rPr>
          <w:sz w:val="24"/>
        </w:rPr>
        <w:t xml:space="preserve"> ve öğretmen eşliğinde t</w:t>
      </w:r>
      <w:r w:rsidR="005A0CCF">
        <w:rPr>
          <w:sz w:val="24"/>
        </w:rPr>
        <w:t>üm oturumlara katılımı sağlanır</w:t>
      </w:r>
      <w:r w:rsidR="006A65F5">
        <w:rPr>
          <w:sz w:val="24"/>
        </w:rPr>
        <w:t>.</w:t>
      </w:r>
    </w:p>
    <w:sectPr w:rsidR="008D0AB8" w:rsidRPr="00D963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89870" w14:textId="77777777" w:rsidR="00172CF4" w:rsidRDefault="00172CF4" w:rsidP="00AF6423">
      <w:pPr>
        <w:spacing w:after="0" w:line="240" w:lineRule="auto"/>
      </w:pPr>
      <w:r>
        <w:separator/>
      </w:r>
    </w:p>
  </w:endnote>
  <w:endnote w:type="continuationSeparator" w:id="0">
    <w:p w14:paraId="1710830F" w14:textId="77777777" w:rsidR="00172CF4" w:rsidRDefault="00172CF4" w:rsidP="00AF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D4AF4" w14:textId="77777777" w:rsidR="00172CF4" w:rsidRDefault="00172CF4" w:rsidP="00AF6423">
      <w:pPr>
        <w:spacing w:after="0" w:line="240" w:lineRule="auto"/>
      </w:pPr>
      <w:r>
        <w:separator/>
      </w:r>
    </w:p>
  </w:footnote>
  <w:footnote w:type="continuationSeparator" w:id="0">
    <w:p w14:paraId="603296DE" w14:textId="77777777" w:rsidR="00172CF4" w:rsidRDefault="00172CF4" w:rsidP="00AF6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C4B32"/>
    <w:multiLevelType w:val="hybridMultilevel"/>
    <w:tmpl w:val="37D06D6A"/>
    <w:lvl w:ilvl="0" w:tplc="33B8A9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4B2852"/>
    <w:multiLevelType w:val="hybridMultilevel"/>
    <w:tmpl w:val="EC04DF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0E5A53"/>
    <w:multiLevelType w:val="hybridMultilevel"/>
    <w:tmpl w:val="BD9EF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84"/>
    <w:rsid w:val="000543BD"/>
    <w:rsid w:val="000852F9"/>
    <w:rsid w:val="00172CF4"/>
    <w:rsid w:val="003A4E6F"/>
    <w:rsid w:val="00400AB7"/>
    <w:rsid w:val="004B4D08"/>
    <w:rsid w:val="00506399"/>
    <w:rsid w:val="005155F8"/>
    <w:rsid w:val="0052277C"/>
    <w:rsid w:val="005951A9"/>
    <w:rsid w:val="005A0CCF"/>
    <w:rsid w:val="0062229E"/>
    <w:rsid w:val="00681F95"/>
    <w:rsid w:val="006848E7"/>
    <w:rsid w:val="006A65F5"/>
    <w:rsid w:val="006B30C1"/>
    <w:rsid w:val="00716A2F"/>
    <w:rsid w:val="007412A0"/>
    <w:rsid w:val="007528AA"/>
    <w:rsid w:val="007E084F"/>
    <w:rsid w:val="00812C41"/>
    <w:rsid w:val="00886CDA"/>
    <w:rsid w:val="008870AD"/>
    <w:rsid w:val="008C46FA"/>
    <w:rsid w:val="008D0AB8"/>
    <w:rsid w:val="00944384"/>
    <w:rsid w:val="00970B52"/>
    <w:rsid w:val="00976031"/>
    <w:rsid w:val="009F3467"/>
    <w:rsid w:val="00A67EF7"/>
    <w:rsid w:val="00AA3818"/>
    <w:rsid w:val="00AF6423"/>
    <w:rsid w:val="00B61A89"/>
    <w:rsid w:val="00C23F37"/>
    <w:rsid w:val="00C80DD5"/>
    <w:rsid w:val="00C96F34"/>
    <w:rsid w:val="00CF744D"/>
    <w:rsid w:val="00D71299"/>
    <w:rsid w:val="00D75C39"/>
    <w:rsid w:val="00D828D9"/>
    <w:rsid w:val="00D96390"/>
    <w:rsid w:val="00E5404F"/>
    <w:rsid w:val="00E56424"/>
    <w:rsid w:val="00E830F2"/>
    <w:rsid w:val="00EF1EDB"/>
    <w:rsid w:val="00EF435B"/>
    <w:rsid w:val="00FE5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1C0E"/>
  <w15:chartTrackingRefBased/>
  <w15:docId w15:val="{D9B74BB1-E756-4DCD-ADE4-1059CBA4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3-Vurgu4">
    <w:name w:val="Grid Table 3 Accent 4"/>
    <w:basedOn w:val="NormalTablo"/>
    <w:uiPriority w:val="48"/>
    <w:rsid w:val="0062229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1Ak-Vurgu4">
    <w:name w:val="Grid Table 1 Light Accent 4"/>
    <w:basedOn w:val="NormalTablo"/>
    <w:uiPriority w:val="46"/>
    <w:rsid w:val="0062229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62229E"/>
    <w:pPr>
      <w:ind w:left="720"/>
      <w:contextualSpacing/>
    </w:pPr>
  </w:style>
  <w:style w:type="paragraph" w:styleId="stBilgi">
    <w:name w:val="header"/>
    <w:basedOn w:val="Normal"/>
    <w:link w:val="stBilgiChar"/>
    <w:uiPriority w:val="99"/>
    <w:unhideWhenUsed/>
    <w:rsid w:val="00AF64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6423"/>
  </w:style>
  <w:style w:type="paragraph" w:styleId="AltBilgi">
    <w:name w:val="footer"/>
    <w:basedOn w:val="Normal"/>
    <w:link w:val="AltBilgiChar"/>
    <w:uiPriority w:val="99"/>
    <w:unhideWhenUsed/>
    <w:rsid w:val="00AF64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6408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HIDIR</dc:creator>
  <cp:keywords/>
  <dc:description/>
  <cp:lastModifiedBy>Hatice KAYADİBİ</cp:lastModifiedBy>
  <cp:revision>2</cp:revision>
  <dcterms:created xsi:type="dcterms:W3CDTF">2020-12-16T11:42:00Z</dcterms:created>
  <dcterms:modified xsi:type="dcterms:W3CDTF">2020-12-16T11:42:00Z</dcterms:modified>
</cp:coreProperties>
</file>