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EED0E2" w14:textId="22F50579" w:rsidR="00633487" w:rsidRDefault="00CF5F7D" w:rsidP="00816D28">
      <w:pPr>
        <w:ind w:left="720" w:hanging="360"/>
        <w:jc w:val="left"/>
      </w:pPr>
      <w:r>
        <w:t xml:space="preserve">           SEVGİLİ ÇOCUKLAR AŞAĞIDAKİ SATIRLARI TEK SEFERDE OKUMAYA ÇALIŞIN</w:t>
      </w:r>
    </w:p>
    <w:p w14:paraId="2CDFCA53" w14:textId="0460D4A6" w:rsidR="00CF5F7D" w:rsidRDefault="00CF5F7D" w:rsidP="00816D28">
      <w:pPr>
        <w:ind w:left="720" w:hanging="360"/>
        <w:jc w:val="left"/>
      </w:pPr>
      <w:r>
        <w:t xml:space="preserve">                    Her satırı okuduğunuzda </w:t>
      </w:r>
      <w:r w:rsidR="00771D2B">
        <w:t xml:space="preserve">nefes </w:t>
      </w:r>
      <w:proofErr w:type="gramStart"/>
      <w:r w:rsidR="00771D2B">
        <w:t>alıp</w:t>
      </w:r>
      <w:r>
        <w:t xml:space="preserve">  alt</w:t>
      </w:r>
      <w:proofErr w:type="gramEnd"/>
      <w:r>
        <w:t xml:space="preserve"> satıra geçiniz.</w:t>
      </w:r>
    </w:p>
    <w:p w14:paraId="1E557DE7" w14:textId="77777777" w:rsidR="00CF5F7D" w:rsidRDefault="00CF5F7D" w:rsidP="00816D28">
      <w:pPr>
        <w:ind w:left="720" w:hanging="360"/>
        <w:jc w:val="left"/>
      </w:pPr>
    </w:p>
    <w:p w14:paraId="7C6811EC" w14:textId="16E9C27D" w:rsidR="00633487" w:rsidRDefault="00633487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r>
        <w:rPr>
          <w:rFonts w:ascii="TTKB DikTemel Abece" w:hAnsi="TTKB DikTemel Abece"/>
          <w:sz w:val="32"/>
          <w:szCs w:val="32"/>
        </w:rPr>
        <w:t>Altarnatif</w:t>
      </w:r>
      <w:proofErr w:type="spellEnd"/>
      <w:r>
        <w:rPr>
          <w:rFonts w:ascii="TTKB DikTemel Abece" w:hAnsi="TTKB DikTemel Abece"/>
          <w:sz w:val="32"/>
          <w:szCs w:val="32"/>
        </w:rPr>
        <w:t xml:space="preserve"> körükleme, çimento, çizgici, çalkantılı, </w:t>
      </w:r>
      <w:proofErr w:type="spellStart"/>
      <w:r>
        <w:rPr>
          <w:rFonts w:ascii="TTKB DikTemel Abece" w:hAnsi="TTKB DikTemel Abece"/>
          <w:sz w:val="32"/>
          <w:szCs w:val="32"/>
        </w:rPr>
        <w:t>ahitleşmek</w:t>
      </w:r>
      <w:proofErr w:type="spellEnd"/>
    </w:p>
    <w:p w14:paraId="58C4E286" w14:textId="49372314" w:rsidR="00633487" w:rsidRDefault="00633487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Taçlandırma,vatanperver</w:t>
      </w:r>
      <w:proofErr w:type="gramEnd"/>
      <w:r>
        <w:rPr>
          <w:rFonts w:ascii="TTKB DikTemel Abece" w:hAnsi="TTKB DikTemel Abece"/>
          <w:sz w:val="32"/>
          <w:szCs w:val="32"/>
        </w:rPr>
        <w:t>,dedikodu,demokrasi,enflasyon</w:t>
      </w:r>
      <w:proofErr w:type="spellEnd"/>
    </w:p>
    <w:p w14:paraId="08921D2F" w14:textId="557E37BD" w:rsidR="00633487" w:rsidRDefault="00633487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Sinemadan,sivrisineklerin</w:t>
      </w:r>
      <w:proofErr w:type="gramEnd"/>
      <w:r>
        <w:rPr>
          <w:rFonts w:ascii="TTKB DikTemel Abece" w:hAnsi="TTKB DikTemel Abece"/>
          <w:sz w:val="32"/>
          <w:szCs w:val="32"/>
        </w:rPr>
        <w:t>,gergedanımız,gemisinden,tazele</w:t>
      </w:r>
      <w:proofErr w:type="spellEnd"/>
    </w:p>
    <w:p w14:paraId="1F1F0151" w14:textId="0210E2C8" w:rsidR="00633487" w:rsidRDefault="008769F5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Zehirlenmek,baltalamak</w:t>
      </w:r>
      <w:proofErr w:type="gramEnd"/>
      <w:r>
        <w:rPr>
          <w:rFonts w:ascii="TTKB DikTemel Abece" w:hAnsi="TTKB DikTemel Abece"/>
          <w:sz w:val="32"/>
          <w:szCs w:val="32"/>
        </w:rPr>
        <w:t>,muayene,dengesizleşme,bulantılar</w:t>
      </w:r>
      <w:proofErr w:type="spellEnd"/>
    </w:p>
    <w:p w14:paraId="367B062B" w14:textId="12E0A1E1" w:rsidR="00633487" w:rsidRPr="008769F5" w:rsidRDefault="008769F5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0"/>
          <w:szCs w:val="30"/>
        </w:rPr>
      </w:pPr>
      <w:proofErr w:type="spellStart"/>
      <w:proofErr w:type="gramStart"/>
      <w:r w:rsidRPr="008769F5">
        <w:rPr>
          <w:rFonts w:ascii="TTKB DikTemel Abece" w:hAnsi="TTKB DikTemel Abece"/>
          <w:sz w:val="30"/>
          <w:szCs w:val="30"/>
        </w:rPr>
        <w:t>Zahmetsizce,beliriverme</w:t>
      </w:r>
      <w:proofErr w:type="gramEnd"/>
      <w:r w:rsidRPr="008769F5">
        <w:rPr>
          <w:rFonts w:ascii="TTKB DikTemel Abece" w:hAnsi="TTKB DikTemel Abece"/>
          <w:sz w:val="30"/>
          <w:szCs w:val="30"/>
        </w:rPr>
        <w:t>,bulunuver,kayganlaştı,kontrolsüzce</w:t>
      </w:r>
      <w:proofErr w:type="spellEnd"/>
    </w:p>
    <w:p w14:paraId="5E8580DD" w14:textId="0FEB6AEA" w:rsidR="00633487" w:rsidRDefault="008769F5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Zanaatçı,ansiklopedi</w:t>
      </w:r>
      <w:proofErr w:type="gramEnd"/>
      <w:r>
        <w:rPr>
          <w:rFonts w:ascii="TTKB DikTemel Abece" w:hAnsi="TTKB DikTemel Abece"/>
          <w:sz w:val="32"/>
          <w:szCs w:val="32"/>
        </w:rPr>
        <w:t>,internetsiz,sadeleşmek,bandajlamak</w:t>
      </w:r>
      <w:proofErr w:type="spellEnd"/>
    </w:p>
    <w:p w14:paraId="13C0D6FB" w14:textId="3F7E4391" w:rsidR="00633487" w:rsidRDefault="008769F5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gramStart"/>
      <w:r>
        <w:rPr>
          <w:rFonts w:ascii="TTKB DikTemel Abece" w:hAnsi="TTKB DikTemel Abece"/>
          <w:sz w:val="32"/>
          <w:szCs w:val="32"/>
        </w:rPr>
        <w:t>Babacanlaşma ,</w:t>
      </w:r>
      <w:proofErr w:type="spellStart"/>
      <w:r>
        <w:rPr>
          <w:rFonts w:ascii="TTKB DikTemel Abece" w:hAnsi="TTKB DikTemel Abece"/>
          <w:sz w:val="32"/>
          <w:szCs w:val="32"/>
        </w:rPr>
        <w:t>emniyetsiz</w:t>
      </w:r>
      <w:proofErr w:type="gramEnd"/>
      <w:r>
        <w:rPr>
          <w:rFonts w:ascii="TTKB DikTemel Abece" w:hAnsi="TTKB DikTemel Abece"/>
          <w:sz w:val="32"/>
          <w:szCs w:val="32"/>
        </w:rPr>
        <w:t>,güvenlikçilik,güvenivermek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00E98198" w14:textId="4F9776ED" w:rsidR="00633487" w:rsidRDefault="008769F5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Bayraktarlık,badanalatmak</w:t>
      </w:r>
      <w:proofErr w:type="gramEnd"/>
      <w:r>
        <w:rPr>
          <w:rFonts w:ascii="TTKB DikTemel Abece" w:hAnsi="TTKB DikTemel Abece"/>
          <w:sz w:val="32"/>
          <w:szCs w:val="32"/>
        </w:rPr>
        <w:t>,delikanlı,baytarımız,tavukçuluk</w:t>
      </w:r>
      <w:proofErr w:type="spellEnd"/>
    </w:p>
    <w:p w14:paraId="14BA44DA" w14:textId="1D7C568D" w:rsidR="00633487" w:rsidRDefault="005F1044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Seyrekleşmek,çalkantılı</w:t>
      </w:r>
      <w:proofErr w:type="gramEnd"/>
      <w:r>
        <w:rPr>
          <w:rFonts w:ascii="TTKB DikTemel Abece" w:hAnsi="TTKB DikTemel Abece"/>
          <w:sz w:val="32"/>
          <w:szCs w:val="32"/>
        </w:rPr>
        <w:t>,cahilce,cümlemizden,cesaretsiz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059F212F" w14:textId="2B340A27" w:rsidR="00633487" w:rsidRPr="005F1044" w:rsidRDefault="005F1044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Hantallaşmak,hanımeli</w:t>
      </w:r>
      <w:proofErr w:type="gramEnd"/>
      <w:r>
        <w:rPr>
          <w:rFonts w:ascii="TTKB DikTemel Abece" w:hAnsi="TTKB DikTemel Abece"/>
          <w:sz w:val="32"/>
          <w:szCs w:val="32"/>
        </w:rPr>
        <w:t>,hanımparmağı,aslanağzı,hapşırma</w:t>
      </w:r>
      <w:proofErr w:type="spellEnd"/>
    </w:p>
    <w:p w14:paraId="64EC7517" w14:textId="6C40B6AF" w:rsidR="00633487" w:rsidRDefault="005F1044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Sevinebilmek,akciğerlerimiz</w:t>
      </w:r>
      <w:proofErr w:type="gramEnd"/>
      <w:r>
        <w:rPr>
          <w:rFonts w:ascii="TTKB DikTemel Abece" w:hAnsi="TTKB DikTemel Abece"/>
          <w:sz w:val="32"/>
          <w:szCs w:val="32"/>
        </w:rPr>
        <w:t>,gemilerimizden,yelkenlerimizin</w:t>
      </w:r>
      <w:proofErr w:type="spellEnd"/>
    </w:p>
    <w:p w14:paraId="7859116D" w14:textId="3399B7FC" w:rsidR="00633487" w:rsidRDefault="005F1044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Aksırabilmek,hapşırmaksızın</w:t>
      </w:r>
      <w:proofErr w:type="gramEnd"/>
      <w:r>
        <w:rPr>
          <w:rFonts w:ascii="TTKB DikTemel Abece" w:hAnsi="TTKB DikTemel Abece"/>
          <w:sz w:val="32"/>
          <w:szCs w:val="32"/>
        </w:rPr>
        <w:t>,faydalanılma,bağdaşabilme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3B4F026E" w14:textId="5CFCCF85" w:rsidR="00633487" w:rsidRDefault="005F1044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Bilirkişiler,mahkemelenmek</w:t>
      </w:r>
      <w:proofErr w:type="gramEnd"/>
      <w:r>
        <w:rPr>
          <w:rFonts w:ascii="TTKB DikTemel Abece" w:hAnsi="TTKB DikTemel Abece"/>
          <w:sz w:val="32"/>
          <w:szCs w:val="32"/>
        </w:rPr>
        <w:t>,mandalinalarımız,portakallık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2F64C624" w14:textId="1249A9E5" w:rsidR="00633487" w:rsidRDefault="005F1044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Sebzecilerden,meyvelerimizin</w:t>
      </w:r>
      <w:proofErr w:type="gramEnd"/>
      <w:r>
        <w:rPr>
          <w:rFonts w:ascii="TTKB DikTemel Abece" w:hAnsi="TTKB DikTemel Abece"/>
          <w:sz w:val="32"/>
          <w:szCs w:val="32"/>
        </w:rPr>
        <w:t>,bulunmazcılar,kahvehanemiz</w:t>
      </w:r>
      <w:proofErr w:type="spellEnd"/>
    </w:p>
    <w:p w14:paraId="7C8E6253" w14:textId="0F3A8A4C" w:rsidR="00633487" w:rsidRDefault="00CF5F7D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Özlenebilmek,dekametre</w:t>
      </w:r>
      <w:proofErr w:type="gramEnd"/>
      <w:r>
        <w:rPr>
          <w:rFonts w:ascii="TTKB DikTemel Abece" w:hAnsi="TTKB DikTemel Abece"/>
          <w:sz w:val="32"/>
          <w:szCs w:val="32"/>
        </w:rPr>
        <w:t>,kunduzcuk,ilaçlarımızın,aşılanmak</w:t>
      </w:r>
      <w:proofErr w:type="spellEnd"/>
    </w:p>
    <w:p w14:paraId="40934899" w14:textId="0873E3B8" w:rsidR="00633487" w:rsidRDefault="00CF5F7D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Takılıvermek,aksatmaksızın</w:t>
      </w:r>
      <w:proofErr w:type="gramEnd"/>
      <w:r>
        <w:rPr>
          <w:rFonts w:ascii="TTKB DikTemel Abece" w:hAnsi="TTKB DikTemel Abece"/>
          <w:sz w:val="32"/>
          <w:szCs w:val="32"/>
        </w:rPr>
        <w:t>,bugünlerde,peteklerimizn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6ED94F3F" w14:textId="68E4D156" w:rsidR="00633487" w:rsidRDefault="00CF5F7D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Kamudan,kamusallaşmak</w:t>
      </w:r>
      <w:proofErr w:type="gramEnd"/>
      <w:r>
        <w:rPr>
          <w:rFonts w:ascii="TTKB DikTemel Abece" w:hAnsi="TTKB DikTemel Abece"/>
          <w:sz w:val="32"/>
          <w:szCs w:val="32"/>
        </w:rPr>
        <w:t>,küresel,küreselleşmek,küremizin</w:t>
      </w:r>
      <w:proofErr w:type="spellEnd"/>
    </w:p>
    <w:p w14:paraId="30A74FD4" w14:textId="2DA8B9C9" w:rsidR="00633487" w:rsidRPr="00D104AF" w:rsidRDefault="00D104AF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0"/>
          <w:szCs w:val="30"/>
        </w:rPr>
      </w:pPr>
      <w:proofErr w:type="spellStart"/>
      <w:proofErr w:type="gramStart"/>
      <w:r w:rsidRPr="00D104AF">
        <w:rPr>
          <w:rFonts w:ascii="TTKB DikTemel Abece" w:hAnsi="TTKB DikTemel Abece"/>
          <w:sz w:val="30"/>
          <w:szCs w:val="30"/>
        </w:rPr>
        <w:t>Genlerimiz,genelgeler</w:t>
      </w:r>
      <w:proofErr w:type="gramEnd"/>
      <w:r w:rsidRPr="00D104AF">
        <w:rPr>
          <w:rFonts w:ascii="TTKB DikTemel Abece" w:hAnsi="TTKB DikTemel Abece"/>
          <w:sz w:val="30"/>
          <w:szCs w:val="30"/>
        </w:rPr>
        <w:t>,genelleştirmek,gereksizce,baştankara</w:t>
      </w:r>
      <w:proofErr w:type="spellEnd"/>
      <w:r>
        <w:rPr>
          <w:rFonts w:ascii="TTKB DikTemel Abece" w:hAnsi="TTKB DikTemel Abece"/>
          <w:sz w:val="30"/>
          <w:szCs w:val="30"/>
        </w:rPr>
        <w:t>,</w:t>
      </w:r>
    </w:p>
    <w:p w14:paraId="3F795EEB" w14:textId="04F45D37" w:rsidR="00633487" w:rsidRDefault="00D104AF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Alınganlaşma,sabitleştirme</w:t>
      </w:r>
      <w:proofErr w:type="gramEnd"/>
      <w:r>
        <w:rPr>
          <w:rFonts w:ascii="TTKB DikTemel Abece" w:hAnsi="TTKB DikTemel Abece"/>
          <w:sz w:val="32"/>
          <w:szCs w:val="32"/>
        </w:rPr>
        <w:t>,serbetçe,serbesiyetçi,litaratür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2F6BD3AE" w14:textId="3CEC0D57" w:rsidR="00633487" w:rsidRDefault="00D104AF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Bollaştırma,buluşuverme</w:t>
      </w:r>
      <w:proofErr w:type="gramEnd"/>
      <w:r>
        <w:rPr>
          <w:rFonts w:ascii="TTKB DikTemel Abece" w:hAnsi="TTKB DikTemel Abece"/>
          <w:sz w:val="32"/>
          <w:szCs w:val="32"/>
        </w:rPr>
        <w:t>,belirgince,baklagillerimiz,bütünsel</w:t>
      </w:r>
      <w:proofErr w:type="spellEnd"/>
    </w:p>
    <w:p w14:paraId="01803788" w14:textId="059B6E15" w:rsidR="00633487" w:rsidRDefault="00D104AF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Anlamdırma,kötümserleştirme</w:t>
      </w:r>
      <w:proofErr w:type="gramEnd"/>
      <w:r>
        <w:rPr>
          <w:rFonts w:ascii="TTKB DikTemel Abece" w:hAnsi="TTKB DikTemel Abece"/>
          <w:sz w:val="32"/>
          <w:szCs w:val="32"/>
        </w:rPr>
        <w:t>,kaygısızlar,sakızlarımızı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3BE4A022" w14:textId="114E583A" w:rsidR="00633487" w:rsidRDefault="00D104AF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Hayalperestçi,hayvansevercilik</w:t>
      </w:r>
      <w:proofErr w:type="gramEnd"/>
      <w:r>
        <w:rPr>
          <w:rFonts w:ascii="TTKB DikTemel Abece" w:hAnsi="TTKB DikTemel Abece"/>
          <w:sz w:val="32"/>
          <w:szCs w:val="32"/>
        </w:rPr>
        <w:t>,olağanüstü,sularımızın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49453919" w14:textId="2E1C5DFC" w:rsidR="00633487" w:rsidRDefault="00D104AF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Bağdaşık,faturalandırma</w:t>
      </w:r>
      <w:proofErr w:type="gramEnd"/>
      <w:r>
        <w:rPr>
          <w:rFonts w:ascii="TTKB DikTemel Abece" w:hAnsi="TTKB DikTemel Abece"/>
          <w:sz w:val="32"/>
          <w:szCs w:val="32"/>
        </w:rPr>
        <w:t>,beğenilerimizin,bulanıklaşmadan</w:t>
      </w:r>
      <w:proofErr w:type="spellEnd"/>
      <w:r>
        <w:rPr>
          <w:rFonts w:ascii="TTKB DikTemel Abece" w:hAnsi="TTKB DikTemel Abece"/>
          <w:sz w:val="32"/>
          <w:szCs w:val="32"/>
        </w:rPr>
        <w:t>,</w:t>
      </w:r>
    </w:p>
    <w:p w14:paraId="0F952FA7" w14:textId="371BD3CE" w:rsidR="00633487" w:rsidRDefault="00D104AF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Standartlaştırma,mikromanyetik</w:t>
      </w:r>
      <w:proofErr w:type="gramEnd"/>
      <w:r>
        <w:rPr>
          <w:rFonts w:ascii="TTKB DikTemel Abece" w:hAnsi="TTKB DikTemel Abece"/>
          <w:sz w:val="32"/>
          <w:szCs w:val="32"/>
        </w:rPr>
        <w:t>,</w:t>
      </w:r>
      <w:r w:rsidR="008E46F3">
        <w:rPr>
          <w:rFonts w:ascii="TTKB DikTemel Abece" w:hAnsi="TTKB DikTemel Abece"/>
          <w:sz w:val="32"/>
          <w:szCs w:val="32"/>
        </w:rPr>
        <w:t>neticelendirme,kardiyoloji</w:t>
      </w:r>
      <w:proofErr w:type="spellEnd"/>
    </w:p>
    <w:p w14:paraId="0243559A" w14:textId="09F0AD05" w:rsidR="00633487" w:rsidRPr="008E46F3" w:rsidRDefault="008E46F3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0"/>
          <w:szCs w:val="30"/>
        </w:rPr>
      </w:pPr>
      <w:proofErr w:type="spellStart"/>
      <w:proofErr w:type="gramStart"/>
      <w:r w:rsidRPr="008E46F3">
        <w:rPr>
          <w:rFonts w:ascii="TTKB DikTemel Abece" w:hAnsi="TTKB DikTemel Abece"/>
          <w:sz w:val="30"/>
          <w:szCs w:val="30"/>
        </w:rPr>
        <w:t>Karaciğerimin,bayındırlık</w:t>
      </w:r>
      <w:proofErr w:type="gramEnd"/>
      <w:r w:rsidRPr="008E46F3">
        <w:rPr>
          <w:rFonts w:ascii="TTKB DikTemel Abece" w:hAnsi="TTKB DikTemel Abece"/>
          <w:sz w:val="30"/>
          <w:szCs w:val="30"/>
        </w:rPr>
        <w:t>,ulaştırma,anayasalca,şuursuzlaşma</w:t>
      </w:r>
      <w:proofErr w:type="spellEnd"/>
    </w:p>
    <w:p w14:paraId="2BBB6623" w14:textId="0D8F6C19" w:rsidR="00633487" w:rsidRDefault="008E46F3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gramStart"/>
      <w:r>
        <w:rPr>
          <w:rFonts w:ascii="TTKB DikTemel Abece" w:hAnsi="TTKB DikTemel Abece"/>
          <w:sz w:val="32"/>
          <w:szCs w:val="32"/>
        </w:rPr>
        <w:t>Demokratikleşebilme ,</w:t>
      </w:r>
      <w:proofErr w:type="spellStart"/>
      <w:r>
        <w:rPr>
          <w:rFonts w:ascii="TTKB DikTemel Abece" w:hAnsi="TTKB DikTemel Abece"/>
          <w:sz w:val="32"/>
          <w:szCs w:val="32"/>
        </w:rPr>
        <w:t>cumhuriyetçilik</w:t>
      </w:r>
      <w:proofErr w:type="gramEnd"/>
      <w:r>
        <w:rPr>
          <w:rFonts w:ascii="TTKB DikTemel Abece" w:hAnsi="TTKB DikTemel Abece"/>
          <w:sz w:val="32"/>
          <w:szCs w:val="32"/>
        </w:rPr>
        <w:t>,çabuklaştırma,kaygı</w:t>
      </w:r>
      <w:proofErr w:type="spellEnd"/>
    </w:p>
    <w:p w14:paraId="69F2700D" w14:textId="1C042073" w:rsidR="00633487" w:rsidRDefault="008E46F3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Halüsinasyon,profiterol</w:t>
      </w:r>
      <w:proofErr w:type="gramEnd"/>
      <w:r>
        <w:rPr>
          <w:rFonts w:ascii="TTKB DikTemel Abece" w:hAnsi="TTKB DikTemel Abece"/>
          <w:sz w:val="32"/>
          <w:szCs w:val="32"/>
        </w:rPr>
        <w:t>,müdahele,</w:t>
      </w:r>
      <w:r w:rsidR="00916E06">
        <w:rPr>
          <w:rFonts w:ascii="TTKB DikTemel Abece" w:hAnsi="TTKB DikTemel Abece"/>
          <w:sz w:val="32"/>
          <w:szCs w:val="32"/>
        </w:rPr>
        <w:t>derbilerimiz,görümcecik</w:t>
      </w:r>
      <w:proofErr w:type="spellEnd"/>
    </w:p>
    <w:p w14:paraId="5F839E95" w14:textId="20D6F69A" w:rsidR="00633487" w:rsidRDefault="00916E06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Endüstri,Marmaray</w:t>
      </w:r>
      <w:proofErr w:type="spellEnd"/>
      <w:proofErr w:type="gramEnd"/>
      <w:r>
        <w:rPr>
          <w:rFonts w:ascii="TTKB DikTemel Abece" w:hAnsi="TTKB DikTemel Abece"/>
          <w:sz w:val="32"/>
          <w:szCs w:val="32"/>
        </w:rPr>
        <w:t xml:space="preserve">, provokatör, </w:t>
      </w:r>
      <w:proofErr w:type="spellStart"/>
      <w:r>
        <w:rPr>
          <w:rFonts w:ascii="TTKB DikTemel Abece" w:hAnsi="TTKB DikTemel Abece"/>
          <w:sz w:val="32"/>
          <w:szCs w:val="32"/>
        </w:rPr>
        <w:t>oksijen,kalorifer,Cizre’den</w:t>
      </w:r>
      <w:proofErr w:type="spellEnd"/>
    </w:p>
    <w:p w14:paraId="40AC28D4" w14:textId="7A447B15" w:rsidR="00633487" w:rsidRDefault="00916E06" w:rsidP="00260687">
      <w:pPr>
        <w:pStyle w:val="ListeParagraf"/>
        <w:numPr>
          <w:ilvl w:val="0"/>
          <w:numId w:val="3"/>
        </w:numPr>
        <w:jc w:val="both"/>
        <w:rPr>
          <w:rFonts w:ascii="TTKB DikTemel Abece" w:hAnsi="TTKB DikTemel Abece"/>
          <w:sz w:val="32"/>
          <w:szCs w:val="32"/>
        </w:rPr>
      </w:pPr>
      <w:r>
        <w:rPr>
          <w:rFonts w:ascii="TTKB DikTemel Abece" w:hAnsi="TTKB DikTemel Abece"/>
          <w:sz w:val="32"/>
          <w:szCs w:val="32"/>
        </w:rPr>
        <w:t xml:space="preserve">Beytüşşebap, </w:t>
      </w:r>
      <w:proofErr w:type="spellStart"/>
      <w:proofErr w:type="gramStart"/>
      <w:r>
        <w:rPr>
          <w:rFonts w:ascii="TTKB DikTemel Abece" w:hAnsi="TTKB DikTemel Abece"/>
          <w:sz w:val="32"/>
          <w:szCs w:val="32"/>
        </w:rPr>
        <w:t>istatik,sinemacılarımız</w:t>
      </w:r>
      <w:proofErr w:type="gramEnd"/>
      <w:r>
        <w:rPr>
          <w:rFonts w:ascii="TTKB DikTemel Abece" w:hAnsi="TTKB DikTemel Abece"/>
          <w:sz w:val="32"/>
          <w:szCs w:val="32"/>
        </w:rPr>
        <w:t>,karbondioksit,Kırklareli</w:t>
      </w:r>
      <w:proofErr w:type="spellEnd"/>
    </w:p>
    <w:p w14:paraId="3032DC7A" w14:textId="4F0AB3B5" w:rsidR="002104B6" w:rsidRDefault="002104B6" w:rsidP="002104B6">
      <w:pPr>
        <w:jc w:val="left"/>
        <w:rPr>
          <w:rFonts w:ascii="TTKB DikTemel Abece" w:hAnsi="TTKB DikTemel Abece"/>
          <w:sz w:val="32"/>
          <w:szCs w:val="32"/>
        </w:rPr>
      </w:pPr>
    </w:p>
    <w:p w14:paraId="689D0430" w14:textId="05955585" w:rsidR="002104B6" w:rsidRDefault="002104B6" w:rsidP="002104B6">
      <w:pPr>
        <w:jc w:val="left"/>
        <w:rPr>
          <w:rFonts w:ascii="TTKB DikTemel Abece" w:hAnsi="TTKB DikTemel Abece"/>
        </w:rPr>
      </w:pPr>
      <w:r>
        <w:rPr>
          <w:rFonts w:ascii="TTKB DikTemel Abece" w:hAnsi="TTKB DikTemel Abece"/>
        </w:rPr>
        <w:lastRenderedPageBreak/>
        <w:t xml:space="preserve">                      </w:t>
      </w:r>
      <w:r w:rsidRPr="002104B6">
        <w:rPr>
          <w:rFonts w:ascii="TTKB DikTemel Abece" w:hAnsi="TTKB DikTemel Abece"/>
        </w:rPr>
        <w:t>Her bir tekerlemeyi tek seferde doğru bir şekilde söylemeye çalışalım.</w:t>
      </w:r>
    </w:p>
    <w:p w14:paraId="4CFE730F" w14:textId="77777777" w:rsidR="002104B6" w:rsidRPr="002104B6" w:rsidRDefault="002104B6" w:rsidP="002104B6">
      <w:pPr>
        <w:jc w:val="left"/>
        <w:rPr>
          <w:rFonts w:ascii="TTKB DikTemel Abece" w:hAnsi="TTKB DikTemel Abece"/>
        </w:rPr>
      </w:pPr>
    </w:p>
    <w:p w14:paraId="2210F7D9" w14:textId="744F8197" w:rsidR="00A67FA8" w:rsidRPr="002104B6" w:rsidRDefault="00835D95" w:rsidP="002104B6">
      <w:pPr>
        <w:pStyle w:val="ListeParagraf"/>
        <w:numPr>
          <w:ilvl w:val="0"/>
          <w:numId w:val="3"/>
        </w:numPr>
        <w:shd w:val="clear" w:color="auto" w:fill="FFFFFF" w:themeFill="background1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Ben bademe baktım, badem bana </w:t>
      </w:r>
      <w:proofErr w:type="spellStart"/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baktı;ben</w:t>
      </w:r>
      <w:proofErr w:type="spellEnd"/>
      <w:proofErr w:type="gram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bademden bıktım, badem benden bıktı....</w:t>
      </w:r>
      <w:r w:rsidR="00A67FA8" w:rsidRPr="002104B6">
        <w:rPr>
          <w:rFonts w:ascii="TTKB DikTemel Abece" w:hAnsi="TTKB DikTemel Abece"/>
          <w:color w:val="000000" w:themeColor="text1"/>
          <w:sz w:val="32"/>
          <w:szCs w:val="32"/>
        </w:rPr>
        <w:t xml:space="preserve"> </w:t>
      </w:r>
    </w:p>
    <w:p w14:paraId="45081A39" w14:textId="68159710" w:rsidR="00872100" w:rsidRPr="002104B6" w:rsidRDefault="00A67FA8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</w:rPr>
        <w:t xml:space="preserve">Bir berber bir berbere bre berber beri gel diye bar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</w:rPr>
        <w:t>bar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</w:rPr>
        <w:t xml:space="preserve"> bağırmış.</w:t>
      </w:r>
      <w:r w:rsidR="0086040F" w:rsidRPr="002104B6">
        <w:rPr>
          <w:rFonts w:ascii="TTKB DikTemel Abece" w:hAnsi="TTKB DikTemel Abece"/>
          <w:color w:val="000000" w:themeColor="text1"/>
          <w:sz w:val="32"/>
          <w:szCs w:val="32"/>
        </w:rPr>
        <w:tab/>
      </w:r>
    </w:p>
    <w:p w14:paraId="59E51E6A" w14:textId="50177694" w:rsidR="00835D95" w:rsidRPr="002104B6" w:rsidRDefault="00835D95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Şu köşe yaz köşesi,</w:t>
      </w: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</w:t>
      </w: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şu köşe kış köşesi,</w:t>
      </w: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</w:t>
      </w: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ortadaki su şişesi.</w:t>
      </w:r>
    </w:p>
    <w:p w14:paraId="1AB57E42" w14:textId="3C0F8C12" w:rsidR="00835D95" w:rsidRPr="002104B6" w:rsidRDefault="00835D95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Sen ocak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kıvılcımlandırıcılardan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mısın? Kapı gıcırdatıcılardan mısın?</w:t>
      </w:r>
    </w:p>
    <w:p w14:paraId="3B7D6ADA" w14:textId="2F2CE4EF" w:rsidR="00835D95" w:rsidRPr="002104B6" w:rsidRDefault="00835D95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Pireli peyniri,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perhizli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pireler teperlerse, pireli peynirler de pır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pır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pervaz </w:t>
      </w:r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ederler....</w:t>
      </w:r>
      <w:proofErr w:type="gramEnd"/>
    </w:p>
    <w:p w14:paraId="68575E24" w14:textId="3CD51C47" w:rsidR="00835D95" w:rsidRPr="002104B6" w:rsidRDefault="00835D95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Şu karşıda bir dal, dal sarkar kartal kalkar. Kartal kalkar dal sarkar.</w:t>
      </w:r>
    </w:p>
    <w:p w14:paraId="56AAA6B5" w14:textId="31993C41" w:rsidR="00835D95" w:rsidRPr="002104B6" w:rsidRDefault="0011701D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Dört deryanın deresini, dört </w:t>
      </w:r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tezgahın</w:t>
      </w:r>
      <w:proofErr w:type="gram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derbendine devrederlerse, dört deryadan dört dert, dört tezgahtan dört dev çıkar....</w:t>
      </w:r>
    </w:p>
    <w:p w14:paraId="5EA956F0" w14:textId="5FE52163" w:rsidR="00D32AF8" w:rsidRPr="002104B6" w:rsidRDefault="00D32AF8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Bu yoğurdu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sarmısaklasakta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mı saklasak,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sarmısaklamasak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da mı saklasak?..</w:t>
      </w:r>
    </w:p>
    <w:p w14:paraId="743EC321" w14:textId="4EE153CE" w:rsidR="00D32AF8" w:rsidRPr="002104B6" w:rsidRDefault="00D32AF8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Adem</w:t>
      </w:r>
      <w:proofErr w:type="gram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madene gitmiş, Adem madende badem yemiş, madem Adem madende badem yemiş neden bize badem getirmemiş...</w:t>
      </w:r>
    </w:p>
    <w:p w14:paraId="3558F39B" w14:textId="4F7ABB6D" w:rsidR="00D32AF8" w:rsidRPr="002104B6" w:rsidRDefault="00D32AF8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Üç Tunç Tas Has Hoş Kayısı Hoşafı...</w:t>
      </w:r>
    </w:p>
    <w:p w14:paraId="32752CC0" w14:textId="1C607EF3" w:rsidR="00D32AF8" w:rsidRPr="002104B6" w:rsidRDefault="00D32AF8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Sen seni </w:t>
      </w:r>
      <w:proofErr w:type="spellStart"/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bil,sen</w:t>
      </w:r>
      <w:proofErr w:type="spellEnd"/>
      <w:proofErr w:type="gram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seni,bil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sen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seni,bil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sen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seni,sen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seni bilmezsen patlatırlar enseni....</w:t>
      </w:r>
    </w:p>
    <w:p w14:paraId="3CF2F523" w14:textId="2293916C" w:rsidR="00D32AF8" w:rsidRPr="002104B6" w:rsidRDefault="00D32AF8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Gece penceredeki Tekir kedi, kendi tenceresindeki eti </w:t>
      </w:r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yedi....</w:t>
      </w:r>
      <w:proofErr w:type="gramEnd"/>
    </w:p>
    <w:p w14:paraId="123EB2DB" w14:textId="22FD16AC" w:rsidR="00D32AF8" w:rsidRPr="002104B6" w:rsidRDefault="001916BB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Muhterem muhtar Muslu Muzaffer'le mutlu mukaveleye muvaffak </w:t>
      </w:r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oldu....</w:t>
      </w:r>
      <w:proofErr w:type="gramEnd"/>
    </w:p>
    <w:p w14:paraId="625B9974" w14:textId="47442711" w:rsidR="001916BB" w:rsidRPr="002104B6" w:rsidRDefault="001916BB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Bu evi yıkıp yapsak da mı otursak, yoksa yıkmasak onarsak da mı otursak?...</w:t>
      </w:r>
    </w:p>
    <w:p w14:paraId="1C9BA3E6" w14:textId="61DB22CC" w:rsidR="001916BB" w:rsidRPr="002104B6" w:rsidRDefault="001916BB" w:rsidP="002104B6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Nankör nalbant nalları nallamalı </w:t>
      </w:r>
      <w:proofErr w:type="spellStart"/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mı,nallamamalı</w:t>
      </w:r>
      <w:proofErr w:type="spellEnd"/>
      <w:proofErr w:type="gram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mı?...</w:t>
      </w:r>
    </w:p>
    <w:p w14:paraId="67FDD086" w14:textId="1369DA97" w:rsidR="00696A4E" w:rsidRPr="00696A4E" w:rsidRDefault="001916BB" w:rsidP="00696A4E">
      <w:pPr>
        <w:pStyle w:val="ListeParagraf"/>
        <w:numPr>
          <w:ilvl w:val="0"/>
          <w:numId w:val="3"/>
        </w:numPr>
        <w:shd w:val="clear" w:color="auto" w:fill="FFFFFF" w:themeFill="background1"/>
        <w:ind w:left="357" w:hanging="357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Eller </w:t>
      </w:r>
      <w:proofErr w:type="spell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pekmezlenmiş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 xml:space="preserve"> de biz </w:t>
      </w:r>
      <w:proofErr w:type="spellStart"/>
      <w:proofErr w:type="gramStart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pekmezlenmemişiz</w:t>
      </w:r>
      <w:proofErr w:type="spellEnd"/>
      <w:r w:rsidRPr="002104B6">
        <w:rPr>
          <w:rFonts w:ascii="Trebuchet MS" w:hAnsi="Trebuchet MS"/>
          <w:color w:val="000000" w:themeColor="text1"/>
          <w:sz w:val="32"/>
          <w:szCs w:val="32"/>
          <w:shd w:val="clear" w:color="auto" w:fill="FFF9E5"/>
        </w:rPr>
        <w:t>....</w:t>
      </w:r>
      <w:proofErr w:type="gramEnd"/>
    </w:p>
    <w:p w14:paraId="412825F0" w14:textId="2B3A1C8A" w:rsidR="002104B6" w:rsidRPr="002104B6" w:rsidRDefault="002104B6" w:rsidP="002104B6"/>
    <w:p w14:paraId="6F65A296" w14:textId="77777777" w:rsidR="002104B6" w:rsidRPr="002104B6" w:rsidRDefault="002104B6" w:rsidP="002104B6">
      <w:pPr>
        <w:shd w:val="clear" w:color="auto" w:fill="FFFFFF" w:themeFill="background1"/>
        <w:jc w:val="left"/>
        <w:rPr>
          <w:rFonts w:ascii="TTKB DikTemel Abece" w:hAnsi="TTKB DikTemel Abece"/>
          <w:color w:val="000000" w:themeColor="text1"/>
          <w:sz w:val="32"/>
          <w:szCs w:val="32"/>
        </w:rPr>
      </w:pPr>
    </w:p>
    <w:p w14:paraId="46EB4039" w14:textId="3DDA1BAB" w:rsidR="002104B6" w:rsidRPr="00235B34" w:rsidRDefault="002104B6" w:rsidP="002104B6">
      <w:pPr>
        <w:shd w:val="clear" w:color="auto" w:fill="FFFFFF" w:themeFill="background1"/>
        <w:jc w:val="left"/>
        <w:rPr>
          <w:rFonts w:ascii="TTKB DikTemel Abece" w:hAnsi="TTKB DikTemel Abece"/>
          <w:color w:val="000000" w:themeColor="text1"/>
          <w:sz w:val="16"/>
          <w:szCs w:val="16"/>
          <w:u w:val="single"/>
        </w:rPr>
      </w:pPr>
      <w:r w:rsidRPr="002104B6">
        <w:rPr>
          <w:rFonts w:ascii="TTKB DikTemel Abece" w:hAnsi="TTKB DikTemel Abece"/>
          <w:color w:val="000000" w:themeColor="text1"/>
          <w:sz w:val="16"/>
          <w:szCs w:val="16"/>
        </w:rPr>
        <w:t>Kaynak:</w:t>
      </w:r>
      <w:r w:rsidRPr="002104B6">
        <w:rPr>
          <w:sz w:val="16"/>
          <w:szCs w:val="16"/>
        </w:rPr>
        <w:t xml:space="preserve"> </w:t>
      </w:r>
      <w:hyperlink r:id="rId7" w:history="1">
        <w:r w:rsidR="00235B34" w:rsidRPr="00235B34">
          <w:rPr>
            <w:rStyle w:val="Kpr"/>
            <w:rFonts w:ascii="TTKB DikTemel Abece" w:hAnsi="TTKB DikTemel Abece"/>
            <w:color w:val="000000" w:themeColor="text1"/>
            <w:sz w:val="16"/>
            <w:szCs w:val="16"/>
          </w:rPr>
          <w:t>https://www.tekerlemelerimiz.com/Diksiyon-Tekerlemeleri-Sayfa-6/#.YcHfVmhBzIU</w:t>
        </w:r>
      </w:hyperlink>
      <w:r w:rsidR="00235B34" w:rsidRPr="00235B34">
        <w:rPr>
          <w:rFonts w:ascii="TTKB DikTemel Abece" w:hAnsi="TTKB DikTemel Abece"/>
          <w:color w:val="000000" w:themeColor="text1"/>
          <w:sz w:val="16"/>
          <w:szCs w:val="16"/>
          <w:u w:val="single"/>
        </w:rPr>
        <w:t xml:space="preserve">,  </w:t>
      </w:r>
      <w:r w:rsidR="00235B34" w:rsidRPr="00235B34">
        <w:rPr>
          <w:rFonts w:ascii="TTKB DikTemel Abece" w:hAnsi="TTKB DikTemel Abece"/>
          <w:b/>
          <w:bCs/>
          <w:color w:val="000000" w:themeColor="text1"/>
          <w:sz w:val="16"/>
          <w:szCs w:val="16"/>
          <w:u w:val="single"/>
        </w:rPr>
        <w:t>https://ilk-okul.com/mod/page/view.php?id=2074</w:t>
      </w:r>
    </w:p>
    <w:sectPr w:rsidR="002104B6" w:rsidRPr="00235B34" w:rsidSect="00195D82">
      <w:headerReference w:type="even" r:id="rId8"/>
      <w:headerReference w:type="default" r:id="rId9"/>
      <w:footerReference w:type="default" r:id="rId10"/>
      <w:pgSz w:w="11906" w:h="16838" w:code="9"/>
      <w:pgMar w:top="1417" w:right="1983" w:bottom="426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6239" w14:textId="77777777" w:rsidR="00D621A8" w:rsidRDefault="00D621A8" w:rsidP="0070593B">
      <w:pPr>
        <w:spacing w:line="240" w:lineRule="auto"/>
      </w:pPr>
      <w:r>
        <w:separator/>
      </w:r>
    </w:p>
  </w:endnote>
  <w:endnote w:type="continuationSeparator" w:id="0">
    <w:p w14:paraId="0F1FEA12" w14:textId="77777777" w:rsidR="00D621A8" w:rsidRDefault="00D621A8" w:rsidP="00705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altName w:val="Calibri"/>
    <w:charset w:val="A2"/>
    <w:family w:val="auto"/>
    <w:pitch w:val="variable"/>
    <w:sig w:usb0="A00000AF" w:usb1="10000048" w:usb2="00000000" w:usb3="00000000" w:csb0="0000011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90B1" w14:textId="77777777" w:rsidR="00621CCF" w:rsidRPr="00CC75BD" w:rsidRDefault="00621CCF" w:rsidP="00CC75BD">
    <w:pPr>
      <w:pStyle w:val="AltBilgi"/>
      <w:jc w:val="center"/>
      <w:rPr>
        <w:rFonts w:ascii="Comic Sans MS" w:hAnsi="Comic Sans MS"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A79F" w14:textId="77777777" w:rsidR="00D621A8" w:rsidRDefault="00D621A8" w:rsidP="0070593B">
      <w:pPr>
        <w:spacing w:line="240" w:lineRule="auto"/>
      </w:pPr>
      <w:r>
        <w:separator/>
      </w:r>
    </w:p>
  </w:footnote>
  <w:footnote w:type="continuationSeparator" w:id="0">
    <w:p w14:paraId="34A4F799" w14:textId="77777777" w:rsidR="00D621A8" w:rsidRDefault="00D621A8" w:rsidP="00705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3142" w14:textId="77777777" w:rsidR="00872100" w:rsidRPr="00BF04E3" w:rsidRDefault="00872100" w:rsidP="00BF04E3">
    <w:pPr>
      <w:pStyle w:val="stBilgi"/>
      <w:jc w:val="center"/>
      <w:rPr>
        <w:b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0CA3" w14:textId="72A3BDA6" w:rsidR="00621CCF" w:rsidRDefault="00621CCF" w:rsidP="00621CCF">
    <w:pPr>
      <w:pStyle w:val="stBilgi"/>
      <w:jc w:val="center"/>
      <w:rPr>
        <w:b/>
        <w:color w:val="FF0000"/>
        <w:sz w:val="28"/>
        <w:szCs w:val="28"/>
      </w:rPr>
    </w:pPr>
    <w:r w:rsidRPr="00646902">
      <w:rPr>
        <w:b/>
        <w:color w:val="FF0000"/>
        <w:sz w:val="28"/>
        <w:szCs w:val="28"/>
      </w:rPr>
      <w:t>HIZLI OKUMA ÇALIŞMALARI</w:t>
    </w:r>
    <w:r>
      <w:rPr>
        <w:b/>
        <w:color w:val="FF0000"/>
        <w:sz w:val="28"/>
        <w:szCs w:val="28"/>
      </w:rPr>
      <w:t xml:space="preserve"> </w:t>
    </w:r>
  </w:p>
  <w:p w14:paraId="0EAF7FD9" w14:textId="5A9F9625" w:rsidR="00696A4E" w:rsidRPr="00646902" w:rsidRDefault="00696A4E" w:rsidP="00621CCF">
    <w:pPr>
      <w:pStyle w:val="stBilgi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Zekaatölyem43 (Halil SÜNGÜ)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099D"/>
    <w:multiLevelType w:val="hybridMultilevel"/>
    <w:tmpl w:val="00A40AFA"/>
    <w:lvl w:ilvl="0" w:tplc="5F828A5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2AD4"/>
    <w:multiLevelType w:val="hybridMultilevel"/>
    <w:tmpl w:val="A3C2F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57AF5"/>
    <w:multiLevelType w:val="hybridMultilevel"/>
    <w:tmpl w:val="CFC2CA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1BE1"/>
    <w:multiLevelType w:val="hybridMultilevel"/>
    <w:tmpl w:val="C23CEEF4"/>
    <w:lvl w:ilvl="0" w:tplc="041F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3B"/>
    <w:rsid w:val="0001424F"/>
    <w:rsid w:val="00020E56"/>
    <w:rsid w:val="000B284F"/>
    <w:rsid w:val="000D2CC4"/>
    <w:rsid w:val="0011701D"/>
    <w:rsid w:val="00143E1A"/>
    <w:rsid w:val="00145EE2"/>
    <w:rsid w:val="001916BB"/>
    <w:rsid w:val="00195D82"/>
    <w:rsid w:val="001A6746"/>
    <w:rsid w:val="001B0CFE"/>
    <w:rsid w:val="001C4D1B"/>
    <w:rsid w:val="002104B6"/>
    <w:rsid w:val="0022169A"/>
    <w:rsid w:val="00235B34"/>
    <w:rsid w:val="00236ADC"/>
    <w:rsid w:val="00260687"/>
    <w:rsid w:val="0026430E"/>
    <w:rsid w:val="002E178B"/>
    <w:rsid w:val="00335FBF"/>
    <w:rsid w:val="00347A25"/>
    <w:rsid w:val="0038382E"/>
    <w:rsid w:val="00397AF7"/>
    <w:rsid w:val="003A78BF"/>
    <w:rsid w:val="00402B1F"/>
    <w:rsid w:val="00407210"/>
    <w:rsid w:val="004704A2"/>
    <w:rsid w:val="004B50EB"/>
    <w:rsid w:val="004C201E"/>
    <w:rsid w:val="004F6D53"/>
    <w:rsid w:val="005C2138"/>
    <w:rsid w:val="005C7187"/>
    <w:rsid w:val="005F1044"/>
    <w:rsid w:val="00621CCF"/>
    <w:rsid w:val="00633487"/>
    <w:rsid w:val="00646902"/>
    <w:rsid w:val="0067529D"/>
    <w:rsid w:val="00687537"/>
    <w:rsid w:val="00690D09"/>
    <w:rsid w:val="00696A4E"/>
    <w:rsid w:val="006F1D50"/>
    <w:rsid w:val="0070593B"/>
    <w:rsid w:val="00740754"/>
    <w:rsid w:val="00764535"/>
    <w:rsid w:val="00771D2B"/>
    <w:rsid w:val="007E054F"/>
    <w:rsid w:val="00816D28"/>
    <w:rsid w:val="00835D95"/>
    <w:rsid w:val="0086040F"/>
    <w:rsid w:val="00872100"/>
    <w:rsid w:val="008769F5"/>
    <w:rsid w:val="008B20AD"/>
    <w:rsid w:val="008E46F3"/>
    <w:rsid w:val="00916E06"/>
    <w:rsid w:val="00925C3A"/>
    <w:rsid w:val="00940337"/>
    <w:rsid w:val="00A67FA8"/>
    <w:rsid w:val="00A713BE"/>
    <w:rsid w:val="00B55F59"/>
    <w:rsid w:val="00B57D40"/>
    <w:rsid w:val="00B6667B"/>
    <w:rsid w:val="00BA101B"/>
    <w:rsid w:val="00BF04E3"/>
    <w:rsid w:val="00C2099D"/>
    <w:rsid w:val="00C3565F"/>
    <w:rsid w:val="00C8478C"/>
    <w:rsid w:val="00C91A9B"/>
    <w:rsid w:val="00CC3651"/>
    <w:rsid w:val="00CC75BD"/>
    <w:rsid w:val="00CF5F7D"/>
    <w:rsid w:val="00D104AF"/>
    <w:rsid w:val="00D24040"/>
    <w:rsid w:val="00D32AF8"/>
    <w:rsid w:val="00D621A8"/>
    <w:rsid w:val="00E01981"/>
    <w:rsid w:val="00E033B2"/>
    <w:rsid w:val="00E63AD7"/>
    <w:rsid w:val="00E63FA5"/>
    <w:rsid w:val="00EC352E"/>
    <w:rsid w:val="00F01755"/>
    <w:rsid w:val="00F23A59"/>
    <w:rsid w:val="00F633E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B09E"/>
  <w15:docId w15:val="{08786056-DC3E-4011-894F-D7B7581E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93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93B"/>
  </w:style>
  <w:style w:type="paragraph" w:styleId="ListeParagraf">
    <w:name w:val="List Paragraph"/>
    <w:basedOn w:val="Normal"/>
    <w:uiPriority w:val="34"/>
    <w:qFormat/>
    <w:rsid w:val="0070593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0593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93B"/>
  </w:style>
  <w:style w:type="paragraph" w:styleId="BalonMetni">
    <w:name w:val="Balloon Text"/>
    <w:basedOn w:val="Normal"/>
    <w:link w:val="BalonMetniChar"/>
    <w:uiPriority w:val="99"/>
    <w:semiHidden/>
    <w:unhideWhenUsed/>
    <w:rsid w:val="001B0C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C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21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104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4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4B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4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4B6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35B3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35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kerlemelerimiz.com/Diksiyon-Tekerlemeleri-Sayfa-6/#.YcHfVmhBzI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deniz</dc:creator>
  <cp:keywords/>
  <dc:description/>
  <cp:lastModifiedBy>100.Yıl-İlkokul</cp:lastModifiedBy>
  <cp:revision>2</cp:revision>
  <cp:lastPrinted>2019-04-13T19:24:00Z</cp:lastPrinted>
  <dcterms:created xsi:type="dcterms:W3CDTF">2021-12-21T14:29:00Z</dcterms:created>
  <dcterms:modified xsi:type="dcterms:W3CDTF">2021-12-21T14:29:00Z</dcterms:modified>
</cp:coreProperties>
</file>