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66B5FB" w14:textId="074C94E5" w:rsidR="0021023D" w:rsidRPr="0095171B" w:rsidRDefault="00832911" w:rsidP="0021023D">
      <w:pPr>
        <w:pStyle w:val="AralkYok"/>
        <w:ind w:left="142"/>
        <w:jc w:val="center"/>
        <w:rPr>
          <w:rFonts w:asciiTheme="majorHAnsi" w:eastAsia="Batang" w:hAnsiTheme="majorHAnsi"/>
          <w:b/>
          <w:i/>
          <w:sz w:val="26"/>
          <w:szCs w:val="26"/>
        </w:rPr>
      </w:pPr>
      <w:proofErr w:type="gramStart"/>
      <w:r>
        <w:rPr>
          <w:rFonts w:asciiTheme="majorHAnsi" w:eastAsia="Batang" w:hAnsiTheme="majorHAnsi"/>
          <w:b/>
          <w:i/>
          <w:sz w:val="26"/>
          <w:szCs w:val="26"/>
        </w:rPr>
        <w:t>GÖKTÜRK</w:t>
      </w:r>
      <w:r w:rsidR="0021023D" w:rsidRPr="0095171B">
        <w:rPr>
          <w:rFonts w:asciiTheme="majorHAnsi" w:eastAsia="Batang" w:hAnsiTheme="majorHAnsi"/>
          <w:b/>
          <w:i/>
          <w:sz w:val="26"/>
          <w:szCs w:val="26"/>
        </w:rPr>
        <w:t xml:space="preserve">  İLKOKULU</w:t>
      </w:r>
      <w:proofErr w:type="gramEnd"/>
      <w:r w:rsidR="0021023D" w:rsidRPr="0095171B">
        <w:rPr>
          <w:rFonts w:asciiTheme="majorHAnsi" w:eastAsia="Batang" w:hAnsiTheme="majorHAnsi"/>
          <w:b/>
          <w:i/>
          <w:sz w:val="26"/>
          <w:szCs w:val="26"/>
        </w:rPr>
        <w:t xml:space="preserve"> MÜDÜRLÜĞÜNE</w:t>
      </w:r>
    </w:p>
    <w:p w14:paraId="5783C734" w14:textId="563F8525" w:rsidR="0021023D" w:rsidRPr="0095171B" w:rsidRDefault="0021023D" w:rsidP="0021023D">
      <w:pPr>
        <w:pStyle w:val="AralkYok"/>
        <w:ind w:left="142"/>
        <w:rPr>
          <w:rFonts w:asciiTheme="majorHAnsi" w:eastAsia="Batang" w:hAnsiTheme="majorHAnsi"/>
          <w:b/>
          <w:i/>
          <w:sz w:val="26"/>
          <w:szCs w:val="26"/>
        </w:rPr>
      </w:pPr>
      <w:r w:rsidRPr="0095171B">
        <w:rPr>
          <w:rFonts w:asciiTheme="majorHAnsi" w:eastAsia="Batang" w:hAnsiTheme="majorHAnsi"/>
          <w:b/>
          <w:i/>
          <w:sz w:val="26"/>
          <w:szCs w:val="26"/>
        </w:rPr>
        <w:tab/>
      </w:r>
      <w:r w:rsidRPr="0095171B">
        <w:rPr>
          <w:rFonts w:asciiTheme="majorHAnsi" w:eastAsia="Batang" w:hAnsiTheme="majorHAnsi"/>
          <w:b/>
          <w:i/>
          <w:sz w:val="26"/>
          <w:szCs w:val="26"/>
        </w:rPr>
        <w:tab/>
      </w:r>
      <w:r w:rsidRPr="0095171B">
        <w:rPr>
          <w:rFonts w:asciiTheme="majorHAnsi" w:eastAsia="Batang" w:hAnsiTheme="majorHAnsi"/>
          <w:b/>
          <w:i/>
          <w:sz w:val="26"/>
          <w:szCs w:val="26"/>
        </w:rPr>
        <w:tab/>
      </w:r>
      <w:r w:rsidRPr="0095171B">
        <w:rPr>
          <w:rFonts w:asciiTheme="majorHAnsi" w:eastAsia="Batang" w:hAnsiTheme="majorHAnsi"/>
          <w:b/>
          <w:i/>
          <w:sz w:val="26"/>
          <w:szCs w:val="26"/>
        </w:rPr>
        <w:tab/>
      </w:r>
      <w:r w:rsidRPr="0095171B">
        <w:rPr>
          <w:rFonts w:asciiTheme="majorHAnsi" w:eastAsia="Batang" w:hAnsiTheme="majorHAnsi"/>
          <w:b/>
          <w:i/>
          <w:sz w:val="26"/>
          <w:szCs w:val="26"/>
        </w:rPr>
        <w:tab/>
      </w:r>
      <w:r w:rsidRPr="0095171B">
        <w:rPr>
          <w:rFonts w:asciiTheme="majorHAnsi" w:eastAsia="Batang" w:hAnsiTheme="majorHAnsi"/>
          <w:b/>
          <w:i/>
          <w:sz w:val="26"/>
          <w:szCs w:val="26"/>
        </w:rPr>
        <w:tab/>
      </w:r>
      <w:r w:rsidRPr="0095171B">
        <w:rPr>
          <w:rFonts w:asciiTheme="majorHAnsi" w:eastAsia="Batang" w:hAnsiTheme="majorHAnsi"/>
          <w:b/>
          <w:i/>
          <w:sz w:val="26"/>
          <w:szCs w:val="26"/>
        </w:rPr>
        <w:tab/>
        <w:t xml:space="preserve">              </w:t>
      </w:r>
      <w:r>
        <w:rPr>
          <w:rFonts w:asciiTheme="majorHAnsi" w:eastAsia="Batang" w:hAnsiTheme="majorHAnsi"/>
          <w:b/>
          <w:i/>
          <w:sz w:val="26"/>
          <w:szCs w:val="26"/>
        </w:rPr>
        <w:t xml:space="preserve">    </w:t>
      </w:r>
      <w:r w:rsidRPr="0095171B">
        <w:rPr>
          <w:rFonts w:asciiTheme="majorHAnsi" w:eastAsia="Batang" w:hAnsiTheme="majorHAnsi"/>
          <w:b/>
          <w:i/>
          <w:sz w:val="26"/>
          <w:szCs w:val="26"/>
        </w:rPr>
        <w:t xml:space="preserve"> </w:t>
      </w:r>
    </w:p>
    <w:p w14:paraId="757DEE61" w14:textId="252E47F3" w:rsidR="0021023D" w:rsidRPr="0095171B" w:rsidRDefault="0021023D" w:rsidP="0021023D">
      <w:pPr>
        <w:ind w:firstLine="708"/>
        <w:jc w:val="both"/>
        <w:rPr>
          <w:rFonts w:asciiTheme="majorHAnsi" w:hAnsiTheme="majorHAnsi"/>
        </w:rPr>
      </w:pPr>
      <w:r>
        <w:rPr>
          <w:rFonts w:asciiTheme="majorHAnsi" w:eastAsia="Batang" w:hAnsiTheme="majorHAnsi"/>
        </w:rPr>
        <w:t xml:space="preserve">       </w:t>
      </w:r>
      <w:r w:rsidRPr="0095171B">
        <w:rPr>
          <w:rFonts w:asciiTheme="majorHAnsi" w:hAnsiTheme="majorHAnsi"/>
        </w:rPr>
        <w:t>202</w:t>
      </w:r>
      <w:r>
        <w:rPr>
          <w:rFonts w:asciiTheme="majorHAnsi" w:hAnsiTheme="majorHAnsi"/>
        </w:rPr>
        <w:t>1</w:t>
      </w:r>
      <w:r w:rsidRPr="0095171B">
        <w:rPr>
          <w:rFonts w:asciiTheme="majorHAnsi" w:hAnsiTheme="majorHAnsi"/>
        </w:rPr>
        <w:t xml:space="preserve"> - 202</w:t>
      </w:r>
      <w:r>
        <w:rPr>
          <w:rFonts w:asciiTheme="majorHAnsi" w:hAnsiTheme="majorHAnsi"/>
        </w:rPr>
        <w:t>2</w:t>
      </w:r>
      <w:r w:rsidRPr="0095171B">
        <w:rPr>
          <w:rFonts w:asciiTheme="majorHAnsi" w:hAnsiTheme="majorHAnsi"/>
        </w:rPr>
        <w:t xml:space="preserve"> Eğitim – </w:t>
      </w:r>
      <w:r>
        <w:rPr>
          <w:rFonts w:asciiTheme="majorHAnsi" w:hAnsiTheme="majorHAnsi"/>
        </w:rPr>
        <w:t>Ö</w:t>
      </w:r>
      <w:r w:rsidRPr="0095171B">
        <w:rPr>
          <w:rFonts w:asciiTheme="majorHAnsi" w:hAnsiTheme="majorHAnsi"/>
        </w:rPr>
        <w:t xml:space="preserve">ğretim </w:t>
      </w:r>
      <w:proofErr w:type="gramStart"/>
      <w:r>
        <w:rPr>
          <w:rFonts w:asciiTheme="majorHAnsi" w:hAnsiTheme="majorHAnsi"/>
        </w:rPr>
        <w:t>Y</w:t>
      </w:r>
      <w:r w:rsidRPr="0095171B">
        <w:rPr>
          <w:rFonts w:asciiTheme="majorHAnsi" w:hAnsiTheme="majorHAnsi"/>
        </w:rPr>
        <w:t xml:space="preserve">ılı  </w:t>
      </w:r>
      <w:r>
        <w:rPr>
          <w:rFonts w:asciiTheme="majorHAnsi" w:hAnsiTheme="majorHAnsi"/>
        </w:rPr>
        <w:t>1</w:t>
      </w:r>
      <w:proofErr w:type="gramEnd"/>
      <w:r w:rsidRPr="0095171B">
        <w:rPr>
          <w:rFonts w:asciiTheme="majorHAnsi" w:hAnsiTheme="majorHAnsi"/>
        </w:rPr>
        <w:t xml:space="preserve">. Sınıf Zümre Öğretmenleri olarak </w:t>
      </w:r>
      <w:r>
        <w:rPr>
          <w:rFonts w:asciiTheme="majorHAnsi" w:hAnsiTheme="majorHAnsi"/>
        </w:rPr>
        <w:t>01</w:t>
      </w:r>
      <w:r w:rsidRPr="0095171B">
        <w:rPr>
          <w:rFonts w:asciiTheme="majorHAnsi" w:hAnsiTheme="majorHAnsi"/>
        </w:rPr>
        <w:t>.0</w:t>
      </w:r>
      <w:r>
        <w:rPr>
          <w:rFonts w:asciiTheme="majorHAnsi" w:hAnsiTheme="majorHAnsi"/>
        </w:rPr>
        <w:t>9</w:t>
      </w:r>
      <w:r w:rsidRPr="0095171B">
        <w:rPr>
          <w:rFonts w:asciiTheme="majorHAnsi" w:hAnsiTheme="majorHAnsi"/>
        </w:rPr>
        <w:t>.2021 tarihinde</w:t>
      </w:r>
      <w:r>
        <w:rPr>
          <w:rFonts w:asciiTheme="majorHAnsi" w:hAnsiTheme="majorHAnsi"/>
        </w:rPr>
        <w:t>,</w:t>
      </w:r>
      <w:r w:rsidR="0080196F">
        <w:rPr>
          <w:rFonts w:asciiTheme="majorHAnsi" w:hAnsiTheme="majorHAnsi"/>
        </w:rPr>
        <w:t xml:space="preserve"> </w:t>
      </w:r>
      <w:r w:rsidR="00832911">
        <w:rPr>
          <w:rFonts w:asciiTheme="majorHAnsi" w:hAnsiTheme="majorHAnsi"/>
        </w:rPr>
        <w:t>Öğretmenler Odasında</w:t>
      </w:r>
      <w:r w:rsidRPr="0095171B">
        <w:rPr>
          <w:rFonts w:asciiTheme="majorHAnsi" w:hAnsiTheme="majorHAnsi"/>
        </w:rPr>
        <w:t xml:space="preserve"> </w:t>
      </w:r>
      <w:r w:rsidR="0080196F">
        <w:rPr>
          <w:rFonts w:asciiTheme="majorHAnsi" w:hAnsiTheme="majorHAnsi"/>
        </w:rPr>
        <w:t xml:space="preserve">Saat </w:t>
      </w:r>
      <w:r w:rsidRPr="0095171B">
        <w:rPr>
          <w:rFonts w:asciiTheme="majorHAnsi" w:hAnsiTheme="majorHAnsi"/>
        </w:rPr>
        <w:t>1</w:t>
      </w:r>
      <w:r w:rsidR="00832911">
        <w:rPr>
          <w:rFonts w:asciiTheme="majorHAnsi" w:hAnsiTheme="majorHAnsi"/>
        </w:rPr>
        <w:t>3</w:t>
      </w:r>
      <w:r w:rsidRPr="0095171B">
        <w:rPr>
          <w:rFonts w:asciiTheme="majorHAnsi" w:hAnsiTheme="majorHAnsi"/>
        </w:rPr>
        <w:t>.</w:t>
      </w:r>
      <w:r>
        <w:rPr>
          <w:rFonts w:asciiTheme="majorHAnsi" w:hAnsiTheme="majorHAnsi"/>
        </w:rPr>
        <w:t>0</w:t>
      </w:r>
      <w:r w:rsidRPr="0095171B">
        <w:rPr>
          <w:rFonts w:asciiTheme="majorHAnsi" w:hAnsiTheme="majorHAnsi"/>
        </w:rPr>
        <w:t xml:space="preserve">0’da </w:t>
      </w:r>
      <w:r w:rsidR="0080196F">
        <w:rPr>
          <w:rFonts w:asciiTheme="majorHAnsi" w:hAnsiTheme="majorHAnsi"/>
        </w:rPr>
        <w:t>1</w:t>
      </w:r>
      <w:r w:rsidRPr="0095171B">
        <w:rPr>
          <w:rFonts w:asciiTheme="majorHAnsi" w:hAnsiTheme="majorHAnsi"/>
        </w:rPr>
        <w:t xml:space="preserve">. Dönem </w:t>
      </w:r>
      <w:r w:rsidR="0080196F">
        <w:rPr>
          <w:rFonts w:asciiTheme="majorHAnsi" w:hAnsiTheme="majorHAnsi"/>
        </w:rPr>
        <w:t>Sene Başı</w:t>
      </w:r>
      <w:r w:rsidRPr="0095171B">
        <w:rPr>
          <w:rFonts w:asciiTheme="majorHAnsi" w:hAnsiTheme="majorHAnsi"/>
        </w:rPr>
        <w:t xml:space="preserve"> </w:t>
      </w:r>
      <w:r>
        <w:rPr>
          <w:rFonts w:asciiTheme="majorHAnsi" w:hAnsiTheme="majorHAnsi"/>
        </w:rPr>
        <w:t>Z</w:t>
      </w:r>
      <w:r w:rsidRPr="0095171B">
        <w:rPr>
          <w:rFonts w:asciiTheme="majorHAnsi" w:hAnsiTheme="majorHAnsi"/>
        </w:rPr>
        <w:t xml:space="preserve">ümre </w:t>
      </w:r>
      <w:r>
        <w:rPr>
          <w:rFonts w:asciiTheme="majorHAnsi" w:hAnsiTheme="majorHAnsi"/>
        </w:rPr>
        <w:t>T</w:t>
      </w:r>
      <w:r w:rsidRPr="0095171B">
        <w:rPr>
          <w:rFonts w:asciiTheme="majorHAnsi" w:hAnsiTheme="majorHAnsi"/>
        </w:rPr>
        <w:t>oplantısı</w:t>
      </w:r>
      <w:r>
        <w:rPr>
          <w:rFonts w:asciiTheme="majorHAnsi" w:hAnsiTheme="majorHAnsi"/>
        </w:rPr>
        <w:t>’</w:t>
      </w:r>
      <w:r w:rsidRPr="0095171B">
        <w:rPr>
          <w:rFonts w:asciiTheme="majorHAnsi" w:hAnsiTheme="majorHAnsi"/>
        </w:rPr>
        <w:t>nı aşağıdaki gündem maddelerini görüşmek üzere yapmak istiyoruz.</w:t>
      </w:r>
    </w:p>
    <w:p w14:paraId="0B761830" w14:textId="77777777" w:rsidR="00832911" w:rsidRDefault="0021023D" w:rsidP="0021023D">
      <w:pPr>
        <w:jc w:val="both"/>
        <w:rPr>
          <w:rFonts w:asciiTheme="majorHAnsi" w:hAnsiTheme="majorHAnsi"/>
        </w:rPr>
      </w:pPr>
      <w:r w:rsidRPr="0095171B">
        <w:rPr>
          <w:rFonts w:asciiTheme="majorHAnsi" w:hAnsiTheme="majorHAnsi"/>
        </w:rPr>
        <w:t xml:space="preserve">                 Bilgilerinize arz ederim. </w:t>
      </w:r>
    </w:p>
    <w:p w14:paraId="7B2EECEE" w14:textId="7F21DA5C" w:rsidR="0021023D" w:rsidRPr="0095171B" w:rsidRDefault="00832911" w:rsidP="0021023D">
      <w:pPr>
        <w:jc w:val="both"/>
        <w:rPr>
          <w:rFonts w:asciiTheme="majorHAnsi" w:hAnsiTheme="majorHAnsi"/>
        </w:rPr>
      </w:pPr>
      <w:r>
        <w:rPr>
          <w:rFonts w:asciiTheme="majorHAnsi" w:hAnsiTheme="majorHAnsi"/>
        </w:rPr>
        <w:t xml:space="preserve">                                                              </w:t>
      </w:r>
      <w:r w:rsidR="0021023D">
        <w:rPr>
          <w:rFonts w:asciiTheme="majorHAnsi" w:hAnsiTheme="majorHAnsi"/>
        </w:rPr>
        <w:tab/>
      </w:r>
      <w:r w:rsidR="0021023D">
        <w:rPr>
          <w:rFonts w:asciiTheme="majorHAnsi" w:hAnsiTheme="majorHAnsi"/>
        </w:rPr>
        <w:tab/>
      </w:r>
      <w:r w:rsidR="0021023D">
        <w:rPr>
          <w:rFonts w:asciiTheme="majorHAnsi" w:hAnsiTheme="majorHAnsi"/>
        </w:rPr>
        <w:tab/>
      </w:r>
      <w:r w:rsidR="0021023D">
        <w:rPr>
          <w:rFonts w:asciiTheme="majorHAnsi" w:hAnsiTheme="majorHAnsi"/>
        </w:rPr>
        <w:tab/>
      </w:r>
      <w:r w:rsidR="0021023D">
        <w:rPr>
          <w:rFonts w:asciiTheme="majorHAnsi" w:hAnsiTheme="majorHAnsi"/>
        </w:rPr>
        <w:tab/>
        <w:t xml:space="preserve">   </w:t>
      </w:r>
      <w:r w:rsidR="0021023D">
        <w:rPr>
          <w:rFonts w:asciiTheme="majorHAnsi" w:hAnsiTheme="majorHAnsi"/>
        </w:rPr>
        <w:tab/>
        <w:t xml:space="preserve">       </w:t>
      </w:r>
      <w:r>
        <w:rPr>
          <w:rFonts w:asciiTheme="majorHAnsi" w:hAnsiTheme="majorHAnsi"/>
          <w:b/>
        </w:rPr>
        <w:t>31</w:t>
      </w:r>
      <w:r w:rsidR="0021023D" w:rsidRPr="003139D5">
        <w:rPr>
          <w:rFonts w:asciiTheme="majorHAnsi" w:hAnsiTheme="majorHAnsi"/>
          <w:b/>
        </w:rPr>
        <w:t>.</w:t>
      </w:r>
      <w:r w:rsidR="0021023D">
        <w:rPr>
          <w:rFonts w:asciiTheme="majorHAnsi" w:hAnsiTheme="majorHAnsi"/>
          <w:b/>
        </w:rPr>
        <w:t>08</w:t>
      </w:r>
      <w:r w:rsidR="0021023D" w:rsidRPr="003139D5">
        <w:rPr>
          <w:rFonts w:asciiTheme="majorHAnsi" w:hAnsiTheme="majorHAnsi"/>
          <w:b/>
        </w:rPr>
        <w:t>.2021</w:t>
      </w:r>
    </w:p>
    <w:p w14:paraId="524463AA" w14:textId="77777777" w:rsidR="0021023D" w:rsidRPr="003139D5" w:rsidRDefault="0021023D" w:rsidP="0021023D">
      <w:pPr>
        <w:pStyle w:val="AralkYok"/>
        <w:rPr>
          <w:rFonts w:asciiTheme="majorHAnsi" w:hAnsiTheme="majorHAnsi"/>
          <w:b/>
        </w:rPr>
      </w:pPr>
      <w:r w:rsidRPr="0095171B">
        <w:rPr>
          <w:rFonts w:asciiTheme="majorHAnsi" w:hAnsiTheme="majorHAnsi"/>
        </w:rPr>
        <w:t xml:space="preserve">            </w:t>
      </w:r>
      <w:r w:rsidRPr="0095171B">
        <w:rPr>
          <w:rFonts w:asciiTheme="majorHAnsi" w:hAnsiTheme="majorHAnsi"/>
        </w:rPr>
        <w:tab/>
      </w:r>
      <w:r w:rsidRPr="0095171B">
        <w:rPr>
          <w:rFonts w:asciiTheme="majorHAnsi" w:hAnsiTheme="majorHAnsi"/>
        </w:rPr>
        <w:tab/>
      </w:r>
      <w:r w:rsidRPr="0095171B">
        <w:rPr>
          <w:rFonts w:asciiTheme="majorHAnsi" w:hAnsiTheme="majorHAnsi"/>
        </w:rPr>
        <w:tab/>
      </w:r>
      <w:r w:rsidRPr="0095171B">
        <w:rPr>
          <w:rFonts w:asciiTheme="majorHAnsi" w:hAnsiTheme="majorHAnsi"/>
        </w:rPr>
        <w:tab/>
      </w:r>
      <w:r w:rsidRPr="0095171B">
        <w:rPr>
          <w:rFonts w:asciiTheme="majorHAnsi" w:hAnsiTheme="majorHAnsi"/>
        </w:rPr>
        <w:tab/>
      </w:r>
      <w:r w:rsidRPr="0095171B">
        <w:rPr>
          <w:rFonts w:asciiTheme="majorHAnsi" w:hAnsiTheme="majorHAnsi"/>
        </w:rPr>
        <w:tab/>
      </w:r>
      <w:r w:rsidRPr="0095171B">
        <w:rPr>
          <w:rFonts w:asciiTheme="majorHAnsi" w:hAnsiTheme="majorHAnsi"/>
        </w:rPr>
        <w:tab/>
      </w:r>
      <w:r w:rsidRPr="0095171B">
        <w:rPr>
          <w:rFonts w:asciiTheme="majorHAnsi" w:hAnsiTheme="majorHAnsi"/>
        </w:rPr>
        <w:tab/>
      </w:r>
      <w:r w:rsidRPr="0095171B">
        <w:rPr>
          <w:rFonts w:asciiTheme="majorHAnsi" w:hAnsiTheme="majorHAnsi"/>
        </w:rPr>
        <w:tab/>
      </w:r>
      <w:r w:rsidRPr="0095171B">
        <w:rPr>
          <w:rFonts w:asciiTheme="majorHAnsi" w:hAnsiTheme="majorHAnsi"/>
        </w:rPr>
        <w:tab/>
      </w:r>
      <w:r w:rsidRPr="003139D5">
        <w:rPr>
          <w:rFonts w:asciiTheme="majorHAnsi" w:hAnsiTheme="majorHAnsi"/>
          <w:b/>
        </w:rPr>
        <w:t xml:space="preserve">       </w:t>
      </w:r>
    </w:p>
    <w:p w14:paraId="24B05EAE" w14:textId="77777777" w:rsidR="0021023D" w:rsidRPr="0095171B" w:rsidRDefault="0021023D" w:rsidP="0021023D">
      <w:pPr>
        <w:pStyle w:val="AralkYok"/>
        <w:rPr>
          <w:rFonts w:asciiTheme="majorHAnsi" w:hAnsiTheme="majorHAnsi"/>
        </w:rPr>
      </w:pPr>
    </w:p>
    <w:p w14:paraId="1D2CFE99" w14:textId="187003BA" w:rsidR="0021023D" w:rsidRPr="003139D5" w:rsidRDefault="0021023D" w:rsidP="00832911">
      <w:pPr>
        <w:pStyle w:val="AralkYok"/>
        <w:spacing w:line="360" w:lineRule="auto"/>
        <w:rPr>
          <w:rFonts w:asciiTheme="majorHAnsi" w:hAnsiTheme="majorHAnsi"/>
          <w:b/>
        </w:rPr>
      </w:pPr>
      <w:r w:rsidRPr="0095171B">
        <w:rPr>
          <w:rFonts w:asciiTheme="majorHAnsi" w:hAnsiTheme="majorHAnsi"/>
        </w:rPr>
        <w:t xml:space="preserve">   </w:t>
      </w:r>
      <w:r w:rsidRPr="0095171B">
        <w:rPr>
          <w:rFonts w:asciiTheme="majorHAnsi" w:hAnsiTheme="majorHAnsi"/>
        </w:rPr>
        <w:tab/>
      </w:r>
      <w:r w:rsidRPr="0095171B">
        <w:rPr>
          <w:rFonts w:asciiTheme="majorHAnsi" w:hAnsiTheme="majorHAnsi"/>
        </w:rPr>
        <w:tab/>
      </w:r>
      <w:r w:rsidRPr="0095171B">
        <w:rPr>
          <w:rFonts w:asciiTheme="majorHAnsi" w:hAnsiTheme="majorHAnsi"/>
        </w:rPr>
        <w:tab/>
      </w:r>
      <w:r w:rsidRPr="0095171B">
        <w:rPr>
          <w:rFonts w:asciiTheme="majorHAnsi" w:hAnsiTheme="majorHAnsi"/>
        </w:rPr>
        <w:tab/>
      </w:r>
      <w:r w:rsidRPr="0095171B">
        <w:rPr>
          <w:rFonts w:asciiTheme="majorHAnsi" w:hAnsiTheme="majorHAnsi"/>
        </w:rPr>
        <w:tab/>
      </w:r>
      <w:r w:rsidRPr="0095171B">
        <w:rPr>
          <w:rFonts w:asciiTheme="majorHAnsi" w:hAnsiTheme="majorHAnsi"/>
        </w:rPr>
        <w:tab/>
      </w:r>
      <w:r w:rsidRPr="0095171B">
        <w:rPr>
          <w:rFonts w:asciiTheme="majorHAnsi" w:hAnsiTheme="majorHAnsi"/>
        </w:rPr>
        <w:tab/>
      </w:r>
      <w:r w:rsidRPr="0095171B">
        <w:rPr>
          <w:rFonts w:asciiTheme="majorHAnsi" w:hAnsiTheme="majorHAnsi"/>
        </w:rPr>
        <w:tab/>
      </w:r>
      <w:r w:rsidRPr="0095171B">
        <w:rPr>
          <w:rFonts w:asciiTheme="majorHAnsi" w:hAnsiTheme="majorHAnsi"/>
        </w:rPr>
        <w:tab/>
      </w:r>
      <w:r w:rsidRPr="0095171B">
        <w:rPr>
          <w:rFonts w:asciiTheme="majorHAnsi" w:hAnsiTheme="majorHAnsi"/>
        </w:rPr>
        <w:tab/>
        <w:t xml:space="preserve">         </w:t>
      </w:r>
      <w:r w:rsidR="00832911">
        <w:rPr>
          <w:rFonts w:asciiTheme="majorHAnsi" w:hAnsiTheme="majorHAnsi"/>
          <w:b/>
        </w:rPr>
        <w:t>Ebru MERT</w:t>
      </w:r>
      <w:r w:rsidRPr="003139D5">
        <w:rPr>
          <w:rFonts w:asciiTheme="majorHAnsi" w:hAnsiTheme="majorHAnsi"/>
          <w:b/>
        </w:rPr>
        <w:t xml:space="preserve">  </w:t>
      </w:r>
    </w:p>
    <w:p w14:paraId="622FEEB3" w14:textId="77777777" w:rsidR="0021023D" w:rsidRPr="003139D5" w:rsidRDefault="0021023D" w:rsidP="0021023D">
      <w:pPr>
        <w:pStyle w:val="AralkYok"/>
        <w:rPr>
          <w:rFonts w:asciiTheme="majorHAnsi" w:hAnsiTheme="majorHAnsi"/>
          <w:b/>
        </w:rPr>
      </w:pPr>
      <w:r w:rsidRPr="003139D5">
        <w:rPr>
          <w:rFonts w:asciiTheme="majorHAnsi" w:hAnsiTheme="majorHAnsi"/>
          <w:b/>
        </w:rPr>
        <w:t xml:space="preserve">                                                                                                                                            </w:t>
      </w:r>
      <w:r>
        <w:rPr>
          <w:rFonts w:asciiTheme="majorHAnsi" w:hAnsiTheme="majorHAnsi"/>
          <w:b/>
        </w:rPr>
        <w:t>1</w:t>
      </w:r>
      <w:r w:rsidRPr="003139D5">
        <w:rPr>
          <w:rFonts w:asciiTheme="majorHAnsi" w:hAnsiTheme="majorHAnsi"/>
          <w:b/>
        </w:rPr>
        <w:t>.Sınıflar Zümre Başkanı</w:t>
      </w:r>
    </w:p>
    <w:p w14:paraId="63E52EEE" w14:textId="77777777" w:rsidR="00A26816" w:rsidRPr="00A26816" w:rsidRDefault="00A26816" w:rsidP="00A26816">
      <w:pPr>
        <w:pBdr>
          <w:top w:val="nil"/>
          <w:left w:val="nil"/>
          <w:bottom w:val="nil"/>
          <w:right w:val="nil"/>
          <w:between w:val="nil"/>
        </w:pBdr>
        <w:rPr>
          <w:rFonts w:asciiTheme="majorHAnsi" w:eastAsia="Calibri" w:hAnsiTheme="majorHAnsi" w:cs="Calibri"/>
          <w:b/>
          <w:color w:val="000000"/>
        </w:rPr>
      </w:pPr>
      <w:r w:rsidRPr="00A26816">
        <w:rPr>
          <w:rFonts w:asciiTheme="majorHAnsi" w:eastAsia="Calibri" w:hAnsiTheme="majorHAnsi" w:cs="Calibri"/>
          <w:b/>
          <w:color w:val="000000"/>
        </w:rPr>
        <w:t>GÜNDEM MADDELERİ:</w:t>
      </w:r>
    </w:p>
    <w:p w14:paraId="6A463B7F" w14:textId="77777777" w:rsidR="00A26816" w:rsidRPr="00A26816" w:rsidRDefault="00A26816" w:rsidP="00A26816">
      <w:pPr>
        <w:pBdr>
          <w:top w:val="nil"/>
          <w:left w:val="nil"/>
          <w:bottom w:val="nil"/>
          <w:right w:val="nil"/>
          <w:between w:val="nil"/>
        </w:pBdr>
        <w:rPr>
          <w:rFonts w:asciiTheme="majorHAnsi" w:eastAsia="Calibri" w:hAnsiTheme="majorHAnsi" w:cs="Calibri"/>
          <w:b/>
          <w:color w:val="000000"/>
        </w:rPr>
      </w:pPr>
    </w:p>
    <w:p w14:paraId="23656B94" w14:textId="77777777" w:rsidR="00A26816" w:rsidRPr="00A26816" w:rsidRDefault="00A26816" w:rsidP="00A26816">
      <w:pPr>
        <w:pBdr>
          <w:top w:val="nil"/>
          <w:left w:val="nil"/>
          <w:bottom w:val="nil"/>
          <w:right w:val="nil"/>
          <w:between w:val="nil"/>
        </w:pBdr>
        <w:jc w:val="both"/>
        <w:rPr>
          <w:rFonts w:asciiTheme="majorHAnsi" w:hAnsiTheme="majorHAnsi"/>
          <w:color w:val="E36C0A"/>
        </w:rPr>
      </w:pPr>
      <w:r w:rsidRPr="00A26816">
        <w:rPr>
          <w:rFonts w:asciiTheme="majorHAnsi" w:hAnsiTheme="majorHAnsi"/>
          <w:b/>
          <w:color w:val="000000"/>
        </w:rPr>
        <w:t>1)</w:t>
      </w:r>
      <w:r w:rsidRPr="00A26816">
        <w:rPr>
          <w:rFonts w:asciiTheme="majorHAnsi" w:hAnsiTheme="majorHAnsi"/>
          <w:color w:val="000000"/>
        </w:rPr>
        <w:t>Açılış ve yoklama</w:t>
      </w:r>
    </w:p>
    <w:p w14:paraId="04DCCA96" w14:textId="77777777" w:rsidR="00A26816" w:rsidRPr="00A26816" w:rsidRDefault="00A26816" w:rsidP="00A26816">
      <w:pPr>
        <w:pBdr>
          <w:top w:val="nil"/>
          <w:left w:val="nil"/>
          <w:bottom w:val="nil"/>
          <w:right w:val="nil"/>
          <w:between w:val="nil"/>
        </w:pBdr>
        <w:jc w:val="both"/>
        <w:rPr>
          <w:rFonts w:asciiTheme="majorHAnsi" w:hAnsiTheme="majorHAnsi"/>
          <w:color w:val="000000"/>
        </w:rPr>
      </w:pPr>
      <w:r w:rsidRPr="00A26816">
        <w:rPr>
          <w:rFonts w:asciiTheme="majorHAnsi" w:hAnsiTheme="majorHAnsi"/>
          <w:b/>
          <w:color w:val="000000"/>
        </w:rPr>
        <w:t>2)</w:t>
      </w:r>
      <w:proofErr w:type="spellStart"/>
      <w:r w:rsidRPr="00A26816">
        <w:rPr>
          <w:rFonts w:asciiTheme="majorHAnsi" w:hAnsiTheme="majorHAnsi"/>
          <w:color w:val="000000"/>
        </w:rPr>
        <w:t>Ünitelendirilmiş</w:t>
      </w:r>
      <w:proofErr w:type="spellEnd"/>
      <w:r w:rsidRPr="00A26816">
        <w:rPr>
          <w:rFonts w:asciiTheme="majorHAnsi" w:hAnsiTheme="majorHAnsi"/>
          <w:color w:val="000000"/>
        </w:rPr>
        <w:t xml:space="preserve"> Yıllık</w:t>
      </w:r>
      <w:r w:rsidRPr="00A26816">
        <w:rPr>
          <w:rFonts w:asciiTheme="majorHAnsi" w:hAnsiTheme="majorHAnsi"/>
          <w:b/>
          <w:color w:val="000000"/>
        </w:rPr>
        <w:t xml:space="preserve"> </w:t>
      </w:r>
      <w:r w:rsidRPr="00A26816">
        <w:rPr>
          <w:rFonts w:asciiTheme="majorHAnsi" w:hAnsiTheme="majorHAnsi"/>
          <w:color w:val="000000"/>
        </w:rPr>
        <w:t>Planlamalarının ve Günlük Ders Planlarının, eğitim ve öğretimle ilgili mevzuat, okulun kuruluş amacı ve ilgili alanın öğretim programına ve Atatürkçülük ile ilgili konulara uygun olarak yapılması,</w:t>
      </w:r>
    </w:p>
    <w:p w14:paraId="25548A5A" w14:textId="77777777" w:rsidR="00A26816" w:rsidRPr="00A26816" w:rsidRDefault="00A26816" w:rsidP="00A26816">
      <w:pPr>
        <w:pBdr>
          <w:top w:val="nil"/>
          <w:left w:val="nil"/>
          <w:bottom w:val="nil"/>
          <w:right w:val="nil"/>
          <w:between w:val="nil"/>
        </w:pBdr>
        <w:jc w:val="both"/>
        <w:rPr>
          <w:rFonts w:asciiTheme="majorHAnsi" w:hAnsiTheme="majorHAnsi"/>
          <w:b/>
          <w:color w:val="000000"/>
        </w:rPr>
      </w:pPr>
      <w:r w:rsidRPr="00A26816">
        <w:rPr>
          <w:rFonts w:asciiTheme="majorHAnsi" w:hAnsiTheme="majorHAnsi"/>
          <w:b/>
          <w:color w:val="000000"/>
        </w:rPr>
        <w:t>3)</w:t>
      </w:r>
      <w:r w:rsidRPr="00A26816">
        <w:rPr>
          <w:rFonts w:asciiTheme="majorHAnsi" w:hAnsiTheme="majorHAnsi"/>
          <w:color w:val="000000"/>
        </w:rPr>
        <w:t xml:space="preserve"> Derslerin işlenişinde uygulanacak öğretim yöntem ve tekniklerinin belirlenmesi</w:t>
      </w:r>
    </w:p>
    <w:p w14:paraId="374C5877" w14:textId="77777777" w:rsidR="00A26816" w:rsidRPr="00A26816" w:rsidRDefault="00A26816" w:rsidP="00A26816">
      <w:pPr>
        <w:pBdr>
          <w:top w:val="nil"/>
          <w:left w:val="nil"/>
          <w:bottom w:val="nil"/>
          <w:right w:val="nil"/>
          <w:between w:val="nil"/>
        </w:pBdr>
        <w:jc w:val="both"/>
        <w:rPr>
          <w:rFonts w:asciiTheme="majorHAnsi" w:hAnsiTheme="majorHAnsi"/>
          <w:color w:val="000000"/>
        </w:rPr>
      </w:pPr>
      <w:r w:rsidRPr="00A26816">
        <w:rPr>
          <w:rFonts w:asciiTheme="majorHAnsi" w:hAnsiTheme="majorHAnsi"/>
          <w:b/>
          <w:color w:val="000000"/>
        </w:rPr>
        <w:t>4)</w:t>
      </w:r>
      <w:r w:rsidRPr="00A26816">
        <w:rPr>
          <w:rFonts w:asciiTheme="majorHAnsi" w:hAnsiTheme="majorHAnsi"/>
          <w:color w:val="000000"/>
        </w:rPr>
        <w:t xml:space="preserve"> Özel eğitim ihtiyacı olan öğrenciler için bireyselleştirilmiş eğitim programları(BEP) ile ders planlarının görüşülmesi,</w:t>
      </w:r>
    </w:p>
    <w:p w14:paraId="06EAA8CC" w14:textId="77777777" w:rsidR="00A26816" w:rsidRPr="00A26816" w:rsidRDefault="00A26816" w:rsidP="00A26816">
      <w:pPr>
        <w:pBdr>
          <w:top w:val="nil"/>
          <w:left w:val="nil"/>
          <w:bottom w:val="nil"/>
          <w:right w:val="nil"/>
          <w:between w:val="nil"/>
        </w:pBdr>
        <w:jc w:val="both"/>
        <w:rPr>
          <w:rFonts w:asciiTheme="majorHAnsi" w:hAnsiTheme="majorHAnsi"/>
          <w:color w:val="000000"/>
        </w:rPr>
      </w:pPr>
      <w:r w:rsidRPr="00A26816">
        <w:rPr>
          <w:rFonts w:asciiTheme="majorHAnsi" w:hAnsiTheme="majorHAnsi"/>
          <w:b/>
          <w:color w:val="000000"/>
        </w:rPr>
        <w:t>5)</w:t>
      </w:r>
      <w:r w:rsidRPr="00A26816">
        <w:rPr>
          <w:rFonts w:asciiTheme="majorHAnsi" w:hAnsiTheme="majorHAnsi"/>
          <w:color w:val="000000"/>
        </w:rPr>
        <w:t xml:space="preserve"> Diğer zümre ve alan öğretmenleriyle yapılabilecek işbirliği ve esaslarının belirlenmesi</w:t>
      </w:r>
    </w:p>
    <w:p w14:paraId="735A4C3C" w14:textId="77777777" w:rsidR="00A26816" w:rsidRPr="00A26816" w:rsidRDefault="00A26816" w:rsidP="00A26816">
      <w:pPr>
        <w:pBdr>
          <w:top w:val="nil"/>
          <w:left w:val="nil"/>
          <w:bottom w:val="nil"/>
          <w:right w:val="nil"/>
          <w:between w:val="nil"/>
        </w:pBdr>
        <w:jc w:val="both"/>
        <w:rPr>
          <w:rFonts w:asciiTheme="majorHAnsi" w:hAnsiTheme="majorHAnsi"/>
          <w:color w:val="000000"/>
        </w:rPr>
      </w:pPr>
      <w:r w:rsidRPr="00A26816">
        <w:rPr>
          <w:rFonts w:asciiTheme="majorHAnsi" w:hAnsiTheme="majorHAnsi"/>
          <w:b/>
          <w:color w:val="000000"/>
        </w:rPr>
        <w:t xml:space="preserve">6) </w:t>
      </w:r>
      <w:r w:rsidRPr="00A26816">
        <w:rPr>
          <w:rFonts w:asciiTheme="majorHAnsi" w:hAnsiTheme="majorHAnsi"/>
          <w:color w:val="000000"/>
        </w:rPr>
        <w:t>Davranışların kazandırılması ve Derslerin işlenişi sırasında teknolojinin kullanımı, bilim ve teknolojideki gelişmelerin izlenerek uygulamalara yansıtılması,</w:t>
      </w:r>
    </w:p>
    <w:p w14:paraId="6A2B877D" w14:textId="77777777" w:rsidR="00A26816" w:rsidRPr="00A26816" w:rsidRDefault="00A26816" w:rsidP="00A26816">
      <w:pPr>
        <w:pBdr>
          <w:top w:val="nil"/>
          <w:left w:val="nil"/>
          <w:bottom w:val="nil"/>
          <w:right w:val="nil"/>
          <w:between w:val="nil"/>
        </w:pBdr>
        <w:jc w:val="both"/>
        <w:rPr>
          <w:rFonts w:asciiTheme="majorHAnsi" w:hAnsiTheme="majorHAnsi"/>
          <w:color w:val="000000"/>
        </w:rPr>
      </w:pPr>
      <w:r w:rsidRPr="00A26816">
        <w:rPr>
          <w:rFonts w:asciiTheme="majorHAnsi" w:hAnsiTheme="majorHAnsi"/>
          <w:b/>
          <w:color w:val="000000"/>
        </w:rPr>
        <w:t>7)</w:t>
      </w:r>
      <w:r w:rsidRPr="00A26816">
        <w:rPr>
          <w:rFonts w:asciiTheme="majorHAnsi" w:hAnsiTheme="majorHAnsi"/>
          <w:color w:val="000000"/>
        </w:rPr>
        <w:t>Derslerin daha verimli işlenebilmesi için ihtiyaç duyulan kitap, araç-gereç ve benzeri öğretim materyallerinin belirlenmesi,</w:t>
      </w:r>
    </w:p>
    <w:p w14:paraId="22F9C39E" w14:textId="77777777" w:rsidR="00A26816" w:rsidRPr="00A26816" w:rsidRDefault="00A26816" w:rsidP="00A26816">
      <w:pPr>
        <w:pBdr>
          <w:top w:val="nil"/>
          <w:left w:val="nil"/>
          <w:bottom w:val="nil"/>
          <w:right w:val="nil"/>
          <w:between w:val="nil"/>
        </w:pBdr>
        <w:jc w:val="both"/>
        <w:rPr>
          <w:rFonts w:asciiTheme="majorHAnsi" w:hAnsiTheme="majorHAnsi"/>
          <w:color w:val="000000"/>
        </w:rPr>
      </w:pPr>
      <w:r w:rsidRPr="00A26816">
        <w:rPr>
          <w:rFonts w:asciiTheme="majorHAnsi" w:hAnsiTheme="majorHAnsi"/>
          <w:b/>
          <w:color w:val="000000"/>
        </w:rPr>
        <w:t xml:space="preserve">8) </w:t>
      </w:r>
      <w:r w:rsidRPr="00A26816">
        <w:rPr>
          <w:rFonts w:asciiTheme="majorHAnsi" w:hAnsiTheme="majorHAnsi"/>
          <w:color w:val="000000"/>
        </w:rPr>
        <w:t>Okul ve çevre imkanlarının değerlendirilerek yapılacak deney, proje, gezi ve gözlemlerin planlanması,</w:t>
      </w:r>
    </w:p>
    <w:p w14:paraId="62D24BE1" w14:textId="77777777" w:rsidR="00A26816" w:rsidRPr="00A26816" w:rsidRDefault="00A26816" w:rsidP="00A26816">
      <w:pPr>
        <w:pBdr>
          <w:top w:val="nil"/>
          <w:left w:val="nil"/>
          <w:bottom w:val="nil"/>
          <w:right w:val="nil"/>
          <w:between w:val="nil"/>
        </w:pBdr>
        <w:jc w:val="both"/>
        <w:rPr>
          <w:rFonts w:asciiTheme="majorHAnsi" w:hAnsiTheme="majorHAnsi"/>
          <w:color w:val="000000"/>
        </w:rPr>
      </w:pPr>
      <w:r w:rsidRPr="00A26816">
        <w:rPr>
          <w:rFonts w:asciiTheme="majorHAnsi" w:hAnsiTheme="majorHAnsi"/>
          <w:b/>
          <w:color w:val="000000"/>
        </w:rPr>
        <w:t>9)</w:t>
      </w:r>
      <w:r w:rsidRPr="00A26816">
        <w:rPr>
          <w:rFonts w:asciiTheme="majorHAnsi" w:hAnsiTheme="majorHAnsi"/>
          <w:color w:val="000000"/>
        </w:rPr>
        <w:t xml:space="preserve"> Öğrenci başarısının ölçülmesi ve değerlendirilmesi amacıyla yapılan analizler ve sonuçlarının değerlendirilmesi,</w:t>
      </w:r>
    </w:p>
    <w:p w14:paraId="38B5DB85" w14:textId="77777777" w:rsidR="00A26816" w:rsidRPr="00A26816" w:rsidRDefault="00A26816" w:rsidP="00A26816">
      <w:pPr>
        <w:pBdr>
          <w:top w:val="nil"/>
          <w:left w:val="nil"/>
          <w:bottom w:val="nil"/>
          <w:right w:val="nil"/>
          <w:between w:val="nil"/>
        </w:pBdr>
        <w:jc w:val="both"/>
        <w:rPr>
          <w:rFonts w:asciiTheme="majorHAnsi" w:hAnsiTheme="majorHAnsi"/>
          <w:color w:val="000000"/>
        </w:rPr>
      </w:pPr>
      <w:r w:rsidRPr="00A26816">
        <w:rPr>
          <w:rFonts w:asciiTheme="majorHAnsi" w:hAnsiTheme="majorHAnsi"/>
          <w:b/>
          <w:color w:val="000000"/>
        </w:rPr>
        <w:t xml:space="preserve">10) </w:t>
      </w:r>
      <w:r w:rsidRPr="00A26816">
        <w:rPr>
          <w:rFonts w:asciiTheme="majorHAnsi" w:hAnsiTheme="majorHAnsi"/>
          <w:color w:val="000000"/>
        </w:rPr>
        <w:t>Okulda Tasarruf Tedbirlerinin uygulanması ile</w:t>
      </w:r>
      <w:r w:rsidRPr="00A26816">
        <w:rPr>
          <w:rFonts w:asciiTheme="majorHAnsi" w:hAnsiTheme="majorHAnsi"/>
          <w:b/>
          <w:color w:val="000000"/>
        </w:rPr>
        <w:t xml:space="preserve"> </w:t>
      </w:r>
      <w:r w:rsidRPr="00A26816">
        <w:rPr>
          <w:rFonts w:asciiTheme="majorHAnsi" w:hAnsiTheme="majorHAnsi"/>
          <w:color w:val="000000"/>
        </w:rPr>
        <w:t>İş sağlığı ve okul güvenliği tedbirlerinin değerlendirilmesi,</w:t>
      </w:r>
    </w:p>
    <w:p w14:paraId="33B33C8F" w14:textId="77777777" w:rsidR="00A26816" w:rsidRPr="00A26816" w:rsidRDefault="00A26816" w:rsidP="00A26816">
      <w:pPr>
        <w:pBdr>
          <w:top w:val="nil"/>
          <w:left w:val="nil"/>
          <w:bottom w:val="nil"/>
          <w:right w:val="nil"/>
          <w:between w:val="nil"/>
        </w:pBdr>
        <w:jc w:val="both"/>
        <w:rPr>
          <w:rFonts w:asciiTheme="majorHAnsi" w:hAnsiTheme="majorHAnsi"/>
          <w:color w:val="000000"/>
        </w:rPr>
      </w:pPr>
      <w:r w:rsidRPr="00A26816">
        <w:rPr>
          <w:rFonts w:asciiTheme="majorHAnsi" w:hAnsiTheme="majorHAnsi"/>
          <w:b/>
          <w:color w:val="000000"/>
        </w:rPr>
        <w:t xml:space="preserve">11) </w:t>
      </w:r>
      <w:r w:rsidRPr="00A26816">
        <w:rPr>
          <w:rFonts w:asciiTheme="majorHAnsi" w:hAnsiTheme="majorHAnsi"/>
        </w:rPr>
        <w:t>Görsel Sanatlar, Müzik, Beden Eğitimi ve Oyun dersleriyle uygulamalı nitelikteki diğer derslerin değerlendirilmesinde dikkate alınacak hususların tespit edilmesi; değerlendirmemelerin şekil, sayı ve süresiyle ürün değerlendirme ölçeklerin belirlenmesi,</w:t>
      </w:r>
    </w:p>
    <w:p w14:paraId="7E26F91C" w14:textId="77777777" w:rsidR="00A26816" w:rsidRPr="00A26816" w:rsidRDefault="00A26816" w:rsidP="00A26816">
      <w:pPr>
        <w:pBdr>
          <w:top w:val="nil"/>
          <w:left w:val="nil"/>
          <w:bottom w:val="nil"/>
          <w:right w:val="nil"/>
          <w:between w:val="nil"/>
        </w:pBdr>
        <w:jc w:val="both"/>
        <w:rPr>
          <w:rFonts w:asciiTheme="majorHAnsi" w:hAnsiTheme="majorHAnsi"/>
          <w:color w:val="000000"/>
        </w:rPr>
      </w:pPr>
      <w:r w:rsidRPr="00A26816">
        <w:rPr>
          <w:rFonts w:asciiTheme="majorHAnsi" w:hAnsiTheme="majorHAnsi"/>
          <w:b/>
          <w:color w:val="000000"/>
        </w:rPr>
        <w:t xml:space="preserve">12) </w:t>
      </w:r>
      <w:r w:rsidRPr="00A26816">
        <w:rPr>
          <w:rFonts w:asciiTheme="majorHAnsi" w:hAnsiTheme="majorHAnsi"/>
          <w:color w:val="000000"/>
        </w:rPr>
        <w:t>Uyum haftasının planlanması</w:t>
      </w:r>
    </w:p>
    <w:p w14:paraId="382FAC18" w14:textId="77777777" w:rsidR="00A26816" w:rsidRPr="00A26816" w:rsidRDefault="00A26816" w:rsidP="00A26816">
      <w:pPr>
        <w:pBdr>
          <w:top w:val="nil"/>
          <w:left w:val="nil"/>
          <w:bottom w:val="nil"/>
          <w:right w:val="nil"/>
          <w:between w:val="nil"/>
        </w:pBdr>
        <w:jc w:val="both"/>
        <w:rPr>
          <w:rFonts w:asciiTheme="majorHAnsi" w:hAnsiTheme="majorHAnsi"/>
          <w:color w:val="000000"/>
        </w:rPr>
      </w:pPr>
      <w:r w:rsidRPr="00A26816">
        <w:rPr>
          <w:rFonts w:asciiTheme="majorHAnsi" w:hAnsiTheme="majorHAnsi"/>
          <w:b/>
          <w:color w:val="000000"/>
        </w:rPr>
        <w:t xml:space="preserve">13) </w:t>
      </w:r>
      <w:r w:rsidRPr="00A26816">
        <w:rPr>
          <w:rFonts w:asciiTheme="majorHAnsi" w:hAnsiTheme="majorHAnsi"/>
          <w:color w:val="000000"/>
        </w:rPr>
        <w:t>Serbest Etkinlik dersinin planlanması</w:t>
      </w:r>
    </w:p>
    <w:p w14:paraId="17E9F78D" w14:textId="77777777" w:rsidR="00A26816" w:rsidRPr="00A26816" w:rsidRDefault="00A26816" w:rsidP="00A26816">
      <w:pPr>
        <w:pBdr>
          <w:top w:val="nil"/>
          <w:left w:val="nil"/>
          <w:bottom w:val="nil"/>
          <w:right w:val="nil"/>
          <w:between w:val="nil"/>
        </w:pBdr>
        <w:jc w:val="both"/>
        <w:rPr>
          <w:rFonts w:asciiTheme="majorHAnsi" w:hAnsiTheme="majorHAnsi"/>
          <w:color w:val="000000"/>
        </w:rPr>
      </w:pPr>
      <w:r w:rsidRPr="00A26816">
        <w:rPr>
          <w:rFonts w:asciiTheme="majorHAnsi" w:hAnsiTheme="majorHAnsi"/>
          <w:b/>
          <w:color w:val="000000"/>
        </w:rPr>
        <w:t>14)</w:t>
      </w:r>
      <w:r w:rsidRPr="00A26816">
        <w:rPr>
          <w:rFonts w:asciiTheme="majorHAnsi" w:hAnsiTheme="majorHAnsi"/>
          <w:color w:val="000000"/>
        </w:rPr>
        <w:t xml:space="preserve"> Okul aile işbirliği ve veli toplantıları</w:t>
      </w:r>
    </w:p>
    <w:p w14:paraId="05CAA61B" w14:textId="77777777" w:rsidR="00A26816" w:rsidRPr="00A26816" w:rsidRDefault="00A26816" w:rsidP="00A26816">
      <w:pPr>
        <w:pBdr>
          <w:top w:val="nil"/>
          <w:left w:val="nil"/>
          <w:bottom w:val="nil"/>
          <w:right w:val="nil"/>
          <w:between w:val="nil"/>
        </w:pBdr>
        <w:jc w:val="both"/>
        <w:rPr>
          <w:rFonts w:asciiTheme="majorHAnsi" w:hAnsiTheme="majorHAnsi"/>
          <w:color w:val="000000"/>
        </w:rPr>
      </w:pPr>
      <w:r w:rsidRPr="00A26816">
        <w:rPr>
          <w:rFonts w:asciiTheme="majorHAnsi" w:hAnsiTheme="majorHAnsi"/>
          <w:b/>
          <w:color w:val="000000"/>
        </w:rPr>
        <w:t xml:space="preserve">15) </w:t>
      </w:r>
      <w:proofErr w:type="spellStart"/>
      <w:r w:rsidRPr="00A26816">
        <w:rPr>
          <w:rFonts w:asciiTheme="majorHAnsi" w:hAnsiTheme="majorHAnsi"/>
          <w:color w:val="000000"/>
        </w:rPr>
        <w:t>Covid</w:t>
      </w:r>
      <w:proofErr w:type="spellEnd"/>
      <w:r w:rsidRPr="00A26816">
        <w:rPr>
          <w:rFonts w:asciiTheme="majorHAnsi" w:hAnsiTheme="majorHAnsi"/>
          <w:color w:val="000000"/>
        </w:rPr>
        <w:t xml:space="preserve"> 19 </w:t>
      </w:r>
      <w:proofErr w:type="spellStart"/>
      <w:r w:rsidRPr="00A26816">
        <w:rPr>
          <w:rFonts w:asciiTheme="majorHAnsi" w:hAnsiTheme="majorHAnsi"/>
          <w:color w:val="000000"/>
        </w:rPr>
        <w:t>Pandemisine</w:t>
      </w:r>
      <w:proofErr w:type="spellEnd"/>
      <w:r w:rsidRPr="00A26816">
        <w:rPr>
          <w:rFonts w:asciiTheme="majorHAnsi" w:hAnsiTheme="majorHAnsi"/>
          <w:color w:val="000000"/>
        </w:rPr>
        <w:t xml:space="preserve"> karşı okulda ve dersliklerde alınacak önlemler,</w:t>
      </w:r>
    </w:p>
    <w:p w14:paraId="4A531108" w14:textId="77777777" w:rsidR="00A26816" w:rsidRPr="00A26816" w:rsidRDefault="00A26816" w:rsidP="00A26816">
      <w:pPr>
        <w:pBdr>
          <w:top w:val="nil"/>
          <w:left w:val="nil"/>
          <w:bottom w:val="nil"/>
          <w:right w:val="nil"/>
          <w:between w:val="nil"/>
        </w:pBdr>
        <w:jc w:val="both"/>
        <w:rPr>
          <w:rFonts w:asciiTheme="majorHAnsi" w:hAnsiTheme="majorHAnsi"/>
          <w:color w:val="000000"/>
        </w:rPr>
      </w:pPr>
      <w:r w:rsidRPr="00A26816">
        <w:rPr>
          <w:rFonts w:asciiTheme="majorHAnsi" w:hAnsiTheme="majorHAnsi"/>
          <w:b/>
          <w:color w:val="000000"/>
        </w:rPr>
        <w:t>16)</w:t>
      </w:r>
      <w:r w:rsidRPr="00A26816">
        <w:rPr>
          <w:rFonts w:asciiTheme="majorHAnsi" w:hAnsiTheme="majorHAnsi"/>
          <w:color w:val="000000"/>
        </w:rPr>
        <w:t xml:space="preserve"> Dilek ve temenniler.</w:t>
      </w:r>
    </w:p>
    <w:p w14:paraId="6FC134B9" w14:textId="77777777" w:rsidR="00A26816" w:rsidRPr="00A26816" w:rsidRDefault="00A26816" w:rsidP="00A26816">
      <w:pPr>
        <w:pBdr>
          <w:top w:val="nil"/>
          <w:left w:val="nil"/>
          <w:bottom w:val="nil"/>
          <w:right w:val="nil"/>
          <w:between w:val="nil"/>
        </w:pBdr>
        <w:jc w:val="center"/>
        <w:rPr>
          <w:rFonts w:asciiTheme="majorHAnsi" w:eastAsia="Calibri" w:hAnsiTheme="majorHAnsi" w:cs="Calibri"/>
          <w:b/>
          <w:color w:val="000000"/>
        </w:rPr>
      </w:pPr>
    </w:p>
    <w:p w14:paraId="62108EB9" w14:textId="77777777" w:rsidR="00A26816" w:rsidRPr="00A26816" w:rsidRDefault="00A26816" w:rsidP="00A26816">
      <w:pPr>
        <w:pBdr>
          <w:top w:val="nil"/>
          <w:left w:val="nil"/>
          <w:bottom w:val="nil"/>
          <w:right w:val="nil"/>
          <w:between w:val="nil"/>
        </w:pBdr>
        <w:jc w:val="center"/>
        <w:rPr>
          <w:rFonts w:asciiTheme="majorHAnsi" w:eastAsia="Calibri" w:hAnsiTheme="majorHAnsi" w:cs="Calibri"/>
          <w:b/>
          <w:color w:val="000000"/>
        </w:rPr>
      </w:pPr>
    </w:p>
    <w:p w14:paraId="3040303E" w14:textId="77777777" w:rsidR="00A26816" w:rsidRPr="00A26816" w:rsidRDefault="00A26816" w:rsidP="00A26816">
      <w:pPr>
        <w:pBdr>
          <w:top w:val="nil"/>
          <w:left w:val="nil"/>
          <w:bottom w:val="nil"/>
          <w:right w:val="nil"/>
          <w:between w:val="nil"/>
        </w:pBdr>
        <w:jc w:val="center"/>
        <w:rPr>
          <w:rFonts w:asciiTheme="majorHAnsi" w:eastAsia="Calibri" w:hAnsiTheme="majorHAnsi" w:cs="Calibri"/>
          <w:b/>
          <w:color w:val="000000"/>
        </w:rPr>
      </w:pPr>
    </w:p>
    <w:p w14:paraId="2987769E" w14:textId="77777777" w:rsidR="0053467C" w:rsidRDefault="0053467C" w:rsidP="0053467C">
      <w:pPr>
        <w:pBdr>
          <w:top w:val="nil"/>
          <w:left w:val="nil"/>
          <w:bottom w:val="nil"/>
          <w:right w:val="nil"/>
          <w:between w:val="nil"/>
        </w:pBdr>
        <w:ind w:left="4320"/>
        <w:jc w:val="center"/>
        <w:rPr>
          <w:rFonts w:asciiTheme="majorHAnsi" w:eastAsia="Calibri" w:hAnsiTheme="majorHAnsi" w:cs="Calibri"/>
          <w:b/>
          <w:color w:val="000000"/>
        </w:rPr>
      </w:pPr>
    </w:p>
    <w:p w14:paraId="4CDE58CD" w14:textId="30720A48" w:rsidR="00A26816" w:rsidRPr="00A26816" w:rsidRDefault="00832911" w:rsidP="00832911">
      <w:pPr>
        <w:pBdr>
          <w:top w:val="nil"/>
          <w:left w:val="nil"/>
          <w:bottom w:val="nil"/>
          <w:right w:val="nil"/>
          <w:between w:val="nil"/>
        </w:pBdr>
        <w:spacing w:line="360" w:lineRule="auto"/>
        <w:jc w:val="center"/>
        <w:rPr>
          <w:rFonts w:asciiTheme="majorHAnsi" w:eastAsia="Calibri" w:hAnsiTheme="majorHAnsi" w:cs="Calibri"/>
          <w:b/>
          <w:color w:val="000000"/>
        </w:rPr>
      </w:pPr>
      <w:r>
        <w:rPr>
          <w:rFonts w:asciiTheme="majorHAnsi" w:eastAsia="Calibri" w:hAnsiTheme="majorHAnsi" w:cs="Calibri"/>
          <w:b/>
          <w:color w:val="000000"/>
        </w:rPr>
        <w:t>31</w:t>
      </w:r>
      <w:r w:rsidR="00A26816" w:rsidRPr="00A26816">
        <w:rPr>
          <w:rFonts w:asciiTheme="majorHAnsi" w:eastAsia="Calibri" w:hAnsiTheme="majorHAnsi" w:cs="Calibri"/>
          <w:b/>
          <w:color w:val="000000"/>
        </w:rPr>
        <w:t>/08/202</w:t>
      </w:r>
      <w:r w:rsidR="008869F4">
        <w:rPr>
          <w:rFonts w:asciiTheme="majorHAnsi" w:eastAsia="Calibri" w:hAnsiTheme="majorHAnsi" w:cs="Calibri"/>
          <w:b/>
          <w:color w:val="000000"/>
        </w:rPr>
        <w:t>1</w:t>
      </w:r>
    </w:p>
    <w:p w14:paraId="09017C4E" w14:textId="77777777" w:rsidR="00A26816" w:rsidRDefault="00A26816" w:rsidP="0053467C">
      <w:pPr>
        <w:pBdr>
          <w:top w:val="nil"/>
          <w:left w:val="nil"/>
          <w:bottom w:val="nil"/>
          <w:right w:val="nil"/>
          <w:between w:val="nil"/>
        </w:pBdr>
        <w:jc w:val="center"/>
        <w:rPr>
          <w:rFonts w:asciiTheme="majorHAnsi" w:eastAsia="Calibri" w:hAnsiTheme="majorHAnsi" w:cs="Calibri"/>
          <w:b/>
          <w:color w:val="000000"/>
        </w:rPr>
      </w:pPr>
      <w:r w:rsidRPr="00A26816">
        <w:rPr>
          <w:rFonts w:asciiTheme="majorHAnsi" w:eastAsia="Calibri" w:hAnsiTheme="majorHAnsi" w:cs="Calibri"/>
          <w:b/>
          <w:color w:val="000000"/>
        </w:rPr>
        <w:t>UYGUNDUR</w:t>
      </w:r>
      <w:r w:rsidR="008869F4">
        <w:rPr>
          <w:rFonts w:asciiTheme="majorHAnsi" w:eastAsia="Calibri" w:hAnsiTheme="majorHAnsi" w:cs="Calibri"/>
          <w:b/>
          <w:color w:val="000000"/>
        </w:rPr>
        <w:t>.</w:t>
      </w:r>
    </w:p>
    <w:p w14:paraId="190A68EC" w14:textId="77777777" w:rsidR="008869F4" w:rsidRDefault="008869F4" w:rsidP="0053467C">
      <w:pPr>
        <w:pBdr>
          <w:top w:val="nil"/>
          <w:left w:val="nil"/>
          <w:bottom w:val="nil"/>
          <w:right w:val="nil"/>
          <w:between w:val="nil"/>
        </w:pBdr>
        <w:jc w:val="center"/>
        <w:rPr>
          <w:rFonts w:asciiTheme="majorHAnsi" w:eastAsia="Calibri" w:hAnsiTheme="majorHAnsi" w:cs="Calibri"/>
          <w:b/>
          <w:color w:val="000000"/>
        </w:rPr>
      </w:pPr>
    </w:p>
    <w:p w14:paraId="3F67DC22" w14:textId="77777777" w:rsidR="008869F4" w:rsidRPr="00A26816" w:rsidRDefault="008869F4" w:rsidP="0053467C">
      <w:pPr>
        <w:pBdr>
          <w:top w:val="nil"/>
          <w:left w:val="nil"/>
          <w:bottom w:val="nil"/>
          <w:right w:val="nil"/>
          <w:between w:val="nil"/>
        </w:pBdr>
        <w:jc w:val="center"/>
        <w:rPr>
          <w:rFonts w:asciiTheme="majorHAnsi" w:eastAsia="Calibri" w:hAnsiTheme="majorHAnsi" w:cs="Calibri"/>
          <w:b/>
          <w:color w:val="000000"/>
        </w:rPr>
      </w:pPr>
    </w:p>
    <w:p w14:paraId="0E74D940" w14:textId="69B388B1" w:rsidR="00A26816" w:rsidRPr="00A26816" w:rsidRDefault="00832911" w:rsidP="00832911">
      <w:pPr>
        <w:pBdr>
          <w:top w:val="nil"/>
          <w:left w:val="nil"/>
          <w:bottom w:val="nil"/>
          <w:right w:val="nil"/>
          <w:between w:val="nil"/>
        </w:pBdr>
        <w:spacing w:line="360" w:lineRule="auto"/>
        <w:jc w:val="center"/>
        <w:rPr>
          <w:rFonts w:asciiTheme="majorHAnsi" w:eastAsia="Calibri" w:hAnsiTheme="majorHAnsi" w:cs="Calibri"/>
          <w:b/>
          <w:color w:val="000000"/>
        </w:rPr>
      </w:pPr>
      <w:r>
        <w:rPr>
          <w:rFonts w:asciiTheme="majorHAnsi" w:eastAsia="Calibri" w:hAnsiTheme="majorHAnsi" w:cs="Calibri"/>
          <w:b/>
          <w:color w:val="000000"/>
        </w:rPr>
        <w:t>Özcan TURAN</w:t>
      </w:r>
    </w:p>
    <w:p w14:paraId="33BF1802" w14:textId="77777777" w:rsidR="00A26816" w:rsidRPr="00A26816" w:rsidRDefault="00A26816" w:rsidP="0053467C">
      <w:pPr>
        <w:pBdr>
          <w:top w:val="nil"/>
          <w:left w:val="nil"/>
          <w:bottom w:val="nil"/>
          <w:right w:val="nil"/>
          <w:between w:val="nil"/>
        </w:pBdr>
        <w:jc w:val="center"/>
        <w:rPr>
          <w:rFonts w:asciiTheme="majorHAnsi" w:eastAsia="Calibri" w:hAnsiTheme="majorHAnsi" w:cs="Calibri"/>
          <w:b/>
          <w:color w:val="000000"/>
        </w:rPr>
      </w:pPr>
      <w:r w:rsidRPr="00A26816">
        <w:rPr>
          <w:rFonts w:asciiTheme="majorHAnsi" w:eastAsia="Calibri" w:hAnsiTheme="majorHAnsi" w:cs="Calibri"/>
          <w:b/>
          <w:color w:val="000000"/>
        </w:rPr>
        <w:t>Okul Müdürü</w:t>
      </w:r>
    </w:p>
    <w:p w14:paraId="4508E190" w14:textId="77777777" w:rsidR="00A26816" w:rsidRPr="00A26816" w:rsidRDefault="00A26816" w:rsidP="00A26816">
      <w:pPr>
        <w:rPr>
          <w:rFonts w:asciiTheme="majorHAnsi" w:hAnsiTheme="majorHAnsi"/>
        </w:rPr>
      </w:pPr>
    </w:p>
    <w:p w14:paraId="00C22D2E" w14:textId="77777777" w:rsidR="00A26816" w:rsidRDefault="00A26816" w:rsidP="00A26816">
      <w:pPr>
        <w:jc w:val="center"/>
        <w:rPr>
          <w:rFonts w:asciiTheme="majorHAnsi" w:hAnsiTheme="majorHAnsi"/>
          <w:b/>
        </w:rPr>
      </w:pPr>
    </w:p>
    <w:p w14:paraId="344BE559" w14:textId="77777777" w:rsidR="008869F4" w:rsidRPr="00A26816" w:rsidRDefault="008869F4" w:rsidP="00A26816">
      <w:pPr>
        <w:jc w:val="center"/>
        <w:rPr>
          <w:rFonts w:asciiTheme="majorHAnsi" w:hAnsiTheme="majorHAnsi"/>
          <w:b/>
        </w:rPr>
      </w:pPr>
    </w:p>
    <w:p w14:paraId="5EAA648B" w14:textId="77777777" w:rsidR="00A26816" w:rsidRPr="00A26816" w:rsidRDefault="00A26816" w:rsidP="00A26816">
      <w:pPr>
        <w:jc w:val="center"/>
        <w:rPr>
          <w:rFonts w:asciiTheme="majorHAnsi" w:hAnsiTheme="majorHAnsi"/>
          <w:b/>
        </w:rPr>
      </w:pPr>
    </w:p>
    <w:p w14:paraId="33462DB0" w14:textId="77777777" w:rsidR="0053467C" w:rsidRDefault="0053467C" w:rsidP="008869F4">
      <w:pPr>
        <w:pStyle w:val="AralkYok"/>
        <w:jc w:val="center"/>
        <w:rPr>
          <w:rFonts w:asciiTheme="majorHAnsi" w:eastAsia="Arial Unicode MS" w:hAnsiTheme="majorHAnsi" w:cs="Arial Unicode MS"/>
          <w:b/>
          <w:sz w:val="24"/>
        </w:rPr>
      </w:pPr>
    </w:p>
    <w:p w14:paraId="265388BD" w14:textId="4959B59A" w:rsidR="008869F4" w:rsidRPr="00FB1FF9" w:rsidRDefault="008869F4" w:rsidP="008F6996">
      <w:pPr>
        <w:pStyle w:val="AralkYok"/>
        <w:spacing w:line="360" w:lineRule="auto"/>
        <w:jc w:val="center"/>
        <w:rPr>
          <w:rFonts w:asciiTheme="majorHAnsi" w:eastAsia="Arial Unicode MS" w:hAnsiTheme="majorHAnsi" w:cs="Arial Unicode MS"/>
          <w:b/>
          <w:sz w:val="24"/>
        </w:rPr>
      </w:pPr>
      <w:r w:rsidRPr="00FB1FF9">
        <w:rPr>
          <w:rFonts w:asciiTheme="majorHAnsi" w:eastAsia="Arial Unicode MS" w:hAnsiTheme="majorHAnsi" w:cs="Arial Unicode MS"/>
          <w:b/>
          <w:sz w:val="24"/>
        </w:rPr>
        <w:t>202</w:t>
      </w:r>
      <w:r>
        <w:rPr>
          <w:rFonts w:asciiTheme="majorHAnsi" w:eastAsia="Arial Unicode MS" w:hAnsiTheme="majorHAnsi" w:cs="Arial Unicode MS"/>
          <w:b/>
          <w:sz w:val="24"/>
        </w:rPr>
        <w:t>1</w:t>
      </w:r>
      <w:r w:rsidRPr="00FB1FF9">
        <w:rPr>
          <w:rFonts w:asciiTheme="majorHAnsi" w:eastAsia="Arial Unicode MS" w:hAnsiTheme="majorHAnsi" w:cs="Arial Unicode MS"/>
          <w:b/>
          <w:sz w:val="24"/>
        </w:rPr>
        <w:t>- 202</w:t>
      </w:r>
      <w:r>
        <w:rPr>
          <w:rFonts w:asciiTheme="majorHAnsi" w:eastAsia="Arial Unicode MS" w:hAnsiTheme="majorHAnsi" w:cs="Arial Unicode MS"/>
          <w:b/>
          <w:sz w:val="24"/>
        </w:rPr>
        <w:t>2</w:t>
      </w:r>
      <w:r w:rsidRPr="00FB1FF9">
        <w:rPr>
          <w:rFonts w:asciiTheme="majorHAnsi" w:eastAsia="Arial Unicode MS" w:hAnsiTheme="majorHAnsi" w:cs="Arial Unicode MS"/>
          <w:b/>
          <w:sz w:val="24"/>
        </w:rPr>
        <w:t xml:space="preserve"> EĞİTİM - ÖĞRETİM YILI </w:t>
      </w:r>
      <w:r w:rsidR="00832911">
        <w:rPr>
          <w:rFonts w:asciiTheme="majorHAnsi" w:eastAsia="Arial Unicode MS" w:hAnsiTheme="majorHAnsi" w:cs="Arial Unicode MS"/>
          <w:b/>
          <w:sz w:val="24"/>
        </w:rPr>
        <w:t>GÖKTÜRK</w:t>
      </w:r>
      <w:r w:rsidRPr="00FB1FF9">
        <w:rPr>
          <w:rFonts w:asciiTheme="majorHAnsi" w:eastAsia="Arial Unicode MS" w:hAnsiTheme="majorHAnsi" w:cs="Arial Unicode MS"/>
          <w:b/>
          <w:sz w:val="24"/>
        </w:rPr>
        <w:t xml:space="preserve"> İLKOKULU</w:t>
      </w:r>
    </w:p>
    <w:p w14:paraId="6DB17F4B" w14:textId="77777777" w:rsidR="0053467C" w:rsidRDefault="00A26816" w:rsidP="008F6996">
      <w:pPr>
        <w:spacing w:line="360" w:lineRule="auto"/>
        <w:jc w:val="center"/>
        <w:rPr>
          <w:rFonts w:asciiTheme="majorHAnsi" w:hAnsiTheme="majorHAnsi"/>
          <w:b/>
        </w:rPr>
      </w:pPr>
      <w:r w:rsidRPr="00A26816">
        <w:rPr>
          <w:rFonts w:asciiTheme="majorHAnsi" w:hAnsiTheme="majorHAnsi"/>
          <w:b/>
        </w:rPr>
        <w:t xml:space="preserve">1. SINIFLAR SENE BAŞI ZÜMRE ÖĞRETMENLER KURULU </w:t>
      </w:r>
    </w:p>
    <w:p w14:paraId="4D6D48C5" w14:textId="77777777" w:rsidR="00A26816" w:rsidRPr="00A26816" w:rsidRDefault="00A26816" w:rsidP="00A26816">
      <w:pPr>
        <w:jc w:val="center"/>
        <w:rPr>
          <w:rFonts w:asciiTheme="majorHAnsi" w:hAnsiTheme="majorHAnsi"/>
          <w:b/>
        </w:rPr>
      </w:pPr>
      <w:r w:rsidRPr="00A26816">
        <w:rPr>
          <w:rFonts w:asciiTheme="majorHAnsi" w:hAnsiTheme="majorHAnsi"/>
          <w:b/>
        </w:rPr>
        <w:t>TOPLANTI TUTANAĞI</w:t>
      </w:r>
    </w:p>
    <w:p w14:paraId="748D9663" w14:textId="77777777" w:rsidR="00A26816" w:rsidRDefault="00A26816" w:rsidP="00A26816">
      <w:pPr>
        <w:jc w:val="center"/>
        <w:rPr>
          <w:rFonts w:asciiTheme="majorHAnsi" w:hAnsiTheme="majorHAnsi"/>
          <w:b/>
        </w:rPr>
      </w:pPr>
    </w:p>
    <w:p w14:paraId="76CF5896" w14:textId="77777777" w:rsidR="0053467C" w:rsidRPr="00A26816" w:rsidRDefault="0053467C" w:rsidP="00A26816">
      <w:pPr>
        <w:jc w:val="center"/>
        <w:rPr>
          <w:rFonts w:asciiTheme="majorHAnsi" w:hAnsiTheme="majorHAnsi"/>
          <w:b/>
        </w:rPr>
      </w:pPr>
    </w:p>
    <w:p w14:paraId="0B865FD1" w14:textId="77777777" w:rsidR="00A26816" w:rsidRPr="00A26816" w:rsidRDefault="00A26816" w:rsidP="008F6996">
      <w:pPr>
        <w:spacing w:line="360" w:lineRule="auto"/>
        <w:rPr>
          <w:rFonts w:asciiTheme="majorHAnsi" w:hAnsiTheme="majorHAnsi"/>
        </w:rPr>
      </w:pPr>
      <w:r w:rsidRPr="00A26816">
        <w:rPr>
          <w:rFonts w:asciiTheme="majorHAnsi" w:hAnsiTheme="majorHAnsi"/>
        </w:rPr>
        <w:t>Toplantı Tarihi</w:t>
      </w:r>
      <w:r w:rsidRPr="00A26816">
        <w:rPr>
          <w:rFonts w:asciiTheme="majorHAnsi" w:hAnsiTheme="majorHAnsi"/>
        </w:rPr>
        <w:tab/>
        <w:t xml:space="preserve">:  </w:t>
      </w:r>
      <w:r w:rsidR="0053467C">
        <w:rPr>
          <w:rFonts w:asciiTheme="majorHAnsi" w:hAnsiTheme="majorHAnsi"/>
        </w:rPr>
        <w:t>01</w:t>
      </w:r>
      <w:r w:rsidRPr="00A26816">
        <w:rPr>
          <w:rFonts w:asciiTheme="majorHAnsi" w:hAnsiTheme="majorHAnsi"/>
        </w:rPr>
        <w:t xml:space="preserve"> </w:t>
      </w:r>
      <w:r w:rsidR="0053467C">
        <w:rPr>
          <w:rFonts w:asciiTheme="majorHAnsi" w:hAnsiTheme="majorHAnsi"/>
        </w:rPr>
        <w:t>Eylül</w:t>
      </w:r>
      <w:r w:rsidRPr="00A26816">
        <w:rPr>
          <w:rFonts w:asciiTheme="majorHAnsi" w:hAnsiTheme="majorHAnsi"/>
        </w:rPr>
        <w:t xml:space="preserve"> 202</w:t>
      </w:r>
      <w:r w:rsidR="0053467C">
        <w:rPr>
          <w:rFonts w:asciiTheme="majorHAnsi" w:hAnsiTheme="majorHAnsi"/>
        </w:rPr>
        <w:t>1</w:t>
      </w:r>
    </w:p>
    <w:p w14:paraId="3D168900" w14:textId="372FECE0" w:rsidR="00A26816" w:rsidRPr="00A26816" w:rsidRDefault="00A26816" w:rsidP="008F6996">
      <w:pPr>
        <w:spacing w:line="360" w:lineRule="auto"/>
        <w:rPr>
          <w:rFonts w:asciiTheme="majorHAnsi" w:hAnsiTheme="majorHAnsi"/>
        </w:rPr>
      </w:pPr>
      <w:r w:rsidRPr="00A26816">
        <w:rPr>
          <w:rFonts w:asciiTheme="majorHAnsi" w:hAnsiTheme="majorHAnsi"/>
        </w:rPr>
        <w:t>Toplantı Yeri</w:t>
      </w:r>
      <w:r w:rsidRPr="00A26816">
        <w:rPr>
          <w:rFonts w:asciiTheme="majorHAnsi" w:hAnsiTheme="majorHAnsi"/>
        </w:rPr>
        <w:tab/>
      </w:r>
      <w:r w:rsidRPr="00A26816">
        <w:rPr>
          <w:rFonts w:asciiTheme="majorHAnsi" w:hAnsiTheme="majorHAnsi"/>
        </w:rPr>
        <w:tab/>
        <w:t xml:space="preserve">: </w:t>
      </w:r>
      <w:r w:rsidR="00832911">
        <w:rPr>
          <w:rFonts w:asciiTheme="majorHAnsi" w:hAnsiTheme="majorHAnsi"/>
        </w:rPr>
        <w:t>Öğretmenler Odası</w:t>
      </w:r>
      <w:r w:rsidRPr="00A26816">
        <w:rPr>
          <w:rFonts w:asciiTheme="majorHAnsi" w:hAnsiTheme="majorHAnsi"/>
        </w:rPr>
        <w:br/>
        <w:t>Toplantı Saati</w:t>
      </w:r>
      <w:r w:rsidRPr="00A26816">
        <w:rPr>
          <w:rFonts w:asciiTheme="majorHAnsi" w:hAnsiTheme="majorHAnsi"/>
        </w:rPr>
        <w:tab/>
        <w:t>: 1</w:t>
      </w:r>
      <w:r w:rsidR="00832911">
        <w:rPr>
          <w:rFonts w:asciiTheme="majorHAnsi" w:hAnsiTheme="majorHAnsi"/>
        </w:rPr>
        <w:t>3</w:t>
      </w:r>
      <w:r w:rsidRPr="00A26816">
        <w:rPr>
          <w:rFonts w:asciiTheme="majorHAnsi" w:hAnsiTheme="majorHAnsi"/>
        </w:rPr>
        <w:t>:00</w:t>
      </w:r>
      <w:r w:rsidRPr="00A26816">
        <w:rPr>
          <w:rFonts w:asciiTheme="majorHAnsi" w:hAnsiTheme="majorHAnsi"/>
        </w:rPr>
        <w:br/>
        <w:t>Toplantı No</w:t>
      </w:r>
      <w:r w:rsidRPr="00A26816">
        <w:rPr>
          <w:rFonts w:asciiTheme="majorHAnsi" w:hAnsiTheme="majorHAnsi"/>
        </w:rPr>
        <w:tab/>
      </w:r>
      <w:r w:rsidRPr="00A26816">
        <w:rPr>
          <w:rFonts w:asciiTheme="majorHAnsi" w:hAnsiTheme="majorHAnsi"/>
        </w:rPr>
        <w:tab/>
        <w:t>: 1</w:t>
      </w:r>
    </w:p>
    <w:p w14:paraId="2492A80F" w14:textId="77777777" w:rsidR="00A26816" w:rsidRPr="00A26816" w:rsidRDefault="00A26816" w:rsidP="00A26816">
      <w:pPr>
        <w:rPr>
          <w:rFonts w:asciiTheme="majorHAnsi" w:hAnsiTheme="majorHAnsi"/>
          <w:b/>
        </w:rPr>
      </w:pPr>
    </w:p>
    <w:p w14:paraId="2945FFDF" w14:textId="77777777" w:rsidR="00A26816" w:rsidRDefault="00A26816" w:rsidP="0053467C">
      <w:pPr>
        <w:rPr>
          <w:rFonts w:asciiTheme="majorHAnsi" w:hAnsiTheme="majorHAnsi"/>
          <w:b/>
        </w:rPr>
      </w:pPr>
      <w:r w:rsidRPr="00A26816">
        <w:rPr>
          <w:rFonts w:asciiTheme="majorHAnsi" w:hAnsiTheme="majorHAnsi"/>
          <w:b/>
        </w:rPr>
        <w:t>Toplantıya Ka</w:t>
      </w:r>
      <w:r w:rsidR="0053467C">
        <w:rPr>
          <w:rFonts w:asciiTheme="majorHAnsi" w:hAnsiTheme="majorHAnsi"/>
          <w:b/>
        </w:rPr>
        <w:t>tılanlar:</w:t>
      </w:r>
    </w:p>
    <w:p w14:paraId="7D75DF3B" w14:textId="77777777" w:rsidR="0053467C" w:rsidRDefault="0053467C" w:rsidP="0053467C">
      <w:pPr>
        <w:rPr>
          <w:rFonts w:asciiTheme="majorHAnsi" w:hAnsiTheme="majorHAnsi"/>
          <w:b/>
        </w:rPr>
      </w:pPr>
    </w:p>
    <w:p w14:paraId="2E01D6BE" w14:textId="2BD3D5F6" w:rsidR="0053467C" w:rsidRPr="008F6996" w:rsidRDefault="0053467C" w:rsidP="008F6996">
      <w:pPr>
        <w:pStyle w:val="AralkYok"/>
        <w:spacing w:line="360" w:lineRule="auto"/>
        <w:rPr>
          <w:rFonts w:asciiTheme="majorHAnsi" w:hAnsiTheme="majorHAnsi" w:cstheme="majorHAnsi"/>
          <w:b/>
          <w:sz w:val="24"/>
        </w:rPr>
      </w:pPr>
      <w:r w:rsidRPr="00BF2305">
        <w:rPr>
          <w:rFonts w:asciiTheme="majorHAnsi" w:hAnsiTheme="majorHAnsi" w:cstheme="majorHAnsi"/>
          <w:sz w:val="24"/>
        </w:rPr>
        <w:tab/>
      </w:r>
      <w:r w:rsidRPr="00BF2305">
        <w:rPr>
          <w:rFonts w:asciiTheme="majorHAnsi" w:hAnsiTheme="majorHAnsi" w:cstheme="majorHAnsi"/>
          <w:sz w:val="24"/>
        </w:rPr>
        <w:tab/>
      </w:r>
      <w:r w:rsidRPr="00BF2305">
        <w:rPr>
          <w:rFonts w:asciiTheme="majorHAnsi" w:hAnsiTheme="majorHAnsi" w:cstheme="majorHAnsi"/>
          <w:sz w:val="24"/>
        </w:rPr>
        <w:tab/>
      </w:r>
      <w:r w:rsidRPr="00BF2305">
        <w:rPr>
          <w:rFonts w:asciiTheme="majorHAnsi" w:hAnsiTheme="majorHAnsi" w:cstheme="majorHAnsi"/>
          <w:sz w:val="24"/>
        </w:rPr>
        <w:tab/>
        <w:t xml:space="preserve">   </w:t>
      </w:r>
      <w:r w:rsidR="00783B34" w:rsidRPr="00BF2305">
        <w:rPr>
          <w:rFonts w:asciiTheme="majorHAnsi" w:hAnsiTheme="majorHAnsi" w:cstheme="majorHAnsi"/>
          <w:sz w:val="24"/>
        </w:rPr>
        <w:t xml:space="preserve"> </w:t>
      </w:r>
      <w:r w:rsidR="008F6996">
        <w:rPr>
          <w:rFonts w:asciiTheme="majorHAnsi" w:hAnsiTheme="majorHAnsi" w:cstheme="majorHAnsi"/>
          <w:sz w:val="24"/>
        </w:rPr>
        <w:t xml:space="preserve">     </w:t>
      </w:r>
      <w:r w:rsidR="008F6996" w:rsidRPr="008F6996">
        <w:rPr>
          <w:rFonts w:asciiTheme="majorHAnsi" w:hAnsiTheme="majorHAnsi" w:cstheme="majorHAnsi"/>
          <w:b/>
          <w:sz w:val="24"/>
        </w:rPr>
        <w:t>Dilek YILDIZ</w:t>
      </w:r>
      <w:r w:rsidR="00783B34" w:rsidRPr="008F6996">
        <w:rPr>
          <w:rFonts w:asciiTheme="majorHAnsi" w:hAnsiTheme="majorHAnsi" w:cstheme="majorHAnsi"/>
          <w:b/>
          <w:sz w:val="24"/>
        </w:rPr>
        <w:t xml:space="preserve"> </w:t>
      </w:r>
      <w:r w:rsidRPr="008F6996">
        <w:rPr>
          <w:rFonts w:asciiTheme="majorHAnsi" w:hAnsiTheme="majorHAnsi" w:cstheme="majorHAnsi"/>
          <w:b/>
          <w:sz w:val="24"/>
        </w:rPr>
        <w:t>(</w:t>
      </w:r>
      <w:proofErr w:type="spellStart"/>
      <w:r w:rsidRPr="008F6996">
        <w:rPr>
          <w:rFonts w:asciiTheme="majorHAnsi" w:hAnsiTheme="majorHAnsi" w:cstheme="majorHAnsi"/>
          <w:b/>
          <w:sz w:val="24"/>
        </w:rPr>
        <w:t>Mdr</w:t>
      </w:r>
      <w:proofErr w:type="spellEnd"/>
      <w:r w:rsidRPr="008F6996">
        <w:rPr>
          <w:rFonts w:asciiTheme="majorHAnsi" w:hAnsiTheme="majorHAnsi" w:cstheme="majorHAnsi"/>
          <w:b/>
          <w:sz w:val="24"/>
        </w:rPr>
        <w:t xml:space="preserve"> Yrd.)</w:t>
      </w:r>
    </w:p>
    <w:p w14:paraId="1797F7B0" w14:textId="0CBF44DE" w:rsidR="0053467C" w:rsidRPr="00832911" w:rsidRDefault="0053467C" w:rsidP="008F6996">
      <w:pPr>
        <w:pStyle w:val="AralkYok"/>
        <w:spacing w:line="360" w:lineRule="auto"/>
        <w:rPr>
          <w:rFonts w:asciiTheme="majorHAnsi" w:hAnsiTheme="majorHAnsi" w:cstheme="majorHAnsi"/>
          <w:b/>
          <w:sz w:val="24"/>
          <w:szCs w:val="24"/>
        </w:rPr>
      </w:pPr>
      <w:r w:rsidRPr="00BF2305">
        <w:rPr>
          <w:rFonts w:asciiTheme="majorHAnsi" w:hAnsiTheme="majorHAnsi" w:cstheme="majorHAnsi"/>
          <w:sz w:val="24"/>
        </w:rPr>
        <w:tab/>
      </w:r>
      <w:r>
        <w:rPr>
          <w:rFonts w:asciiTheme="majorHAnsi" w:hAnsiTheme="majorHAnsi" w:cstheme="majorHAnsi"/>
          <w:sz w:val="24"/>
        </w:rPr>
        <w:t xml:space="preserve">          </w:t>
      </w:r>
      <w:r>
        <w:rPr>
          <w:rFonts w:asciiTheme="majorHAnsi" w:hAnsiTheme="majorHAnsi" w:cstheme="majorHAnsi"/>
          <w:sz w:val="24"/>
        </w:rPr>
        <w:tab/>
      </w:r>
      <w:r>
        <w:rPr>
          <w:rFonts w:asciiTheme="majorHAnsi" w:hAnsiTheme="majorHAnsi" w:cstheme="majorHAnsi"/>
          <w:sz w:val="24"/>
        </w:rPr>
        <w:tab/>
      </w:r>
      <w:r>
        <w:rPr>
          <w:rFonts w:asciiTheme="majorHAnsi" w:hAnsiTheme="majorHAnsi" w:cstheme="majorHAnsi"/>
          <w:sz w:val="24"/>
        </w:rPr>
        <w:tab/>
      </w:r>
      <w:r w:rsidRPr="00832911">
        <w:rPr>
          <w:rFonts w:asciiTheme="majorHAnsi" w:hAnsiTheme="majorHAnsi" w:cstheme="majorHAnsi"/>
          <w:b/>
          <w:sz w:val="24"/>
        </w:rPr>
        <w:t xml:space="preserve">  1 – </w:t>
      </w:r>
      <w:proofErr w:type="gramStart"/>
      <w:r w:rsidR="00783B34" w:rsidRPr="00832911">
        <w:rPr>
          <w:rFonts w:asciiTheme="majorHAnsi" w:hAnsiTheme="majorHAnsi" w:cstheme="majorHAnsi"/>
          <w:b/>
          <w:sz w:val="24"/>
        </w:rPr>
        <w:t xml:space="preserve">A  </w:t>
      </w:r>
      <w:r w:rsidR="00832911" w:rsidRPr="00832911">
        <w:rPr>
          <w:rFonts w:asciiTheme="majorHAnsi" w:hAnsiTheme="majorHAnsi" w:cstheme="majorHAnsi"/>
          <w:b/>
          <w:sz w:val="24"/>
          <w:szCs w:val="24"/>
        </w:rPr>
        <w:t>Esengül</w:t>
      </w:r>
      <w:proofErr w:type="gramEnd"/>
      <w:r w:rsidR="00832911" w:rsidRPr="00832911">
        <w:rPr>
          <w:rFonts w:asciiTheme="majorHAnsi" w:hAnsiTheme="majorHAnsi" w:cstheme="majorHAnsi"/>
          <w:b/>
          <w:sz w:val="24"/>
          <w:szCs w:val="24"/>
        </w:rPr>
        <w:t xml:space="preserve"> DEMİR</w:t>
      </w:r>
    </w:p>
    <w:p w14:paraId="3C05EB69" w14:textId="0F1AC78B" w:rsidR="0053467C" w:rsidRPr="00832911" w:rsidRDefault="0053467C" w:rsidP="008F6996">
      <w:pPr>
        <w:pStyle w:val="AralkYok"/>
        <w:spacing w:line="360" w:lineRule="auto"/>
        <w:rPr>
          <w:rFonts w:asciiTheme="majorHAnsi" w:hAnsiTheme="majorHAnsi" w:cstheme="majorHAnsi"/>
          <w:b/>
          <w:sz w:val="24"/>
          <w:szCs w:val="24"/>
        </w:rPr>
      </w:pPr>
      <w:r w:rsidRPr="00832911">
        <w:rPr>
          <w:rFonts w:asciiTheme="majorHAnsi" w:hAnsiTheme="majorHAnsi" w:cstheme="majorHAnsi"/>
          <w:b/>
          <w:sz w:val="24"/>
          <w:szCs w:val="24"/>
        </w:rPr>
        <w:tab/>
      </w:r>
      <w:r w:rsidRPr="00832911">
        <w:rPr>
          <w:rFonts w:asciiTheme="majorHAnsi" w:hAnsiTheme="majorHAnsi" w:cstheme="majorHAnsi"/>
          <w:b/>
          <w:sz w:val="24"/>
          <w:szCs w:val="24"/>
        </w:rPr>
        <w:tab/>
      </w:r>
      <w:r w:rsidRPr="00832911">
        <w:rPr>
          <w:rFonts w:asciiTheme="majorHAnsi" w:hAnsiTheme="majorHAnsi" w:cstheme="majorHAnsi"/>
          <w:b/>
          <w:sz w:val="24"/>
          <w:szCs w:val="24"/>
        </w:rPr>
        <w:tab/>
      </w:r>
      <w:r w:rsidRPr="00832911">
        <w:rPr>
          <w:rFonts w:asciiTheme="majorHAnsi" w:hAnsiTheme="majorHAnsi" w:cstheme="majorHAnsi"/>
          <w:b/>
          <w:sz w:val="24"/>
          <w:szCs w:val="24"/>
        </w:rPr>
        <w:tab/>
        <w:t xml:space="preserve">  1 – </w:t>
      </w:r>
      <w:proofErr w:type="gramStart"/>
      <w:r w:rsidRPr="00832911">
        <w:rPr>
          <w:rFonts w:asciiTheme="majorHAnsi" w:hAnsiTheme="majorHAnsi" w:cstheme="majorHAnsi"/>
          <w:b/>
          <w:sz w:val="24"/>
          <w:szCs w:val="24"/>
        </w:rPr>
        <w:t xml:space="preserve">B   </w:t>
      </w:r>
      <w:r w:rsidR="00832911" w:rsidRPr="00832911">
        <w:rPr>
          <w:rFonts w:asciiTheme="majorHAnsi" w:hAnsiTheme="majorHAnsi" w:cstheme="majorHAnsi"/>
          <w:b/>
          <w:sz w:val="24"/>
          <w:szCs w:val="24"/>
        </w:rPr>
        <w:t>Ebru</w:t>
      </w:r>
      <w:proofErr w:type="gramEnd"/>
      <w:r w:rsidR="00832911" w:rsidRPr="00832911">
        <w:rPr>
          <w:rFonts w:asciiTheme="majorHAnsi" w:hAnsiTheme="majorHAnsi" w:cstheme="majorHAnsi"/>
          <w:b/>
          <w:sz w:val="24"/>
          <w:szCs w:val="24"/>
        </w:rPr>
        <w:t xml:space="preserve"> MERT</w:t>
      </w:r>
    </w:p>
    <w:p w14:paraId="4A24F821" w14:textId="3E2FC16C" w:rsidR="0053467C" w:rsidRPr="00832911" w:rsidRDefault="0053467C" w:rsidP="008F6996">
      <w:pPr>
        <w:pStyle w:val="AralkYok"/>
        <w:spacing w:line="360" w:lineRule="auto"/>
        <w:rPr>
          <w:rFonts w:asciiTheme="majorHAnsi" w:hAnsiTheme="majorHAnsi" w:cstheme="majorHAnsi"/>
          <w:b/>
          <w:sz w:val="24"/>
          <w:szCs w:val="24"/>
        </w:rPr>
      </w:pPr>
      <w:r w:rsidRPr="00832911">
        <w:rPr>
          <w:rFonts w:asciiTheme="majorHAnsi" w:hAnsiTheme="majorHAnsi" w:cstheme="majorHAnsi"/>
          <w:b/>
          <w:sz w:val="24"/>
          <w:szCs w:val="24"/>
        </w:rPr>
        <w:t xml:space="preserve">                                                       </w:t>
      </w:r>
      <w:r w:rsidR="008F6996">
        <w:rPr>
          <w:rFonts w:asciiTheme="majorHAnsi" w:hAnsiTheme="majorHAnsi" w:cstheme="majorHAnsi"/>
          <w:b/>
          <w:sz w:val="24"/>
          <w:szCs w:val="24"/>
        </w:rPr>
        <w:t xml:space="preserve"> </w:t>
      </w:r>
      <w:r w:rsidRPr="00832911">
        <w:rPr>
          <w:rFonts w:asciiTheme="majorHAnsi" w:hAnsiTheme="majorHAnsi" w:cstheme="majorHAnsi"/>
          <w:b/>
          <w:sz w:val="24"/>
          <w:szCs w:val="24"/>
        </w:rPr>
        <w:t xml:space="preserve">1 – C   </w:t>
      </w:r>
      <w:bookmarkStart w:id="0" w:name="_GoBack"/>
      <w:bookmarkEnd w:id="0"/>
    </w:p>
    <w:p w14:paraId="074FF3CA" w14:textId="5D8BECD2" w:rsidR="0053467C" w:rsidRPr="00783B34" w:rsidRDefault="0053467C" w:rsidP="0053467C">
      <w:pPr>
        <w:pStyle w:val="AralkYok"/>
        <w:rPr>
          <w:rFonts w:asciiTheme="majorHAnsi" w:hAnsiTheme="majorHAnsi" w:cstheme="majorHAnsi"/>
          <w:sz w:val="24"/>
          <w:szCs w:val="24"/>
        </w:rPr>
      </w:pPr>
      <w:r w:rsidRPr="00832911">
        <w:rPr>
          <w:rFonts w:asciiTheme="majorHAnsi" w:hAnsiTheme="majorHAnsi" w:cstheme="majorHAnsi"/>
          <w:b/>
          <w:sz w:val="24"/>
          <w:szCs w:val="24"/>
        </w:rPr>
        <w:t xml:space="preserve"> </w:t>
      </w:r>
      <w:r w:rsidRPr="00832911">
        <w:rPr>
          <w:rFonts w:asciiTheme="majorHAnsi" w:hAnsiTheme="majorHAnsi" w:cstheme="majorHAnsi"/>
          <w:b/>
          <w:sz w:val="24"/>
          <w:szCs w:val="24"/>
        </w:rPr>
        <w:tab/>
      </w:r>
      <w:r w:rsidRPr="00832911">
        <w:rPr>
          <w:rFonts w:asciiTheme="majorHAnsi" w:hAnsiTheme="majorHAnsi" w:cstheme="majorHAnsi"/>
          <w:b/>
          <w:sz w:val="24"/>
          <w:szCs w:val="24"/>
        </w:rPr>
        <w:tab/>
      </w:r>
      <w:r w:rsidRPr="00832911">
        <w:rPr>
          <w:rFonts w:asciiTheme="majorHAnsi" w:hAnsiTheme="majorHAnsi" w:cstheme="majorHAnsi"/>
          <w:b/>
          <w:sz w:val="24"/>
          <w:szCs w:val="24"/>
        </w:rPr>
        <w:tab/>
      </w:r>
      <w:r w:rsidRPr="00832911">
        <w:rPr>
          <w:rFonts w:asciiTheme="majorHAnsi" w:hAnsiTheme="majorHAnsi" w:cstheme="majorHAnsi"/>
          <w:b/>
          <w:sz w:val="24"/>
          <w:szCs w:val="24"/>
        </w:rPr>
        <w:tab/>
        <w:t xml:space="preserve">  1 – </w:t>
      </w:r>
      <w:proofErr w:type="gramStart"/>
      <w:r w:rsidRPr="00832911">
        <w:rPr>
          <w:rFonts w:asciiTheme="majorHAnsi" w:hAnsiTheme="majorHAnsi" w:cstheme="majorHAnsi"/>
          <w:b/>
          <w:sz w:val="24"/>
          <w:szCs w:val="24"/>
        </w:rPr>
        <w:t>D</w:t>
      </w:r>
      <w:r w:rsidRPr="00783B34">
        <w:rPr>
          <w:rFonts w:asciiTheme="majorHAnsi" w:hAnsiTheme="majorHAnsi" w:cstheme="majorHAnsi"/>
          <w:sz w:val="24"/>
          <w:szCs w:val="24"/>
        </w:rPr>
        <w:t xml:space="preserve">   </w:t>
      </w:r>
      <w:r w:rsidR="00832911">
        <w:rPr>
          <w:rFonts w:asciiTheme="majorHAnsi" w:hAnsiTheme="majorHAnsi" w:cstheme="majorHAnsi"/>
          <w:b/>
          <w:sz w:val="24"/>
          <w:szCs w:val="24"/>
        </w:rPr>
        <w:t>Bahattin</w:t>
      </w:r>
      <w:proofErr w:type="gramEnd"/>
      <w:r w:rsidR="00832911">
        <w:rPr>
          <w:rFonts w:asciiTheme="majorHAnsi" w:hAnsiTheme="majorHAnsi" w:cstheme="majorHAnsi"/>
          <w:b/>
          <w:sz w:val="24"/>
          <w:szCs w:val="24"/>
        </w:rPr>
        <w:t xml:space="preserve"> AYDIN</w:t>
      </w:r>
    </w:p>
    <w:p w14:paraId="62BD085F" w14:textId="179FA279" w:rsidR="0053467C" w:rsidRPr="00BF2305" w:rsidRDefault="0053467C" w:rsidP="00832911">
      <w:pPr>
        <w:pStyle w:val="AralkYok"/>
        <w:rPr>
          <w:rFonts w:asciiTheme="majorHAnsi" w:hAnsiTheme="majorHAnsi" w:cstheme="majorHAnsi"/>
          <w:sz w:val="24"/>
        </w:rPr>
      </w:pPr>
      <w:r w:rsidRPr="00BF2305">
        <w:rPr>
          <w:rFonts w:asciiTheme="majorHAnsi" w:hAnsiTheme="majorHAnsi" w:cstheme="majorHAnsi"/>
          <w:sz w:val="24"/>
        </w:rPr>
        <w:t xml:space="preserve">            </w:t>
      </w:r>
      <w:r w:rsidRPr="00BF2305">
        <w:rPr>
          <w:rFonts w:asciiTheme="majorHAnsi" w:hAnsiTheme="majorHAnsi" w:cstheme="majorHAnsi"/>
          <w:sz w:val="24"/>
        </w:rPr>
        <w:tab/>
      </w:r>
      <w:r w:rsidRPr="00BF2305">
        <w:rPr>
          <w:rFonts w:asciiTheme="majorHAnsi" w:hAnsiTheme="majorHAnsi" w:cstheme="majorHAnsi"/>
          <w:sz w:val="24"/>
        </w:rPr>
        <w:tab/>
      </w:r>
      <w:r w:rsidRPr="00BF2305">
        <w:rPr>
          <w:rFonts w:asciiTheme="majorHAnsi" w:hAnsiTheme="majorHAnsi" w:cstheme="majorHAnsi"/>
          <w:sz w:val="24"/>
        </w:rPr>
        <w:tab/>
      </w:r>
    </w:p>
    <w:p w14:paraId="08F7204C" w14:textId="77777777" w:rsidR="00A26816" w:rsidRPr="00A26816" w:rsidRDefault="00A26816" w:rsidP="00A26816">
      <w:pPr>
        <w:rPr>
          <w:rFonts w:asciiTheme="majorHAnsi" w:hAnsiTheme="majorHAnsi"/>
          <w:b/>
        </w:rPr>
      </w:pPr>
    </w:p>
    <w:p w14:paraId="752D4654" w14:textId="26E16298" w:rsidR="00A26816" w:rsidRDefault="00A26816" w:rsidP="00A26816">
      <w:pPr>
        <w:rPr>
          <w:rFonts w:asciiTheme="majorHAnsi" w:hAnsiTheme="majorHAnsi"/>
          <w:b/>
        </w:rPr>
      </w:pPr>
    </w:p>
    <w:p w14:paraId="2F903A9C" w14:textId="77777777" w:rsidR="008F6996" w:rsidRPr="00A26816" w:rsidRDefault="008F6996" w:rsidP="00A26816">
      <w:pPr>
        <w:rPr>
          <w:rFonts w:asciiTheme="majorHAnsi" w:hAnsiTheme="majorHAnsi"/>
          <w:b/>
        </w:rPr>
      </w:pPr>
    </w:p>
    <w:p w14:paraId="64EFEAF1" w14:textId="77777777" w:rsidR="00A26816" w:rsidRPr="00A26816" w:rsidRDefault="0053467C" w:rsidP="00A26816">
      <w:pPr>
        <w:rPr>
          <w:rFonts w:asciiTheme="majorHAnsi" w:hAnsiTheme="majorHAnsi"/>
        </w:rPr>
      </w:pPr>
      <w:r>
        <w:rPr>
          <w:rFonts w:asciiTheme="majorHAnsi" w:hAnsiTheme="majorHAnsi"/>
          <w:b/>
        </w:rPr>
        <w:t xml:space="preserve">   </w:t>
      </w:r>
      <w:r w:rsidR="00A26816" w:rsidRPr="00A26816">
        <w:rPr>
          <w:rFonts w:asciiTheme="majorHAnsi" w:hAnsiTheme="majorHAnsi"/>
          <w:b/>
        </w:rPr>
        <w:t>GÜNDEM MADDELERİNİN GÖRÜŞÜLMESİ</w:t>
      </w:r>
    </w:p>
    <w:p w14:paraId="63150514" w14:textId="77777777" w:rsidR="00A26816" w:rsidRPr="00A26816" w:rsidRDefault="00A26816" w:rsidP="00A26816">
      <w:pPr>
        <w:pBdr>
          <w:top w:val="nil"/>
          <w:left w:val="nil"/>
          <w:bottom w:val="nil"/>
          <w:right w:val="nil"/>
          <w:between w:val="nil"/>
        </w:pBdr>
        <w:rPr>
          <w:rFonts w:asciiTheme="majorHAnsi" w:hAnsiTheme="majorHAnsi"/>
          <w:b/>
          <w:color w:val="000000"/>
        </w:rPr>
      </w:pPr>
    </w:p>
    <w:p w14:paraId="3870AED3" w14:textId="77777777" w:rsidR="00A26816" w:rsidRPr="00A26816" w:rsidRDefault="00A26816" w:rsidP="00A26816">
      <w:pPr>
        <w:pBdr>
          <w:top w:val="nil"/>
          <w:left w:val="nil"/>
          <w:bottom w:val="nil"/>
          <w:right w:val="nil"/>
          <w:between w:val="nil"/>
        </w:pBdr>
        <w:rPr>
          <w:rFonts w:asciiTheme="majorHAnsi" w:hAnsiTheme="majorHAnsi"/>
          <w:color w:val="000000"/>
        </w:rPr>
      </w:pPr>
      <w:r w:rsidRPr="00A26816">
        <w:rPr>
          <w:rFonts w:asciiTheme="majorHAnsi" w:hAnsiTheme="majorHAnsi"/>
          <w:b/>
          <w:color w:val="000000"/>
        </w:rPr>
        <w:t>1-</w:t>
      </w:r>
      <w:r w:rsidRPr="00A26816">
        <w:rPr>
          <w:rFonts w:asciiTheme="majorHAnsi" w:hAnsiTheme="majorHAnsi"/>
          <w:color w:val="000000"/>
        </w:rPr>
        <w:t xml:space="preserve"> </w:t>
      </w:r>
      <w:r w:rsidRPr="00A26816">
        <w:rPr>
          <w:rFonts w:asciiTheme="majorHAnsi" w:hAnsiTheme="majorHAnsi"/>
          <w:b/>
          <w:color w:val="000000"/>
        </w:rPr>
        <w:t>Açılış ve yoklama</w:t>
      </w:r>
    </w:p>
    <w:p w14:paraId="55EFB755" w14:textId="624EE66B" w:rsidR="00A26816" w:rsidRPr="00A26816" w:rsidRDefault="00A26816" w:rsidP="00A26816">
      <w:pPr>
        <w:jc w:val="both"/>
        <w:rPr>
          <w:rFonts w:asciiTheme="majorHAnsi" w:hAnsiTheme="majorHAnsi"/>
          <w:b/>
          <w:u w:val="single"/>
        </w:rPr>
      </w:pPr>
      <w:r w:rsidRPr="00A26816">
        <w:rPr>
          <w:rFonts w:asciiTheme="majorHAnsi" w:hAnsiTheme="majorHAnsi"/>
        </w:rPr>
        <w:t xml:space="preserve">Zümre öğretmenleri kurulu </w:t>
      </w:r>
      <w:proofErr w:type="gramStart"/>
      <w:r w:rsidRPr="00A26816">
        <w:rPr>
          <w:rFonts w:asciiTheme="majorHAnsi" w:hAnsiTheme="majorHAnsi"/>
        </w:rPr>
        <w:t xml:space="preserve">toplantısı  </w:t>
      </w:r>
      <w:r w:rsidR="0080196F">
        <w:rPr>
          <w:rFonts w:asciiTheme="majorHAnsi" w:hAnsiTheme="majorHAnsi"/>
        </w:rPr>
        <w:t>Zümre</w:t>
      </w:r>
      <w:proofErr w:type="gramEnd"/>
      <w:r w:rsidR="0080196F">
        <w:rPr>
          <w:rFonts w:asciiTheme="majorHAnsi" w:hAnsiTheme="majorHAnsi"/>
        </w:rPr>
        <w:t xml:space="preserve"> Başkanı </w:t>
      </w:r>
      <w:r w:rsidR="008F6996">
        <w:rPr>
          <w:rFonts w:asciiTheme="majorHAnsi" w:hAnsiTheme="majorHAnsi"/>
        </w:rPr>
        <w:t xml:space="preserve">Ebru </w:t>
      </w:r>
      <w:proofErr w:type="spellStart"/>
      <w:r w:rsidR="008F6996">
        <w:rPr>
          <w:rFonts w:asciiTheme="majorHAnsi" w:hAnsiTheme="majorHAnsi"/>
        </w:rPr>
        <w:t>MERT’in</w:t>
      </w:r>
      <w:proofErr w:type="spellEnd"/>
      <w:r w:rsidRPr="00A26816">
        <w:rPr>
          <w:rFonts w:asciiTheme="majorHAnsi" w:hAnsiTheme="majorHAnsi"/>
        </w:rPr>
        <w:t xml:space="preserve"> açılış konuşması ile başladı. Katılımcılara yeni eğitim-öğretim yılı için başarı dileklerinde bulunuldu. </w:t>
      </w:r>
    </w:p>
    <w:p w14:paraId="68591A2F" w14:textId="77777777" w:rsidR="00A26816" w:rsidRPr="00A26816" w:rsidRDefault="00A26816" w:rsidP="00486487">
      <w:pPr>
        <w:pBdr>
          <w:top w:val="nil"/>
          <w:left w:val="nil"/>
          <w:bottom w:val="nil"/>
          <w:right w:val="nil"/>
          <w:between w:val="nil"/>
        </w:pBdr>
        <w:ind w:left="142" w:firstLine="566"/>
        <w:rPr>
          <w:rFonts w:asciiTheme="majorHAnsi" w:hAnsiTheme="majorHAnsi"/>
          <w:color w:val="000000"/>
        </w:rPr>
      </w:pPr>
    </w:p>
    <w:p w14:paraId="3D4E62E7" w14:textId="77777777" w:rsidR="00A26816" w:rsidRPr="00A26816" w:rsidRDefault="00A26816" w:rsidP="00A26816">
      <w:pPr>
        <w:pBdr>
          <w:top w:val="nil"/>
          <w:left w:val="nil"/>
          <w:bottom w:val="nil"/>
          <w:right w:val="nil"/>
          <w:between w:val="nil"/>
        </w:pBdr>
        <w:jc w:val="both"/>
        <w:rPr>
          <w:rFonts w:asciiTheme="majorHAnsi" w:hAnsiTheme="majorHAnsi"/>
          <w:color w:val="000000"/>
        </w:rPr>
      </w:pPr>
      <w:r w:rsidRPr="00A26816">
        <w:rPr>
          <w:rFonts w:asciiTheme="majorHAnsi" w:eastAsia="Calibri" w:hAnsiTheme="majorHAnsi" w:cs="Calibri"/>
          <w:b/>
          <w:color w:val="000000"/>
        </w:rPr>
        <w:t>2)</w:t>
      </w:r>
      <w:r w:rsidRPr="00A26816">
        <w:rPr>
          <w:rFonts w:asciiTheme="majorHAnsi" w:hAnsiTheme="majorHAnsi"/>
          <w:color w:val="000000"/>
        </w:rPr>
        <w:t xml:space="preserve"> </w:t>
      </w:r>
      <w:proofErr w:type="spellStart"/>
      <w:r w:rsidRPr="00A26816">
        <w:rPr>
          <w:rFonts w:asciiTheme="majorHAnsi" w:hAnsiTheme="majorHAnsi"/>
          <w:b/>
          <w:color w:val="000000"/>
        </w:rPr>
        <w:t>Ünitelendirilmiş</w:t>
      </w:r>
      <w:proofErr w:type="spellEnd"/>
      <w:r w:rsidRPr="00A26816">
        <w:rPr>
          <w:rFonts w:asciiTheme="majorHAnsi" w:hAnsiTheme="majorHAnsi"/>
          <w:b/>
          <w:color w:val="000000"/>
        </w:rPr>
        <w:t xml:space="preserve"> Yıllık Planlamalarının ve Günlük Ders Planlarının, eğitim ve öğretimle ilgili mevzuat, okulun kuruluş amacı ve ilgili alanın öğretim programına ve Atatürkçülük ile ilgili konulara uygun olarak yapılması;</w:t>
      </w:r>
    </w:p>
    <w:p w14:paraId="03350BFE" w14:textId="26E1C4BF" w:rsidR="00A26816" w:rsidRPr="00783B34" w:rsidRDefault="008F6996" w:rsidP="00C2207E">
      <w:pPr>
        <w:pStyle w:val="AralkYok"/>
        <w:jc w:val="both"/>
        <w:rPr>
          <w:rFonts w:asciiTheme="majorHAnsi" w:hAnsiTheme="majorHAnsi" w:cstheme="majorHAnsi"/>
          <w:sz w:val="24"/>
          <w:szCs w:val="24"/>
        </w:rPr>
      </w:pPr>
      <w:r>
        <w:rPr>
          <w:rFonts w:asciiTheme="majorHAnsi" w:hAnsiTheme="majorHAnsi" w:cstheme="majorHAnsi"/>
          <w:b/>
          <w:sz w:val="24"/>
          <w:szCs w:val="24"/>
        </w:rPr>
        <w:t>Ebru MERT</w:t>
      </w:r>
      <w:r w:rsidR="00A26816" w:rsidRPr="00A26816">
        <w:rPr>
          <w:rFonts w:asciiTheme="majorHAnsi" w:hAnsiTheme="majorHAnsi"/>
        </w:rPr>
        <w:t xml:space="preserve">; sınıfların tüm derslerinde yeni öğretim programlarının uygulanacağını belirtti. </w:t>
      </w:r>
      <w:r w:rsidR="00A26816" w:rsidRPr="00A26816">
        <w:rPr>
          <w:rFonts w:asciiTheme="majorHAnsi" w:hAnsiTheme="majorHAnsi"/>
          <w:color w:val="000000"/>
        </w:rPr>
        <w:t>‘’</w:t>
      </w:r>
      <w:r w:rsidR="00A26816" w:rsidRPr="00A26816">
        <w:rPr>
          <w:rFonts w:asciiTheme="majorHAnsi" w:hAnsiTheme="majorHAnsi"/>
          <w:color w:val="231F20"/>
        </w:rPr>
        <w:t xml:space="preserve">Türkçe Dersi Öğretim Programı’nda ilk okuma yazma öğretiminde “ Ses </w:t>
      </w:r>
      <w:proofErr w:type="gramStart"/>
      <w:r w:rsidR="00A26816" w:rsidRPr="00A26816">
        <w:rPr>
          <w:rFonts w:asciiTheme="majorHAnsi" w:hAnsiTheme="majorHAnsi"/>
          <w:color w:val="231F20"/>
        </w:rPr>
        <w:t>Temelli  İlk</w:t>
      </w:r>
      <w:proofErr w:type="gramEnd"/>
      <w:r w:rsidR="00A26816" w:rsidRPr="00A26816">
        <w:rPr>
          <w:rFonts w:asciiTheme="majorHAnsi" w:hAnsiTheme="majorHAnsi"/>
          <w:color w:val="231F20"/>
        </w:rPr>
        <w:t xml:space="preserve"> Okuma Yazma Öğretimi” benimsenmiştir. İlk okuma yazma öğretimi dik temel harflerle gerçekleştirilecektir.’’ dedi.  </w:t>
      </w:r>
      <w:r w:rsidR="00A26816" w:rsidRPr="00A26816">
        <w:rPr>
          <w:rFonts w:asciiTheme="majorHAnsi" w:hAnsiTheme="majorHAnsi"/>
          <w:color w:val="000000"/>
        </w:rPr>
        <w:t>202</w:t>
      </w:r>
      <w:r w:rsidR="000E042B">
        <w:rPr>
          <w:rFonts w:asciiTheme="majorHAnsi" w:hAnsiTheme="majorHAnsi"/>
          <w:color w:val="000000"/>
        </w:rPr>
        <w:t>1</w:t>
      </w:r>
      <w:r w:rsidR="00A26816" w:rsidRPr="00A26816">
        <w:rPr>
          <w:rFonts w:asciiTheme="majorHAnsi" w:hAnsiTheme="majorHAnsi"/>
          <w:color w:val="000000"/>
        </w:rPr>
        <w:t>-202</w:t>
      </w:r>
      <w:r w:rsidR="000E042B">
        <w:rPr>
          <w:rFonts w:asciiTheme="majorHAnsi" w:hAnsiTheme="majorHAnsi"/>
          <w:color w:val="000000"/>
        </w:rPr>
        <w:t>2</w:t>
      </w:r>
      <w:r w:rsidR="00A26816" w:rsidRPr="00A26816">
        <w:rPr>
          <w:rFonts w:asciiTheme="majorHAnsi" w:hAnsiTheme="majorHAnsi"/>
          <w:color w:val="000000"/>
        </w:rPr>
        <w:t xml:space="preserve"> Eğitim-Öğretim yılında okutulacak derslerin öğretim programları incelendi.</w:t>
      </w:r>
    </w:p>
    <w:p w14:paraId="2519BB1C" w14:textId="77777777" w:rsidR="00A26816" w:rsidRPr="00A26816" w:rsidRDefault="00A26816" w:rsidP="00C2207E">
      <w:pPr>
        <w:pBdr>
          <w:top w:val="nil"/>
          <w:left w:val="nil"/>
          <w:bottom w:val="nil"/>
          <w:right w:val="nil"/>
          <w:between w:val="nil"/>
        </w:pBdr>
        <w:ind w:left="142"/>
        <w:jc w:val="both"/>
        <w:rPr>
          <w:rFonts w:asciiTheme="majorHAnsi" w:hAnsiTheme="majorHAnsi"/>
          <w:color w:val="000000"/>
        </w:rPr>
      </w:pPr>
    </w:p>
    <w:p w14:paraId="672BDE9D" w14:textId="77777777" w:rsidR="00A26816" w:rsidRPr="00A26816" w:rsidRDefault="000E042B" w:rsidP="00C2207E">
      <w:pPr>
        <w:pBdr>
          <w:top w:val="nil"/>
          <w:left w:val="nil"/>
          <w:bottom w:val="nil"/>
          <w:right w:val="nil"/>
          <w:between w:val="nil"/>
        </w:pBdr>
        <w:jc w:val="both"/>
        <w:rPr>
          <w:rFonts w:asciiTheme="majorHAnsi" w:hAnsiTheme="majorHAnsi"/>
          <w:color w:val="000000"/>
        </w:rPr>
      </w:pPr>
      <w:r>
        <w:rPr>
          <w:rFonts w:asciiTheme="majorHAnsi" w:hAnsiTheme="majorHAnsi"/>
          <w:color w:val="000000"/>
        </w:rPr>
        <w:t xml:space="preserve">      </w:t>
      </w:r>
      <w:r w:rsidR="00A26816" w:rsidRPr="00A26816">
        <w:rPr>
          <w:rFonts w:asciiTheme="majorHAnsi" w:hAnsiTheme="majorHAnsi"/>
          <w:color w:val="000000"/>
        </w:rPr>
        <w:t xml:space="preserve">Yıllık planların ilgili öğretim programları doğrultusunda hazırlanarak </w:t>
      </w:r>
      <w:r w:rsidR="0080196F">
        <w:rPr>
          <w:rFonts w:asciiTheme="majorHAnsi" w:hAnsiTheme="majorHAnsi"/>
          <w:b/>
          <w:color w:val="000000"/>
        </w:rPr>
        <w:t>6</w:t>
      </w:r>
      <w:r w:rsidR="00A26816" w:rsidRPr="00A26816">
        <w:rPr>
          <w:rFonts w:asciiTheme="majorHAnsi" w:hAnsiTheme="majorHAnsi"/>
          <w:b/>
          <w:color w:val="000000"/>
        </w:rPr>
        <w:t xml:space="preserve"> Eylüle kadar</w:t>
      </w:r>
      <w:r w:rsidR="00A26816" w:rsidRPr="00A26816">
        <w:rPr>
          <w:rFonts w:asciiTheme="majorHAnsi" w:hAnsiTheme="majorHAnsi"/>
          <w:color w:val="000000"/>
        </w:rPr>
        <w:t xml:space="preserve">, elektronik ortamda </w:t>
      </w:r>
      <w:r w:rsidR="0080196F">
        <w:rPr>
          <w:rFonts w:asciiTheme="majorHAnsi" w:hAnsiTheme="majorHAnsi"/>
          <w:color w:val="000000"/>
        </w:rPr>
        <w:t xml:space="preserve">tüm öğretmenler tarafından </w:t>
      </w:r>
      <w:r w:rsidR="00A26816" w:rsidRPr="00A26816">
        <w:rPr>
          <w:rFonts w:asciiTheme="majorHAnsi" w:hAnsiTheme="majorHAnsi"/>
          <w:color w:val="000000"/>
        </w:rPr>
        <w:t>saklanmasına karar verildi. Yıllık planların bir örneğinin diji</w:t>
      </w:r>
      <w:r w:rsidR="0080196F">
        <w:rPr>
          <w:rFonts w:asciiTheme="majorHAnsi" w:hAnsiTheme="majorHAnsi"/>
          <w:color w:val="000000"/>
        </w:rPr>
        <w:t xml:space="preserve">tal ortamda idareye verileceği </w:t>
      </w:r>
      <w:r w:rsidR="00A26816" w:rsidRPr="00A26816">
        <w:rPr>
          <w:rFonts w:asciiTheme="majorHAnsi" w:hAnsiTheme="majorHAnsi"/>
          <w:color w:val="000000"/>
        </w:rPr>
        <w:t xml:space="preserve">belirtildi. </w:t>
      </w:r>
    </w:p>
    <w:p w14:paraId="19081BC8" w14:textId="77777777" w:rsidR="00A26816" w:rsidRPr="00A26816" w:rsidRDefault="00A26816" w:rsidP="00C2207E">
      <w:pPr>
        <w:pBdr>
          <w:top w:val="nil"/>
          <w:left w:val="nil"/>
          <w:bottom w:val="nil"/>
          <w:right w:val="nil"/>
          <w:between w:val="nil"/>
        </w:pBdr>
        <w:jc w:val="both"/>
        <w:rPr>
          <w:rFonts w:asciiTheme="majorHAnsi" w:hAnsiTheme="majorHAnsi"/>
          <w:color w:val="000000"/>
        </w:rPr>
      </w:pPr>
    </w:p>
    <w:p w14:paraId="671E8CF6" w14:textId="77777777" w:rsidR="00A26816" w:rsidRPr="00A26816" w:rsidRDefault="00A26816" w:rsidP="00C2207E">
      <w:pPr>
        <w:ind w:firstLine="720"/>
        <w:jc w:val="both"/>
        <w:rPr>
          <w:rFonts w:asciiTheme="majorHAnsi" w:hAnsiTheme="majorHAnsi"/>
          <w:b/>
        </w:rPr>
      </w:pPr>
      <w:r w:rsidRPr="00A26816">
        <w:rPr>
          <w:rFonts w:asciiTheme="majorHAnsi" w:hAnsiTheme="majorHAnsi"/>
        </w:rPr>
        <w:t>Atatürkçülükle ilgili konuların üzerinde durularak çalışmaların buna göre planlanması ile öğretim programlarının incelenmesi, programların çevre özellikleri de dikkate alınarak amacına ve içeriğine uygun olarak uygulanması, yıllık plan ve ders planlarının hazırlanması ve uygulanmasında konu ve kazanım ağırlıklarının dikkate alınması,</w:t>
      </w:r>
    </w:p>
    <w:p w14:paraId="1A12BA3F" w14:textId="69E0B31E" w:rsidR="00A26816" w:rsidRDefault="00A26816" w:rsidP="00C2207E">
      <w:pPr>
        <w:jc w:val="both"/>
        <w:rPr>
          <w:rFonts w:asciiTheme="majorHAnsi" w:hAnsiTheme="majorHAnsi"/>
        </w:rPr>
      </w:pPr>
      <w:proofErr w:type="spellStart"/>
      <w:r w:rsidRPr="00A26816">
        <w:rPr>
          <w:rFonts w:asciiTheme="majorHAnsi" w:hAnsiTheme="majorHAnsi"/>
        </w:rPr>
        <w:t>Ünitelendirilmiş</w:t>
      </w:r>
      <w:proofErr w:type="spellEnd"/>
      <w:r w:rsidRPr="00A26816">
        <w:rPr>
          <w:rFonts w:asciiTheme="majorHAnsi" w:hAnsiTheme="majorHAnsi"/>
        </w:rPr>
        <w:t xml:space="preserve"> </w:t>
      </w:r>
      <w:r w:rsidR="000E042B">
        <w:rPr>
          <w:rFonts w:asciiTheme="majorHAnsi" w:hAnsiTheme="majorHAnsi"/>
        </w:rPr>
        <w:t>Y</w:t>
      </w:r>
      <w:r w:rsidRPr="00A26816">
        <w:rPr>
          <w:rFonts w:asciiTheme="majorHAnsi" w:hAnsiTheme="majorHAnsi"/>
        </w:rPr>
        <w:t xml:space="preserve">ıllık </w:t>
      </w:r>
      <w:r w:rsidR="000E042B">
        <w:rPr>
          <w:rFonts w:asciiTheme="majorHAnsi" w:hAnsiTheme="majorHAnsi"/>
        </w:rPr>
        <w:t>P</w:t>
      </w:r>
      <w:r w:rsidRPr="00A26816">
        <w:rPr>
          <w:rFonts w:asciiTheme="majorHAnsi" w:hAnsiTheme="majorHAnsi"/>
        </w:rPr>
        <w:t>landa belirtildiği şekilde temalar işlenirken Atatürkçülük ile ilgili konulara yer verileceği kararı alındı.</w:t>
      </w:r>
    </w:p>
    <w:p w14:paraId="6C4486B3" w14:textId="77777777" w:rsidR="008F6996" w:rsidRPr="00A26816" w:rsidRDefault="008F6996" w:rsidP="00A26816">
      <w:pPr>
        <w:jc w:val="both"/>
        <w:rPr>
          <w:rFonts w:asciiTheme="majorHAnsi" w:hAnsiTheme="majorHAnsi"/>
        </w:rPr>
      </w:pPr>
    </w:p>
    <w:p w14:paraId="5B7FC68C" w14:textId="77777777" w:rsidR="00A26816" w:rsidRPr="00A26816" w:rsidRDefault="00A26816" w:rsidP="00A26816">
      <w:pPr>
        <w:ind w:left="495"/>
        <w:jc w:val="center"/>
        <w:rPr>
          <w:rFonts w:asciiTheme="majorHAnsi" w:hAnsiTheme="majorHAnsi"/>
          <w:b/>
        </w:rPr>
      </w:pPr>
      <w:r w:rsidRPr="00A26816">
        <w:rPr>
          <w:rFonts w:asciiTheme="majorHAnsi" w:hAnsiTheme="majorHAnsi"/>
          <w:b/>
        </w:rPr>
        <w:lastRenderedPageBreak/>
        <w:t>1.SINIFTA DERSLERE GÖRE ATATÜRKÇÜLÜK KONUSU DAĞILIMI</w:t>
      </w:r>
    </w:p>
    <w:p w14:paraId="4FF0C386" w14:textId="77777777" w:rsidR="00A26816" w:rsidRPr="00A26816" w:rsidRDefault="00A26816" w:rsidP="00A26816">
      <w:pPr>
        <w:rPr>
          <w:rFonts w:asciiTheme="majorHAnsi" w:hAnsiTheme="majorHAnsi"/>
          <w:b/>
        </w:rPr>
      </w:pPr>
    </w:p>
    <w:tbl>
      <w:tblPr>
        <w:tblW w:w="10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0"/>
        <w:gridCol w:w="1232"/>
        <w:gridCol w:w="8216"/>
      </w:tblGrid>
      <w:tr w:rsidR="00A26816" w:rsidRPr="00A26816" w14:paraId="030288E6" w14:textId="77777777" w:rsidTr="00486487">
        <w:trPr>
          <w:trHeight w:val="250"/>
        </w:trPr>
        <w:tc>
          <w:tcPr>
            <w:tcW w:w="1070" w:type="dxa"/>
            <w:vAlign w:val="center"/>
          </w:tcPr>
          <w:p w14:paraId="6289BD46" w14:textId="77777777" w:rsidR="00A26816" w:rsidRPr="00486487" w:rsidRDefault="00A26816" w:rsidP="00486487">
            <w:pPr>
              <w:pBdr>
                <w:top w:val="nil"/>
                <w:left w:val="nil"/>
                <w:bottom w:val="nil"/>
                <w:right w:val="nil"/>
                <w:between w:val="nil"/>
              </w:pBdr>
              <w:jc w:val="center"/>
              <w:rPr>
                <w:rFonts w:asciiTheme="majorHAnsi" w:hAnsiTheme="majorHAnsi"/>
                <w:b/>
                <w:color w:val="000000"/>
                <w:sz w:val="22"/>
                <w:szCs w:val="22"/>
              </w:rPr>
            </w:pPr>
            <w:r w:rsidRPr="00486487">
              <w:rPr>
                <w:rFonts w:asciiTheme="majorHAnsi" w:hAnsiTheme="majorHAnsi"/>
                <w:b/>
                <w:color w:val="000000"/>
                <w:sz w:val="22"/>
                <w:szCs w:val="22"/>
              </w:rPr>
              <w:t>Ders</w:t>
            </w:r>
          </w:p>
        </w:tc>
        <w:tc>
          <w:tcPr>
            <w:tcW w:w="1232" w:type="dxa"/>
            <w:vAlign w:val="center"/>
          </w:tcPr>
          <w:p w14:paraId="592F1F36" w14:textId="77777777" w:rsidR="00A26816" w:rsidRPr="00486487" w:rsidRDefault="00A26816" w:rsidP="00486487">
            <w:pPr>
              <w:pBdr>
                <w:top w:val="nil"/>
                <w:left w:val="nil"/>
                <w:bottom w:val="nil"/>
                <w:right w:val="nil"/>
                <w:between w:val="nil"/>
              </w:pBdr>
              <w:jc w:val="center"/>
              <w:rPr>
                <w:rFonts w:asciiTheme="majorHAnsi" w:hAnsiTheme="majorHAnsi"/>
                <w:b/>
                <w:color w:val="000000"/>
                <w:sz w:val="22"/>
                <w:szCs w:val="22"/>
              </w:rPr>
            </w:pPr>
            <w:r w:rsidRPr="00486487">
              <w:rPr>
                <w:rFonts w:asciiTheme="majorHAnsi" w:hAnsiTheme="majorHAnsi"/>
                <w:b/>
                <w:color w:val="000000"/>
                <w:sz w:val="22"/>
                <w:szCs w:val="22"/>
              </w:rPr>
              <w:t>Sınıf</w:t>
            </w:r>
          </w:p>
        </w:tc>
        <w:tc>
          <w:tcPr>
            <w:tcW w:w="8216" w:type="dxa"/>
          </w:tcPr>
          <w:p w14:paraId="7FCD5353" w14:textId="77777777" w:rsidR="00A26816" w:rsidRPr="00A26816" w:rsidRDefault="00A26816" w:rsidP="0080196F">
            <w:pPr>
              <w:pBdr>
                <w:top w:val="nil"/>
                <w:left w:val="nil"/>
                <w:bottom w:val="nil"/>
                <w:right w:val="nil"/>
                <w:between w:val="nil"/>
              </w:pBdr>
              <w:rPr>
                <w:rFonts w:asciiTheme="majorHAnsi" w:hAnsiTheme="majorHAnsi"/>
                <w:color w:val="000000"/>
                <w:sz w:val="22"/>
                <w:szCs w:val="22"/>
              </w:rPr>
            </w:pPr>
            <w:r w:rsidRPr="00A26816">
              <w:rPr>
                <w:rFonts w:asciiTheme="majorHAnsi" w:hAnsiTheme="majorHAnsi"/>
                <w:color w:val="000000"/>
                <w:sz w:val="22"/>
                <w:szCs w:val="22"/>
              </w:rPr>
              <w:t>Kazanım ve Açıklama</w:t>
            </w:r>
          </w:p>
        </w:tc>
      </w:tr>
      <w:tr w:rsidR="00A26816" w:rsidRPr="00A26816" w14:paraId="73009662" w14:textId="77777777" w:rsidTr="00486487">
        <w:trPr>
          <w:trHeight w:val="1542"/>
        </w:trPr>
        <w:tc>
          <w:tcPr>
            <w:tcW w:w="1070" w:type="dxa"/>
            <w:vAlign w:val="center"/>
          </w:tcPr>
          <w:p w14:paraId="134A88D8" w14:textId="77777777" w:rsidR="00A26816" w:rsidRPr="00486487" w:rsidRDefault="00A26816" w:rsidP="00486487">
            <w:pPr>
              <w:pBdr>
                <w:top w:val="nil"/>
                <w:left w:val="nil"/>
                <w:bottom w:val="nil"/>
                <w:right w:val="nil"/>
                <w:between w:val="nil"/>
              </w:pBdr>
              <w:jc w:val="center"/>
              <w:rPr>
                <w:rFonts w:asciiTheme="majorHAnsi" w:hAnsiTheme="majorHAnsi"/>
                <w:b/>
                <w:color w:val="000000"/>
                <w:sz w:val="22"/>
                <w:szCs w:val="22"/>
              </w:rPr>
            </w:pPr>
            <w:r w:rsidRPr="00486487">
              <w:rPr>
                <w:rFonts w:asciiTheme="majorHAnsi" w:hAnsiTheme="majorHAnsi"/>
                <w:b/>
                <w:color w:val="000000"/>
                <w:sz w:val="22"/>
                <w:szCs w:val="22"/>
              </w:rPr>
              <w:t>Türkçe</w:t>
            </w:r>
          </w:p>
        </w:tc>
        <w:tc>
          <w:tcPr>
            <w:tcW w:w="1232" w:type="dxa"/>
            <w:vAlign w:val="center"/>
          </w:tcPr>
          <w:p w14:paraId="2D707D2C" w14:textId="77777777" w:rsidR="00A26816" w:rsidRPr="00486487" w:rsidRDefault="00A26816" w:rsidP="00486487">
            <w:pPr>
              <w:pBdr>
                <w:top w:val="nil"/>
                <w:left w:val="nil"/>
                <w:bottom w:val="nil"/>
                <w:right w:val="nil"/>
                <w:between w:val="nil"/>
              </w:pBdr>
              <w:jc w:val="center"/>
              <w:rPr>
                <w:rFonts w:asciiTheme="majorHAnsi" w:hAnsiTheme="majorHAnsi"/>
                <w:b/>
                <w:color w:val="000000"/>
                <w:sz w:val="22"/>
                <w:szCs w:val="22"/>
              </w:rPr>
            </w:pPr>
            <w:r w:rsidRPr="00486487">
              <w:rPr>
                <w:rFonts w:asciiTheme="majorHAnsi" w:hAnsiTheme="majorHAnsi"/>
                <w:b/>
                <w:color w:val="000000"/>
                <w:sz w:val="22"/>
                <w:szCs w:val="22"/>
              </w:rPr>
              <w:t>1.Sınıf</w:t>
            </w:r>
          </w:p>
        </w:tc>
        <w:tc>
          <w:tcPr>
            <w:tcW w:w="8216" w:type="dxa"/>
          </w:tcPr>
          <w:p w14:paraId="4F7EBC07" w14:textId="77777777" w:rsidR="00A26816" w:rsidRPr="00A26816" w:rsidRDefault="00A26816" w:rsidP="00C2207E">
            <w:pPr>
              <w:pBdr>
                <w:top w:val="nil"/>
                <w:left w:val="nil"/>
                <w:bottom w:val="nil"/>
                <w:right w:val="nil"/>
                <w:between w:val="nil"/>
              </w:pBdr>
              <w:jc w:val="both"/>
              <w:rPr>
                <w:rFonts w:asciiTheme="majorHAnsi" w:hAnsiTheme="majorHAnsi"/>
                <w:color w:val="000000"/>
                <w:sz w:val="22"/>
                <w:szCs w:val="22"/>
              </w:rPr>
            </w:pPr>
            <w:r w:rsidRPr="00A26816">
              <w:rPr>
                <w:rFonts w:asciiTheme="majorHAnsi" w:hAnsiTheme="majorHAnsi"/>
                <w:color w:val="000000"/>
                <w:sz w:val="22"/>
                <w:szCs w:val="22"/>
              </w:rPr>
              <w:t xml:space="preserve">Türkçe Dersi Öğretim Programı’nın uygulanması sürecinde her sınıf düzeyinde 8 tema işlenmesi öngörülmüştür. Bu temalardan; “Erdemler”, “Millî Kültürümüz”, “Millî Mücadele ve Atatürk” temalarının her sınıf düzeyinde işlenmesi zorunludur. </w:t>
            </w:r>
          </w:p>
          <w:p w14:paraId="4C00377A" w14:textId="77777777" w:rsidR="00A26816" w:rsidRPr="00A26816" w:rsidRDefault="00A26816" w:rsidP="00C2207E">
            <w:pPr>
              <w:pBdr>
                <w:top w:val="nil"/>
                <w:left w:val="nil"/>
                <w:bottom w:val="nil"/>
                <w:right w:val="nil"/>
                <w:between w:val="nil"/>
              </w:pBdr>
              <w:jc w:val="both"/>
              <w:rPr>
                <w:rFonts w:asciiTheme="majorHAnsi" w:hAnsiTheme="majorHAnsi"/>
                <w:color w:val="000000"/>
                <w:sz w:val="22"/>
                <w:szCs w:val="22"/>
              </w:rPr>
            </w:pPr>
            <w:r w:rsidRPr="00A26816">
              <w:rPr>
                <w:rFonts w:asciiTheme="majorHAnsi" w:hAnsiTheme="majorHAnsi"/>
                <w:color w:val="000000"/>
                <w:sz w:val="22"/>
                <w:szCs w:val="22"/>
              </w:rPr>
              <w:t>MİLLÎ MÜCADELE VE ATATÜRK</w:t>
            </w:r>
          </w:p>
          <w:p w14:paraId="3F5D227B" w14:textId="77777777" w:rsidR="00A26816" w:rsidRPr="00A26816" w:rsidRDefault="00A26816" w:rsidP="00C2207E">
            <w:pPr>
              <w:pBdr>
                <w:top w:val="nil"/>
                <w:left w:val="nil"/>
                <w:bottom w:val="nil"/>
                <w:right w:val="nil"/>
                <w:between w:val="nil"/>
              </w:pBdr>
              <w:jc w:val="both"/>
              <w:rPr>
                <w:rFonts w:asciiTheme="majorHAnsi" w:hAnsiTheme="majorHAnsi"/>
                <w:color w:val="000000"/>
                <w:sz w:val="22"/>
                <w:szCs w:val="22"/>
              </w:rPr>
            </w:pPr>
            <w:r w:rsidRPr="00A26816">
              <w:rPr>
                <w:rFonts w:asciiTheme="majorHAnsi" w:hAnsiTheme="majorHAnsi"/>
                <w:color w:val="000000"/>
                <w:sz w:val="22"/>
                <w:szCs w:val="22"/>
              </w:rPr>
              <w:t>15 Temmuz, Atatürk, Çanakkale, cesaret, Cumhuriyet, fedakârlık, gazilik, İstiklâl Marşı, kahramanlık, millî egemenlik, millî irade, millî kimlik, millî mücadele, Sarıkamış Harekâtı, şehitlik, vatanseverlik vb.</w:t>
            </w:r>
          </w:p>
        </w:tc>
      </w:tr>
      <w:tr w:rsidR="00A26816" w:rsidRPr="00A26816" w14:paraId="66F0E61B" w14:textId="77777777" w:rsidTr="00486487">
        <w:trPr>
          <w:trHeight w:val="1128"/>
        </w:trPr>
        <w:tc>
          <w:tcPr>
            <w:tcW w:w="1070" w:type="dxa"/>
            <w:vAlign w:val="center"/>
          </w:tcPr>
          <w:p w14:paraId="7896154D" w14:textId="77777777" w:rsidR="00A26816" w:rsidRPr="00486487" w:rsidRDefault="00A26816" w:rsidP="00486487">
            <w:pPr>
              <w:pBdr>
                <w:top w:val="nil"/>
                <w:left w:val="nil"/>
                <w:bottom w:val="nil"/>
                <w:right w:val="nil"/>
                <w:between w:val="nil"/>
              </w:pBdr>
              <w:jc w:val="center"/>
              <w:rPr>
                <w:rFonts w:asciiTheme="majorHAnsi" w:hAnsiTheme="majorHAnsi"/>
                <w:b/>
                <w:color w:val="000000"/>
                <w:sz w:val="22"/>
                <w:szCs w:val="22"/>
              </w:rPr>
            </w:pPr>
            <w:r w:rsidRPr="00486487">
              <w:rPr>
                <w:rFonts w:asciiTheme="majorHAnsi" w:hAnsiTheme="majorHAnsi"/>
                <w:b/>
                <w:color w:val="000000"/>
                <w:sz w:val="22"/>
                <w:szCs w:val="22"/>
              </w:rPr>
              <w:t>Görsel Sanatlar</w:t>
            </w:r>
          </w:p>
        </w:tc>
        <w:tc>
          <w:tcPr>
            <w:tcW w:w="1232" w:type="dxa"/>
            <w:vAlign w:val="center"/>
          </w:tcPr>
          <w:p w14:paraId="30BC13CC" w14:textId="77777777" w:rsidR="00A26816" w:rsidRPr="00486487" w:rsidRDefault="00A26816" w:rsidP="00486487">
            <w:pPr>
              <w:pBdr>
                <w:top w:val="nil"/>
                <w:left w:val="nil"/>
                <w:bottom w:val="nil"/>
                <w:right w:val="nil"/>
                <w:between w:val="nil"/>
              </w:pBdr>
              <w:jc w:val="center"/>
              <w:rPr>
                <w:rFonts w:asciiTheme="majorHAnsi" w:hAnsiTheme="majorHAnsi"/>
                <w:b/>
                <w:color w:val="000000"/>
                <w:sz w:val="22"/>
                <w:szCs w:val="22"/>
              </w:rPr>
            </w:pPr>
            <w:r w:rsidRPr="00486487">
              <w:rPr>
                <w:rFonts w:asciiTheme="majorHAnsi" w:hAnsiTheme="majorHAnsi"/>
                <w:b/>
                <w:color w:val="000000"/>
                <w:sz w:val="22"/>
                <w:szCs w:val="22"/>
              </w:rPr>
              <w:t>1.Sınıf</w:t>
            </w:r>
          </w:p>
        </w:tc>
        <w:tc>
          <w:tcPr>
            <w:tcW w:w="8216" w:type="dxa"/>
          </w:tcPr>
          <w:p w14:paraId="3A505772" w14:textId="77777777" w:rsidR="00A26816" w:rsidRPr="00A26816" w:rsidRDefault="00A26816" w:rsidP="00C2207E">
            <w:pPr>
              <w:pBdr>
                <w:top w:val="nil"/>
                <w:left w:val="nil"/>
                <w:bottom w:val="nil"/>
                <w:right w:val="nil"/>
                <w:between w:val="nil"/>
              </w:pBdr>
              <w:jc w:val="both"/>
              <w:rPr>
                <w:rFonts w:asciiTheme="majorHAnsi" w:hAnsiTheme="majorHAnsi"/>
                <w:color w:val="000000"/>
                <w:sz w:val="22"/>
                <w:szCs w:val="22"/>
              </w:rPr>
            </w:pPr>
            <w:r w:rsidRPr="00A26816">
              <w:rPr>
                <w:rFonts w:asciiTheme="majorHAnsi" w:hAnsiTheme="majorHAnsi"/>
                <w:color w:val="000000"/>
                <w:sz w:val="22"/>
                <w:szCs w:val="22"/>
              </w:rPr>
              <w:t>Program’ın sanatın önemine vurgu yapan kazanımlarında Atatürk’ün “Sanatsız kalan bir milletin hayat damarlarından biri kopmuş demektir.” sözü ile kültürel miras, sanat eleştirisi ve estetik öğrenme alanları arasında bağlantı kurulmalıdır.</w:t>
            </w:r>
          </w:p>
          <w:p w14:paraId="37377E31" w14:textId="77777777" w:rsidR="00A26816" w:rsidRPr="00A26816" w:rsidRDefault="00A26816" w:rsidP="00C2207E">
            <w:pPr>
              <w:pBdr>
                <w:top w:val="nil"/>
                <w:left w:val="nil"/>
                <w:bottom w:val="nil"/>
                <w:right w:val="nil"/>
                <w:between w:val="nil"/>
              </w:pBdr>
              <w:jc w:val="both"/>
              <w:rPr>
                <w:rFonts w:asciiTheme="majorHAnsi" w:hAnsiTheme="majorHAnsi"/>
                <w:b/>
                <w:color w:val="000000"/>
                <w:sz w:val="22"/>
                <w:szCs w:val="22"/>
              </w:rPr>
            </w:pPr>
            <w:r w:rsidRPr="00A26816">
              <w:rPr>
                <w:rFonts w:asciiTheme="majorHAnsi" w:hAnsiTheme="majorHAnsi"/>
                <w:b/>
                <w:color w:val="000000"/>
                <w:sz w:val="22"/>
                <w:szCs w:val="22"/>
              </w:rPr>
              <w:t xml:space="preserve">1.Sanatın, kültürün bir parçası olduğunu fark eder (K.M). </w:t>
            </w:r>
          </w:p>
        </w:tc>
      </w:tr>
      <w:tr w:rsidR="00A26816" w:rsidRPr="00A26816" w14:paraId="21CC09DB" w14:textId="77777777" w:rsidTr="00486487">
        <w:trPr>
          <w:trHeight w:val="1380"/>
        </w:trPr>
        <w:tc>
          <w:tcPr>
            <w:tcW w:w="1070" w:type="dxa"/>
            <w:vAlign w:val="center"/>
          </w:tcPr>
          <w:p w14:paraId="42B87E83" w14:textId="77777777" w:rsidR="00A26816" w:rsidRPr="00486487" w:rsidRDefault="00A26816" w:rsidP="00486487">
            <w:pPr>
              <w:pBdr>
                <w:top w:val="nil"/>
                <w:left w:val="nil"/>
                <w:bottom w:val="nil"/>
                <w:right w:val="nil"/>
                <w:between w:val="nil"/>
              </w:pBdr>
              <w:ind w:left="113" w:right="113"/>
              <w:jc w:val="center"/>
              <w:rPr>
                <w:rFonts w:asciiTheme="majorHAnsi" w:hAnsiTheme="majorHAnsi"/>
                <w:b/>
                <w:color w:val="000000"/>
                <w:sz w:val="22"/>
                <w:szCs w:val="22"/>
              </w:rPr>
            </w:pPr>
            <w:r w:rsidRPr="00486487">
              <w:rPr>
                <w:rFonts w:asciiTheme="majorHAnsi" w:hAnsiTheme="majorHAnsi"/>
                <w:b/>
                <w:color w:val="000000"/>
                <w:sz w:val="22"/>
                <w:szCs w:val="22"/>
              </w:rPr>
              <w:t>Müzik</w:t>
            </w:r>
          </w:p>
        </w:tc>
        <w:tc>
          <w:tcPr>
            <w:tcW w:w="1232" w:type="dxa"/>
            <w:vAlign w:val="center"/>
          </w:tcPr>
          <w:p w14:paraId="3ADA463A" w14:textId="77777777" w:rsidR="00A26816" w:rsidRPr="00486487" w:rsidRDefault="00A26816" w:rsidP="00486487">
            <w:pPr>
              <w:pBdr>
                <w:top w:val="nil"/>
                <w:left w:val="nil"/>
                <w:bottom w:val="nil"/>
                <w:right w:val="nil"/>
                <w:between w:val="nil"/>
              </w:pBdr>
              <w:ind w:left="113" w:right="113"/>
              <w:jc w:val="center"/>
              <w:rPr>
                <w:rFonts w:asciiTheme="majorHAnsi" w:hAnsiTheme="majorHAnsi"/>
                <w:b/>
                <w:color w:val="000000"/>
                <w:sz w:val="22"/>
                <w:szCs w:val="22"/>
              </w:rPr>
            </w:pPr>
            <w:r w:rsidRPr="00486487">
              <w:rPr>
                <w:rFonts w:asciiTheme="majorHAnsi" w:hAnsiTheme="majorHAnsi"/>
                <w:b/>
                <w:color w:val="000000"/>
                <w:sz w:val="22"/>
                <w:szCs w:val="22"/>
              </w:rPr>
              <w:t>1.Sınıf</w:t>
            </w:r>
          </w:p>
        </w:tc>
        <w:tc>
          <w:tcPr>
            <w:tcW w:w="8216" w:type="dxa"/>
          </w:tcPr>
          <w:p w14:paraId="62C4E25B" w14:textId="77777777" w:rsidR="00A26816" w:rsidRPr="00A26816" w:rsidRDefault="00A26816" w:rsidP="00C2207E">
            <w:pPr>
              <w:pBdr>
                <w:top w:val="nil"/>
                <w:left w:val="nil"/>
                <w:bottom w:val="nil"/>
                <w:right w:val="nil"/>
                <w:between w:val="nil"/>
              </w:pBdr>
              <w:jc w:val="both"/>
              <w:rPr>
                <w:rFonts w:asciiTheme="majorHAnsi" w:hAnsiTheme="majorHAnsi"/>
                <w:b/>
                <w:color w:val="000000"/>
                <w:sz w:val="22"/>
                <w:szCs w:val="22"/>
              </w:rPr>
            </w:pPr>
            <w:r w:rsidRPr="00A26816">
              <w:rPr>
                <w:rFonts w:asciiTheme="majorHAnsi" w:hAnsiTheme="majorHAnsi"/>
                <w:b/>
                <w:color w:val="000000"/>
                <w:sz w:val="22"/>
                <w:szCs w:val="22"/>
              </w:rPr>
              <w:t>Mü.1.A.10. Belirli gün ve haftalarla ilgili müzik etkinliklerine katılır.</w:t>
            </w:r>
          </w:p>
          <w:p w14:paraId="362C9B3F" w14:textId="77777777" w:rsidR="00A26816" w:rsidRPr="00A26816" w:rsidRDefault="00A26816" w:rsidP="00C2207E">
            <w:pPr>
              <w:pBdr>
                <w:top w:val="nil"/>
                <w:left w:val="nil"/>
                <w:bottom w:val="nil"/>
                <w:right w:val="nil"/>
                <w:between w:val="nil"/>
              </w:pBdr>
              <w:jc w:val="both"/>
              <w:rPr>
                <w:rFonts w:asciiTheme="majorHAnsi" w:hAnsiTheme="majorHAnsi"/>
                <w:color w:val="000000"/>
                <w:sz w:val="22"/>
                <w:szCs w:val="22"/>
              </w:rPr>
            </w:pPr>
            <w:r w:rsidRPr="00A26816">
              <w:rPr>
                <w:rFonts w:asciiTheme="majorHAnsi" w:hAnsiTheme="majorHAnsi"/>
                <w:color w:val="000000"/>
                <w:sz w:val="22"/>
                <w:szCs w:val="22"/>
              </w:rPr>
              <w:t xml:space="preserve">b) Öğrencilerin önemli gün ve haftalar dolayısıyla düzenlenecek Atatürk ile ilgili müzik etkinliklerine katılmaları için gerekli yönlendirmeler yapılır. Bu etkinliklerde öğrenciler, oluşturdukları özgün çalışmaları da sergileyebilirler. </w:t>
            </w:r>
          </w:p>
          <w:p w14:paraId="684C7FB9" w14:textId="77777777" w:rsidR="00A26816" w:rsidRPr="00A26816" w:rsidRDefault="00A26816" w:rsidP="00C2207E">
            <w:pPr>
              <w:pBdr>
                <w:top w:val="nil"/>
                <w:left w:val="nil"/>
                <w:bottom w:val="nil"/>
                <w:right w:val="nil"/>
                <w:between w:val="nil"/>
              </w:pBdr>
              <w:jc w:val="both"/>
              <w:rPr>
                <w:rFonts w:asciiTheme="majorHAnsi" w:hAnsiTheme="majorHAnsi"/>
                <w:b/>
                <w:color w:val="000000"/>
                <w:sz w:val="22"/>
                <w:szCs w:val="22"/>
              </w:rPr>
            </w:pPr>
            <w:r w:rsidRPr="00A26816">
              <w:rPr>
                <w:rFonts w:asciiTheme="majorHAnsi" w:hAnsiTheme="majorHAnsi"/>
                <w:b/>
                <w:color w:val="000000"/>
                <w:sz w:val="22"/>
                <w:szCs w:val="22"/>
              </w:rPr>
              <w:t>Mü.1.D.5. Atatürk’ün sevdiği türkü ve şarkıları tanır.</w:t>
            </w:r>
          </w:p>
          <w:p w14:paraId="59CCD31E" w14:textId="77777777" w:rsidR="00A26816" w:rsidRPr="00A26816" w:rsidRDefault="00A26816" w:rsidP="00C2207E">
            <w:pPr>
              <w:pBdr>
                <w:top w:val="nil"/>
                <w:left w:val="nil"/>
                <w:bottom w:val="nil"/>
                <w:right w:val="nil"/>
                <w:between w:val="nil"/>
              </w:pBdr>
              <w:jc w:val="both"/>
              <w:rPr>
                <w:rFonts w:asciiTheme="majorHAnsi" w:hAnsiTheme="majorHAnsi"/>
                <w:color w:val="000000"/>
                <w:sz w:val="22"/>
                <w:szCs w:val="22"/>
              </w:rPr>
            </w:pPr>
            <w:r w:rsidRPr="00A26816">
              <w:rPr>
                <w:rFonts w:asciiTheme="majorHAnsi" w:hAnsiTheme="majorHAnsi"/>
                <w:color w:val="000000"/>
                <w:sz w:val="22"/>
                <w:szCs w:val="22"/>
              </w:rPr>
              <w:t>Öğrencilere bilişim teknolojisi cihazları aracılığıyla Atatürk’le ilgili şarkılar dinlettirilir. Sözlerdeki anlama dikkat çekilerek Atatürk’le ilgili belli başlı şarkılar tanıtılır.</w:t>
            </w:r>
          </w:p>
        </w:tc>
      </w:tr>
      <w:tr w:rsidR="00A26816" w:rsidRPr="00A26816" w14:paraId="4C5BAB87" w14:textId="77777777" w:rsidTr="00486487">
        <w:trPr>
          <w:trHeight w:val="1128"/>
        </w:trPr>
        <w:tc>
          <w:tcPr>
            <w:tcW w:w="1070" w:type="dxa"/>
            <w:vAlign w:val="center"/>
          </w:tcPr>
          <w:p w14:paraId="2BA2D5E0" w14:textId="77777777" w:rsidR="00A26816" w:rsidRPr="00486487" w:rsidRDefault="00A26816" w:rsidP="00486487">
            <w:pPr>
              <w:pBdr>
                <w:top w:val="nil"/>
                <w:left w:val="nil"/>
                <w:bottom w:val="nil"/>
                <w:right w:val="nil"/>
                <w:between w:val="nil"/>
              </w:pBdr>
              <w:jc w:val="center"/>
              <w:rPr>
                <w:rFonts w:asciiTheme="majorHAnsi" w:hAnsiTheme="majorHAnsi"/>
                <w:b/>
                <w:color w:val="000000"/>
                <w:sz w:val="22"/>
                <w:szCs w:val="22"/>
              </w:rPr>
            </w:pPr>
            <w:r w:rsidRPr="00486487">
              <w:rPr>
                <w:rFonts w:asciiTheme="majorHAnsi" w:hAnsiTheme="majorHAnsi"/>
                <w:b/>
                <w:color w:val="000000"/>
                <w:sz w:val="22"/>
                <w:szCs w:val="22"/>
              </w:rPr>
              <w:t>Hayat Bilgisi</w:t>
            </w:r>
          </w:p>
        </w:tc>
        <w:tc>
          <w:tcPr>
            <w:tcW w:w="1232" w:type="dxa"/>
            <w:vAlign w:val="center"/>
          </w:tcPr>
          <w:p w14:paraId="20F3B883" w14:textId="77777777" w:rsidR="00A26816" w:rsidRPr="00486487" w:rsidRDefault="00A26816" w:rsidP="00486487">
            <w:pPr>
              <w:pBdr>
                <w:top w:val="nil"/>
                <w:left w:val="nil"/>
                <w:bottom w:val="nil"/>
                <w:right w:val="nil"/>
                <w:between w:val="nil"/>
              </w:pBdr>
              <w:ind w:left="113" w:right="113"/>
              <w:jc w:val="center"/>
              <w:rPr>
                <w:rFonts w:asciiTheme="majorHAnsi" w:hAnsiTheme="majorHAnsi"/>
                <w:b/>
                <w:color w:val="000000"/>
                <w:sz w:val="22"/>
                <w:szCs w:val="22"/>
              </w:rPr>
            </w:pPr>
            <w:r w:rsidRPr="00486487">
              <w:rPr>
                <w:rFonts w:asciiTheme="majorHAnsi" w:hAnsiTheme="majorHAnsi"/>
                <w:b/>
                <w:color w:val="000000"/>
                <w:sz w:val="22"/>
                <w:szCs w:val="22"/>
              </w:rPr>
              <w:t>1.Sınıf</w:t>
            </w:r>
          </w:p>
        </w:tc>
        <w:tc>
          <w:tcPr>
            <w:tcW w:w="8216" w:type="dxa"/>
          </w:tcPr>
          <w:p w14:paraId="40FA2DAA" w14:textId="77777777" w:rsidR="00A26816" w:rsidRPr="00486487" w:rsidRDefault="00A26816" w:rsidP="00C2207E">
            <w:pPr>
              <w:pBdr>
                <w:top w:val="nil"/>
                <w:left w:val="nil"/>
                <w:bottom w:val="nil"/>
                <w:right w:val="nil"/>
                <w:between w:val="nil"/>
              </w:pBdr>
              <w:jc w:val="both"/>
              <w:rPr>
                <w:rFonts w:asciiTheme="majorHAnsi" w:hAnsiTheme="majorHAnsi"/>
                <w:b/>
                <w:color w:val="000000"/>
                <w:sz w:val="20"/>
                <w:szCs w:val="20"/>
              </w:rPr>
            </w:pPr>
            <w:r w:rsidRPr="00486487">
              <w:rPr>
                <w:rFonts w:asciiTheme="majorHAnsi" w:hAnsiTheme="majorHAnsi"/>
                <w:b/>
                <w:color w:val="000000"/>
                <w:sz w:val="20"/>
                <w:szCs w:val="20"/>
              </w:rPr>
              <w:t>HB.1.5. Ülkemizde Hayat HB.1.5.5. Atatürk’ün hayatını bilir.</w:t>
            </w:r>
          </w:p>
          <w:p w14:paraId="58B6B5D0" w14:textId="77777777" w:rsidR="00A26816" w:rsidRPr="00486487" w:rsidRDefault="00A26816" w:rsidP="00C2207E">
            <w:pPr>
              <w:pBdr>
                <w:top w:val="nil"/>
                <w:left w:val="nil"/>
                <w:bottom w:val="nil"/>
                <w:right w:val="nil"/>
                <w:between w:val="nil"/>
              </w:pBdr>
              <w:jc w:val="both"/>
              <w:rPr>
                <w:rFonts w:asciiTheme="majorHAnsi" w:hAnsiTheme="majorHAnsi"/>
                <w:color w:val="000000"/>
                <w:sz w:val="20"/>
                <w:szCs w:val="20"/>
              </w:rPr>
            </w:pPr>
            <w:r w:rsidRPr="00486487">
              <w:rPr>
                <w:rFonts w:asciiTheme="majorHAnsi" w:hAnsiTheme="majorHAnsi"/>
                <w:color w:val="000000"/>
                <w:sz w:val="20"/>
                <w:szCs w:val="20"/>
              </w:rPr>
              <w:t>Görsel ve işitsel materyallerle Atatürk’ün doğum yeri, anne ve babasının adı, ölüm yeri ve Anıtkabir üzerinde durulur.</w:t>
            </w:r>
          </w:p>
          <w:p w14:paraId="7469CB58" w14:textId="77777777" w:rsidR="00A26816" w:rsidRPr="00486487" w:rsidRDefault="00A26816" w:rsidP="00C2207E">
            <w:pPr>
              <w:pBdr>
                <w:top w:val="nil"/>
                <w:left w:val="nil"/>
                <w:bottom w:val="nil"/>
                <w:right w:val="nil"/>
                <w:between w:val="nil"/>
              </w:pBdr>
              <w:jc w:val="both"/>
              <w:rPr>
                <w:rFonts w:asciiTheme="majorHAnsi" w:hAnsiTheme="majorHAnsi"/>
                <w:b/>
                <w:color w:val="000000"/>
                <w:sz w:val="20"/>
                <w:szCs w:val="20"/>
              </w:rPr>
            </w:pPr>
            <w:r w:rsidRPr="00486487">
              <w:rPr>
                <w:rFonts w:asciiTheme="majorHAnsi" w:hAnsiTheme="majorHAnsi"/>
                <w:b/>
                <w:color w:val="000000"/>
                <w:sz w:val="20"/>
                <w:szCs w:val="20"/>
              </w:rPr>
              <w:t>HB.1.5.6. Millî gün, bayram, tören ve kutlamalara katılmaya istekli olur.</w:t>
            </w:r>
          </w:p>
          <w:p w14:paraId="19AAE68F" w14:textId="77777777" w:rsidR="00A26816" w:rsidRPr="00A26816" w:rsidRDefault="00A26816" w:rsidP="00C2207E">
            <w:pPr>
              <w:pBdr>
                <w:top w:val="nil"/>
                <w:left w:val="nil"/>
                <w:bottom w:val="nil"/>
                <w:right w:val="nil"/>
                <w:between w:val="nil"/>
              </w:pBdr>
              <w:jc w:val="both"/>
              <w:rPr>
                <w:rFonts w:asciiTheme="majorHAnsi" w:hAnsiTheme="majorHAnsi"/>
                <w:color w:val="000000"/>
                <w:sz w:val="22"/>
                <w:szCs w:val="22"/>
              </w:rPr>
            </w:pPr>
            <w:r w:rsidRPr="00486487">
              <w:rPr>
                <w:rFonts w:asciiTheme="majorHAnsi" w:hAnsiTheme="majorHAnsi"/>
                <w:color w:val="000000"/>
                <w:sz w:val="20"/>
                <w:szCs w:val="20"/>
              </w:rPr>
              <w:t>29 Ekim Cumhuriyet Bayramı, 23 Nisan Ulusal Egemenlik ve Çocuk Bayramı, 19 Mayıs Atatürk’ü Anma ve Gençlik ve Spor Bayramı, 15 Temmuz Demokrasi ve Millî Birlik Günü, 30 Ağustos Zafer Bayramı ve bu günler için yapılan hazırlıklar ile çocuklar için anlamı üzerinde durulur.</w:t>
            </w:r>
          </w:p>
        </w:tc>
      </w:tr>
    </w:tbl>
    <w:p w14:paraId="73D040FE" w14:textId="77777777" w:rsidR="00486487" w:rsidRDefault="00486487" w:rsidP="00A26816">
      <w:pPr>
        <w:tabs>
          <w:tab w:val="left" w:pos="709"/>
        </w:tabs>
        <w:rPr>
          <w:rFonts w:asciiTheme="majorHAnsi" w:hAnsiTheme="majorHAnsi"/>
        </w:rPr>
      </w:pPr>
      <w:r>
        <w:rPr>
          <w:rFonts w:asciiTheme="majorHAnsi" w:hAnsiTheme="majorHAnsi"/>
        </w:rPr>
        <w:t xml:space="preserve">        </w:t>
      </w:r>
    </w:p>
    <w:p w14:paraId="175A4025" w14:textId="7C010754" w:rsidR="00A26816" w:rsidRPr="00A26816" w:rsidRDefault="00486487" w:rsidP="00C2207E">
      <w:pPr>
        <w:tabs>
          <w:tab w:val="left" w:pos="709"/>
        </w:tabs>
        <w:jc w:val="both"/>
        <w:rPr>
          <w:rFonts w:asciiTheme="majorHAnsi" w:hAnsiTheme="majorHAnsi"/>
        </w:rPr>
      </w:pPr>
      <w:r>
        <w:rPr>
          <w:rFonts w:asciiTheme="majorHAnsi" w:hAnsiTheme="majorHAnsi"/>
        </w:rPr>
        <w:t xml:space="preserve"> </w:t>
      </w:r>
      <w:r w:rsidR="00A26816" w:rsidRPr="00A26816">
        <w:rPr>
          <w:rFonts w:asciiTheme="majorHAnsi" w:hAnsiTheme="majorHAnsi"/>
        </w:rPr>
        <w:t xml:space="preserve">1.Sınıflarda haftada 30 saat ders olduğu üzere ve bu derslere </w:t>
      </w:r>
      <w:r w:rsidR="00C2207E">
        <w:rPr>
          <w:rFonts w:asciiTheme="majorHAnsi" w:hAnsiTheme="majorHAnsi"/>
        </w:rPr>
        <w:t xml:space="preserve">göre ders programı oluşturuldu. </w:t>
      </w:r>
      <w:r w:rsidR="00A26816" w:rsidRPr="00A26816">
        <w:rPr>
          <w:rFonts w:asciiTheme="majorHAnsi" w:hAnsiTheme="majorHAnsi"/>
        </w:rPr>
        <w:t xml:space="preserve">Ders saatleri ve ders programı aşağıda belirtilmiştir. </w:t>
      </w:r>
    </w:p>
    <w:p w14:paraId="7C5B8642" w14:textId="77777777" w:rsidR="00A26816" w:rsidRPr="00A26816" w:rsidRDefault="00A26816" w:rsidP="00A26816">
      <w:pPr>
        <w:rPr>
          <w:rFonts w:asciiTheme="majorHAnsi" w:hAnsiTheme="majorHAnsi"/>
          <w:b/>
        </w:rPr>
      </w:pPr>
    </w:p>
    <w:tbl>
      <w:tblPr>
        <w:tblW w:w="9902" w:type="dxa"/>
        <w:jc w:val="center"/>
        <w:tblBorders>
          <w:top w:val="single" w:sz="12" w:space="0" w:color="663300"/>
          <w:left w:val="single" w:sz="12" w:space="0" w:color="663300"/>
          <w:bottom w:val="single" w:sz="12" w:space="0" w:color="663300"/>
          <w:right w:val="single" w:sz="12" w:space="0" w:color="663300"/>
          <w:insideH w:val="single" w:sz="12" w:space="0" w:color="663300"/>
          <w:insideV w:val="single" w:sz="12" w:space="0" w:color="663300"/>
        </w:tblBorders>
        <w:tblLayout w:type="fixed"/>
        <w:tblLook w:val="0400" w:firstRow="0" w:lastRow="0" w:firstColumn="0" w:lastColumn="0" w:noHBand="0" w:noVBand="1"/>
      </w:tblPr>
      <w:tblGrid>
        <w:gridCol w:w="6483"/>
        <w:gridCol w:w="3419"/>
      </w:tblGrid>
      <w:tr w:rsidR="00A26816" w:rsidRPr="00A26816" w14:paraId="05A83BAD" w14:textId="77777777" w:rsidTr="008F6996">
        <w:trPr>
          <w:trHeight w:val="416"/>
          <w:jc w:val="center"/>
        </w:trPr>
        <w:tc>
          <w:tcPr>
            <w:tcW w:w="9902" w:type="dxa"/>
            <w:gridSpan w:val="2"/>
            <w:shd w:val="clear" w:color="auto" w:fill="auto"/>
            <w:vAlign w:val="center"/>
          </w:tcPr>
          <w:p w14:paraId="5E3A825E" w14:textId="77777777" w:rsidR="00A26816" w:rsidRPr="00486487" w:rsidRDefault="00486487" w:rsidP="00486487">
            <w:pPr>
              <w:pBdr>
                <w:top w:val="nil"/>
                <w:left w:val="nil"/>
                <w:bottom w:val="nil"/>
                <w:right w:val="nil"/>
                <w:between w:val="nil"/>
              </w:pBdr>
              <w:jc w:val="center"/>
              <w:rPr>
                <w:rFonts w:asciiTheme="majorHAnsi" w:hAnsiTheme="majorHAnsi"/>
                <w:b/>
                <w:color w:val="000000" w:themeColor="text1"/>
              </w:rPr>
            </w:pPr>
            <w:r w:rsidRPr="00486487">
              <w:rPr>
                <w:rFonts w:asciiTheme="majorHAnsi" w:hAnsiTheme="majorHAnsi"/>
                <w:b/>
                <w:color w:val="000000" w:themeColor="text1"/>
              </w:rPr>
              <w:t>İLKOKUL 1.SINIF DERSLERİ</w:t>
            </w:r>
          </w:p>
        </w:tc>
      </w:tr>
      <w:tr w:rsidR="00A26816" w:rsidRPr="00A26816" w14:paraId="5524A565" w14:textId="77777777" w:rsidTr="008F6996">
        <w:trPr>
          <w:trHeight w:val="414"/>
          <w:jc w:val="center"/>
        </w:trPr>
        <w:tc>
          <w:tcPr>
            <w:tcW w:w="6483" w:type="dxa"/>
            <w:shd w:val="clear" w:color="auto" w:fill="auto"/>
          </w:tcPr>
          <w:p w14:paraId="22060210" w14:textId="77777777" w:rsidR="00A26816" w:rsidRPr="00486487" w:rsidRDefault="00A26816" w:rsidP="0080196F">
            <w:pPr>
              <w:pBdr>
                <w:top w:val="nil"/>
                <w:left w:val="nil"/>
                <w:bottom w:val="nil"/>
                <w:right w:val="nil"/>
                <w:between w:val="nil"/>
              </w:pBdr>
              <w:rPr>
                <w:rFonts w:asciiTheme="majorHAnsi" w:hAnsiTheme="majorHAnsi"/>
                <w:b/>
                <w:color w:val="000000" w:themeColor="text1"/>
              </w:rPr>
            </w:pPr>
            <w:r w:rsidRPr="00486487">
              <w:rPr>
                <w:rFonts w:asciiTheme="majorHAnsi" w:hAnsiTheme="majorHAnsi"/>
                <w:b/>
                <w:color w:val="000000" w:themeColor="text1"/>
              </w:rPr>
              <w:t>Zorunlu Dersler</w:t>
            </w:r>
          </w:p>
        </w:tc>
        <w:tc>
          <w:tcPr>
            <w:tcW w:w="3419" w:type="dxa"/>
            <w:shd w:val="clear" w:color="auto" w:fill="auto"/>
            <w:vAlign w:val="center"/>
          </w:tcPr>
          <w:p w14:paraId="5B89EBB7" w14:textId="77777777" w:rsidR="00A26816" w:rsidRPr="00486487" w:rsidRDefault="00A26816" w:rsidP="00486487">
            <w:pPr>
              <w:pBdr>
                <w:top w:val="nil"/>
                <w:left w:val="nil"/>
                <w:bottom w:val="nil"/>
                <w:right w:val="nil"/>
                <w:between w:val="nil"/>
              </w:pBdr>
              <w:jc w:val="center"/>
              <w:rPr>
                <w:rFonts w:asciiTheme="majorHAnsi" w:hAnsiTheme="majorHAnsi"/>
                <w:color w:val="000000" w:themeColor="text1"/>
              </w:rPr>
            </w:pPr>
            <w:r w:rsidRPr="00486487">
              <w:rPr>
                <w:rFonts w:asciiTheme="majorHAnsi" w:hAnsiTheme="majorHAnsi"/>
                <w:b/>
                <w:color w:val="000000" w:themeColor="text1"/>
              </w:rPr>
              <w:t>Haftalık Ders Saati</w:t>
            </w:r>
          </w:p>
        </w:tc>
      </w:tr>
      <w:tr w:rsidR="00A26816" w:rsidRPr="00A26816" w14:paraId="3EEED68E" w14:textId="77777777" w:rsidTr="008F6996">
        <w:trPr>
          <w:trHeight w:val="416"/>
          <w:jc w:val="center"/>
        </w:trPr>
        <w:tc>
          <w:tcPr>
            <w:tcW w:w="6483" w:type="dxa"/>
            <w:shd w:val="clear" w:color="auto" w:fill="auto"/>
            <w:vAlign w:val="bottom"/>
          </w:tcPr>
          <w:p w14:paraId="79E9EC54" w14:textId="77777777" w:rsidR="00A26816" w:rsidRPr="00A26816" w:rsidRDefault="00A26816" w:rsidP="0080196F">
            <w:pPr>
              <w:pBdr>
                <w:top w:val="nil"/>
                <w:left w:val="nil"/>
                <w:bottom w:val="nil"/>
                <w:right w:val="nil"/>
                <w:between w:val="nil"/>
              </w:pBdr>
              <w:rPr>
                <w:rFonts w:asciiTheme="majorHAnsi" w:hAnsiTheme="majorHAnsi"/>
                <w:color w:val="000000"/>
              </w:rPr>
            </w:pPr>
            <w:r w:rsidRPr="00A26816">
              <w:rPr>
                <w:rFonts w:asciiTheme="majorHAnsi" w:hAnsiTheme="majorHAnsi"/>
                <w:color w:val="000000"/>
              </w:rPr>
              <w:t>Türkçe</w:t>
            </w:r>
          </w:p>
        </w:tc>
        <w:tc>
          <w:tcPr>
            <w:tcW w:w="3419" w:type="dxa"/>
            <w:shd w:val="clear" w:color="auto" w:fill="auto"/>
            <w:vAlign w:val="center"/>
          </w:tcPr>
          <w:p w14:paraId="1E1C4E26" w14:textId="77777777" w:rsidR="00A26816" w:rsidRPr="00A26816" w:rsidRDefault="00A26816" w:rsidP="00486487">
            <w:pPr>
              <w:pBdr>
                <w:top w:val="nil"/>
                <w:left w:val="nil"/>
                <w:bottom w:val="nil"/>
                <w:right w:val="nil"/>
                <w:between w:val="nil"/>
              </w:pBdr>
              <w:jc w:val="center"/>
              <w:rPr>
                <w:rFonts w:asciiTheme="majorHAnsi" w:hAnsiTheme="majorHAnsi"/>
                <w:color w:val="000000"/>
              </w:rPr>
            </w:pPr>
            <w:r w:rsidRPr="00A26816">
              <w:rPr>
                <w:rFonts w:asciiTheme="majorHAnsi" w:hAnsiTheme="majorHAnsi"/>
                <w:color w:val="000000"/>
              </w:rPr>
              <w:t>10</w:t>
            </w:r>
          </w:p>
        </w:tc>
      </w:tr>
      <w:tr w:rsidR="00A26816" w:rsidRPr="00A26816" w14:paraId="00012DE4" w14:textId="77777777" w:rsidTr="008F6996">
        <w:trPr>
          <w:trHeight w:val="439"/>
          <w:jc w:val="center"/>
        </w:trPr>
        <w:tc>
          <w:tcPr>
            <w:tcW w:w="6483" w:type="dxa"/>
            <w:shd w:val="clear" w:color="auto" w:fill="auto"/>
            <w:vAlign w:val="bottom"/>
          </w:tcPr>
          <w:p w14:paraId="6BA9DBC0" w14:textId="77777777" w:rsidR="00A26816" w:rsidRPr="00A26816" w:rsidRDefault="00A26816" w:rsidP="0080196F">
            <w:pPr>
              <w:pBdr>
                <w:top w:val="nil"/>
                <w:left w:val="nil"/>
                <w:bottom w:val="nil"/>
                <w:right w:val="nil"/>
                <w:between w:val="nil"/>
              </w:pBdr>
              <w:rPr>
                <w:rFonts w:asciiTheme="majorHAnsi" w:hAnsiTheme="majorHAnsi"/>
                <w:color w:val="000000"/>
              </w:rPr>
            </w:pPr>
            <w:r w:rsidRPr="00A26816">
              <w:rPr>
                <w:rFonts w:asciiTheme="majorHAnsi" w:hAnsiTheme="majorHAnsi"/>
                <w:color w:val="000000"/>
              </w:rPr>
              <w:t>Matematik</w:t>
            </w:r>
          </w:p>
        </w:tc>
        <w:tc>
          <w:tcPr>
            <w:tcW w:w="3419" w:type="dxa"/>
            <w:shd w:val="clear" w:color="auto" w:fill="auto"/>
            <w:vAlign w:val="center"/>
          </w:tcPr>
          <w:p w14:paraId="6E60509B" w14:textId="77777777" w:rsidR="00A26816" w:rsidRPr="00A26816" w:rsidRDefault="00A26816" w:rsidP="00486487">
            <w:pPr>
              <w:pBdr>
                <w:top w:val="nil"/>
                <w:left w:val="nil"/>
                <w:bottom w:val="nil"/>
                <w:right w:val="nil"/>
                <w:between w:val="nil"/>
              </w:pBdr>
              <w:jc w:val="center"/>
              <w:rPr>
                <w:rFonts w:asciiTheme="majorHAnsi" w:hAnsiTheme="majorHAnsi"/>
                <w:color w:val="000000"/>
              </w:rPr>
            </w:pPr>
            <w:r w:rsidRPr="00A26816">
              <w:rPr>
                <w:rFonts w:asciiTheme="majorHAnsi" w:hAnsiTheme="majorHAnsi"/>
                <w:color w:val="000000"/>
              </w:rPr>
              <w:t>5</w:t>
            </w:r>
          </w:p>
        </w:tc>
      </w:tr>
      <w:tr w:rsidR="00A26816" w:rsidRPr="00A26816" w14:paraId="68C9D274" w14:textId="77777777" w:rsidTr="008F6996">
        <w:trPr>
          <w:trHeight w:val="416"/>
          <w:jc w:val="center"/>
        </w:trPr>
        <w:tc>
          <w:tcPr>
            <w:tcW w:w="6483" w:type="dxa"/>
            <w:shd w:val="clear" w:color="auto" w:fill="auto"/>
            <w:vAlign w:val="bottom"/>
          </w:tcPr>
          <w:p w14:paraId="484A46BD" w14:textId="77777777" w:rsidR="00A26816" w:rsidRPr="00A26816" w:rsidRDefault="00A26816" w:rsidP="0080196F">
            <w:pPr>
              <w:pBdr>
                <w:top w:val="nil"/>
                <w:left w:val="nil"/>
                <w:bottom w:val="nil"/>
                <w:right w:val="nil"/>
                <w:between w:val="nil"/>
              </w:pBdr>
              <w:rPr>
                <w:rFonts w:asciiTheme="majorHAnsi" w:hAnsiTheme="majorHAnsi"/>
                <w:color w:val="000000"/>
              </w:rPr>
            </w:pPr>
            <w:r w:rsidRPr="00A26816">
              <w:rPr>
                <w:rFonts w:asciiTheme="majorHAnsi" w:hAnsiTheme="majorHAnsi"/>
                <w:color w:val="000000"/>
              </w:rPr>
              <w:t>Hayat Bilgisi</w:t>
            </w:r>
          </w:p>
        </w:tc>
        <w:tc>
          <w:tcPr>
            <w:tcW w:w="3419" w:type="dxa"/>
            <w:shd w:val="clear" w:color="auto" w:fill="auto"/>
            <w:vAlign w:val="center"/>
          </w:tcPr>
          <w:p w14:paraId="6488A25E" w14:textId="77777777" w:rsidR="00A26816" w:rsidRPr="00A26816" w:rsidRDefault="00A26816" w:rsidP="00486487">
            <w:pPr>
              <w:pBdr>
                <w:top w:val="nil"/>
                <w:left w:val="nil"/>
                <w:bottom w:val="nil"/>
                <w:right w:val="nil"/>
                <w:between w:val="nil"/>
              </w:pBdr>
              <w:jc w:val="center"/>
              <w:rPr>
                <w:rFonts w:asciiTheme="majorHAnsi" w:hAnsiTheme="majorHAnsi"/>
                <w:color w:val="000000"/>
              </w:rPr>
            </w:pPr>
            <w:r w:rsidRPr="00A26816">
              <w:rPr>
                <w:rFonts w:asciiTheme="majorHAnsi" w:hAnsiTheme="majorHAnsi"/>
                <w:color w:val="000000"/>
              </w:rPr>
              <w:t>4</w:t>
            </w:r>
          </w:p>
        </w:tc>
      </w:tr>
      <w:tr w:rsidR="00A26816" w:rsidRPr="00A26816" w14:paraId="54223C74" w14:textId="77777777" w:rsidTr="008F6996">
        <w:trPr>
          <w:trHeight w:val="439"/>
          <w:jc w:val="center"/>
        </w:trPr>
        <w:tc>
          <w:tcPr>
            <w:tcW w:w="6483" w:type="dxa"/>
            <w:shd w:val="clear" w:color="auto" w:fill="auto"/>
            <w:vAlign w:val="bottom"/>
          </w:tcPr>
          <w:p w14:paraId="219B91F8" w14:textId="77777777" w:rsidR="00A26816" w:rsidRPr="00A26816" w:rsidRDefault="00A26816" w:rsidP="0080196F">
            <w:pPr>
              <w:pBdr>
                <w:top w:val="nil"/>
                <w:left w:val="nil"/>
                <w:bottom w:val="nil"/>
                <w:right w:val="nil"/>
                <w:between w:val="nil"/>
              </w:pBdr>
              <w:rPr>
                <w:rFonts w:asciiTheme="majorHAnsi" w:hAnsiTheme="majorHAnsi"/>
                <w:color w:val="000000"/>
              </w:rPr>
            </w:pPr>
            <w:r w:rsidRPr="00A26816">
              <w:rPr>
                <w:rFonts w:asciiTheme="majorHAnsi" w:hAnsiTheme="majorHAnsi"/>
                <w:color w:val="000000"/>
              </w:rPr>
              <w:t>Görsel Sanatlar</w:t>
            </w:r>
          </w:p>
        </w:tc>
        <w:tc>
          <w:tcPr>
            <w:tcW w:w="3419" w:type="dxa"/>
            <w:shd w:val="clear" w:color="auto" w:fill="auto"/>
            <w:vAlign w:val="center"/>
          </w:tcPr>
          <w:p w14:paraId="683BAB29" w14:textId="77777777" w:rsidR="00A26816" w:rsidRPr="00A26816" w:rsidRDefault="00A26816" w:rsidP="00486487">
            <w:pPr>
              <w:pBdr>
                <w:top w:val="nil"/>
                <w:left w:val="nil"/>
                <w:bottom w:val="nil"/>
                <w:right w:val="nil"/>
                <w:between w:val="nil"/>
              </w:pBdr>
              <w:jc w:val="center"/>
              <w:rPr>
                <w:rFonts w:asciiTheme="majorHAnsi" w:hAnsiTheme="majorHAnsi"/>
                <w:color w:val="000000"/>
              </w:rPr>
            </w:pPr>
            <w:r w:rsidRPr="00A26816">
              <w:rPr>
                <w:rFonts w:asciiTheme="majorHAnsi" w:hAnsiTheme="majorHAnsi"/>
                <w:color w:val="000000"/>
              </w:rPr>
              <w:t>1</w:t>
            </w:r>
          </w:p>
        </w:tc>
      </w:tr>
      <w:tr w:rsidR="00A26816" w:rsidRPr="00A26816" w14:paraId="3C3F2368" w14:textId="77777777" w:rsidTr="008F6996">
        <w:trPr>
          <w:trHeight w:val="416"/>
          <w:jc w:val="center"/>
        </w:trPr>
        <w:tc>
          <w:tcPr>
            <w:tcW w:w="6483" w:type="dxa"/>
            <w:shd w:val="clear" w:color="auto" w:fill="auto"/>
            <w:vAlign w:val="bottom"/>
          </w:tcPr>
          <w:p w14:paraId="407611F2" w14:textId="77777777" w:rsidR="00A26816" w:rsidRPr="00A26816" w:rsidRDefault="00A26816" w:rsidP="0080196F">
            <w:pPr>
              <w:pBdr>
                <w:top w:val="nil"/>
                <w:left w:val="nil"/>
                <w:bottom w:val="nil"/>
                <w:right w:val="nil"/>
                <w:between w:val="nil"/>
              </w:pBdr>
              <w:rPr>
                <w:rFonts w:asciiTheme="majorHAnsi" w:hAnsiTheme="majorHAnsi"/>
                <w:color w:val="000000"/>
              </w:rPr>
            </w:pPr>
            <w:r w:rsidRPr="00A26816">
              <w:rPr>
                <w:rFonts w:asciiTheme="majorHAnsi" w:hAnsiTheme="majorHAnsi"/>
                <w:color w:val="000000"/>
              </w:rPr>
              <w:t>Müzik</w:t>
            </w:r>
          </w:p>
        </w:tc>
        <w:tc>
          <w:tcPr>
            <w:tcW w:w="3419" w:type="dxa"/>
            <w:shd w:val="clear" w:color="auto" w:fill="auto"/>
            <w:vAlign w:val="center"/>
          </w:tcPr>
          <w:p w14:paraId="0C9B48A9" w14:textId="77777777" w:rsidR="00A26816" w:rsidRPr="00A26816" w:rsidRDefault="00A26816" w:rsidP="00486487">
            <w:pPr>
              <w:pBdr>
                <w:top w:val="nil"/>
                <w:left w:val="nil"/>
                <w:bottom w:val="nil"/>
                <w:right w:val="nil"/>
                <w:between w:val="nil"/>
              </w:pBdr>
              <w:jc w:val="center"/>
              <w:rPr>
                <w:rFonts w:asciiTheme="majorHAnsi" w:hAnsiTheme="majorHAnsi"/>
                <w:color w:val="000000"/>
              </w:rPr>
            </w:pPr>
            <w:r w:rsidRPr="00A26816">
              <w:rPr>
                <w:rFonts w:asciiTheme="majorHAnsi" w:hAnsiTheme="majorHAnsi"/>
                <w:color w:val="000000"/>
              </w:rPr>
              <w:t>1</w:t>
            </w:r>
          </w:p>
        </w:tc>
      </w:tr>
      <w:tr w:rsidR="00A26816" w:rsidRPr="00A26816" w14:paraId="7D386EEE" w14:textId="77777777" w:rsidTr="008F6996">
        <w:trPr>
          <w:trHeight w:val="416"/>
          <w:jc w:val="center"/>
        </w:trPr>
        <w:tc>
          <w:tcPr>
            <w:tcW w:w="6483" w:type="dxa"/>
            <w:shd w:val="clear" w:color="auto" w:fill="auto"/>
            <w:vAlign w:val="bottom"/>
          </w:tcPr>
          <w:p w14:paraId="5D3E2678" w14:textId="77777777" w:rsidR="00A26816" w:rsidRPr="00A26816" w:rsidRDefault="00A26816" w:rsidP="0080196F">
            <w:pPr>
              <w:pBdr>
                <w:top w:val="nil"/>
                <w:left w:val="nil"/>
                <w:bottom w:val="nil"/>
                <w:right w:val="nil"/>
                <w:between w:val="nil"/>
              </w:pBdr>
              <w:rPr>
                <w:rFonts w:asciiTheme="majorHAnsi" w:hAnsiTheme="majorHAnsi"/>
                <w:color w:val="000000"/>
              </w:rPr>
            </w:pPr>
            <w:r w:rsidRPr="00A26816">
              <w:rPr>
                <w:rFonts w:asciiTheme="majorHAnsi" w:hAnsiTheme="majorHAnsi"/>
                <w:color w:val="000000"/>
              </w:rPr>
              <w:t>Beden Eğitimi ve Oyun</w:t>
            </w:r>
          </w:p>
        </w:tc>
        <w:tc>
          <w:tcPr>
            <w:tcW w:w="3419" w:type="dxa"/>
            <w:shd w:val="clear" w:color="auto" w:fill="auto"/>
            <w:vAlign w:val="center"/>
          </w:tcPr>
          <w:p w14:paraId="3456B3B1" w14:textId="77777777" w:rsidR="00A26816" w:rsidRPr="00A26816" w:rsidRDefault="00A26816" w:rsidP="00486487">
            <w:pPr>
              <w:pBdr>
                <w:top w:val="nil"/>
                <w:left w:val="nil"/>
                <w:bottom w:val="nil"/>
                <w:right w:val="nil"/>
                <w:between w:val="nil"/>
              </w:pBdr>
              <w:jc w:val="center"/>
              <w:rPr>
                <w:rFonts w:asciiTheme="majorHAnsi" w:hAnsiTheme="majorHAnsi"/>
                <w:color w:val="000000"/>
              </w:rPr>
            </w:pPr>
            <w:r w:rsidRPr="00A26816">
              <w:rPr>
                <w:rFonts w:asciiTheme="majorHAnsi" w:hAnsiTheme="majorHAnsi"/>
                <w:color w:val="000000"/>
              </w:rPr>
              <w:t>5</w:t>
            </w:r>
          </w:p>
        </w:tc>
      </w:tr>
      <w:tr w:rsidR="00A26816" w:rsidRPr="00A26816" w14:paraId="628DB435" w14:textId="77777777" w:rsidTr="008F6996">
        <w:trPr>
          <w:trHeight w:val="439"/>
          <w:jc w:val="center"/>
        </w:trPr>
        <w:tc>
          <w:tcPr>
            <w:tcW w:w="6483" w:type="dxa"/>
            <w:shd w:val="clear" w:color="auto" w:fill="auto"/>
            <w:vAlign w:val="bottom"/>
          </w:tcPr>
          <w:p w14:paraId="7904944C" w14:textId="77777777" w:rsidR="00A26816" w:rsidRPr="00A26816" w:rsidRDefault="00A26816" w:rsidP="0080196F">
            <w:pPr>
              <w:pBdr>
                <w:top w:val="nil"/>
                <w:left w:val="nil"/>
                <w:bottom w:val="nil"/>
                <w:right w:val="nil"/>
                <w:between w:val="nil"/>
              </w:pBdr>
              <w:rPr>
                <w:rFonts w:asciiTheme="majorHAnsi" w:hAnsiTheme="majorHAnsi"/>
                <w:color w:val="000000"/>
              </w:rPr>
            </w:pPr>
            <w:r w:rsidRPr="00A26816">
              <w:rPr>
                <w:rFonts w:asciiTheme="majorHAnsi" w:hAnsiTheme="majorHAnsi"/>
                <w:color w:val="000000"/>
              </w:rPr>
              <w:t>Serbest etkinlik</w:t>
            </w:r>
          </w:p>
        </w:tc>
        <w:tc>
          <w:tcPr>
            <w:tcW w:w="3419" w:type="dxa"/>
            <w:shd w:val="clear" w:color="auto" w:fill="auto"/>
            <w:vAlign w:val="center"/>
          </w:tcPr>
          <w:p w14:paraId="3FBA20EB" w14:textId="77777777" w:rsidR="00A26816" w:rsidRPr="00A26816" w:rsidRDefault="00A26816" w:rsidP="00486487">
            <w:pPr>
              <w:pBdr>
                <w:top w:val="nil"/>
                <w:left w:val="nil"/>
                <w:bottom w:val="nil"/>
                <w:right w:val="nil"/>
                <w:between w:val="nil"/>
              </w:pBdr>
              <w:jc w:val="center"/>
              <w:rPr>
                <w:rFonts w:asciiTheme="majorHAnsi" w:hAnsiTheme="majorHAnsi"/>
                <w:color w:val="000000"/>
              </w:rPr>
            </w:pPr>
            <w:r w:rsidRPr="00A26816">
              <w:rPr>
                <w:rFonts w:asciiTheme="majorHAnsi" w:hAnsiTheme="majorHAnsi"/>
                <w:color w:val="000000"/>
              </w:rPr>
              <w:t>4</w:t>
            </w:r>
          </w:p>
        </w:tc>
      </w:tr>
      <w:tr w:rsidR="00A26816" w:rsidRPr="00A26816" w14:paraId="10D269D8" w14:textId="77777777" w:rsidTr="008F6996">
        <w:trPr>
          <w:trHeight w:val="439"/>
          <w:jc w:val="center"/>
        </w:trPr>
        <w:tc>
          <w:tcPr>
            <w:tcW w:w="6483" w:type="dxa"/>
            <w:shd w:val="clear" w:color="auto" w:fill="auto"/>
            <w:vAlign w:val="center"/>
          </w:tcPr>
          <w:p w14:paraId="7147311D" w14:textId="77777777" w:rsidR="00A26816" w:rsidRPr="00486487" w:rsidRDefault="00A26816" w:rsidP="0080196F">
            <w:pPr>
              <w:pBdr>
                <w:top w:val="nil"/>
                <w:left w:val="nil"/>
                <w:bottom w:val="nil"/>
                <w:right w:val="nil"/>
                <w:between w:val="nil"/>
              </w:pBdr>
              <w:rPr>
                <w:rFonts w:asciiTheme="majorHAnsi" w:hAnsiTheme="majorHAnsi"/>
                <w:b/>
                <w:color w:val="000000"/>
              </w:rPr>
            </w:pPr>
            <w:r w:rsidRPr="00486487">
              <w:rPr>
                <w:rFonts w:asciiTheme="majorHAnsi" w:hAnsiTheme="majorHAnsi"/>
                <w:b/>
                <w:color w:val="000000"/>
              </w:rPr>
              <w:t>GENEL TOPLAM</w:t>
            </w:r>
          </w:p>
        </w:tc>
        <w:tc>
          <w:tcPr>
            <w:tcW w:w="3419" w:type="dxa"/>
            <w:shd w:val="clear" w:color="auto" w:fill="auto"/>
            <w:vAlign w:val="center"/>
          </w:tcPr>
          <w:p w14:paraId="533419E6" w14:textId="77777777" w:rsidR="00A26816" w:rsidRPr="00486487" w:rsidRDefault="00A26816" w:rsidP="00486487">
            <w:pPr>
              <w:pBdr>
                <w:top w:val="nil"/>
                <w:left w:val="nil"/>
                <w:bottom w:val="nil"/>
                <w:right w:val="nil"/>
                <w:between w:val="nil"/>
              </w:pBdr>
              <w:jc w:val="center"/>
              <w:rPr>
                <w:rFonts w:asciiTheme="majorHAnsi" w:hAnsiTheme="majorHAnsi"/>
                <w:b/>
                <w:color w:val="000000"/>
              </w:rPr>
            </w:pPr>
            <w:r w:rsidRPr="00486487">
              <w:rPr>
                <w:rFonts w:asciiTheme="majorHAnsi" w:hAnsiTheme="majorHAnsi"/>
                <w:b/>
                <w:color w:val="000000"/>
              </w:rPr>
              <w:t>30</w:t>
            </w:r>
          </w:p>
        </w:tc>
      </w:tr>
    </w:tbl>
    <w:p w14:paraId="73333C69" w14:textId="77777777" w:rsidR="00A26816" w:rsidRDefault="00A26816" w:rsidP="00A26816">
      <w:pPr>
        <w:rPr>
          <w:rFonts w:asciiTheme="majorHAnsi" w:hAnsiTheme="majorHAnsi"/>
          <w:b/>
        </w:rPr>
      </w:pPr>
    </w:p>
    <w:p w14:paraId="0FA18A26" w14:textId="77777777" w:rsidR="00486487" w:rsidRDefault="00486487" w:rsidP="00A26816">
      <w:pPr>
        <w:rPr>
          <w:rFonts w:asciiTheme="majorHAnsi" w:hAnsiTheme="majorHAnsi"/>
          <w:b/>
        </w:rPr>
      </w:pPr>
    </w:p>
    <w:p w14:paraId="433D8CFA" w14:textId="77777777" w:rsidR="00486487" w:rsidRDefault="00486487" w:rsidP="00C2207E">
      <w:pPr>
        <w:jc w:val="both"/>
        <w:rPr>
          <w:rFonts w:asciiTheme="majorHAnsi" w:hAnsiTheme="majorHAnsi"/>
        </w:rPr>
      </w:pPr>
      <w:r>
        <w:rPr>
          <w:rFonts w:asciiTheme="majorHAnsi" w:hAnsiTheme="majorHAnsi"/>
          <w:b/>
        </w:rPr>
        <w:t xml:space="preserve">            </w:t>
      </w:r>
      <w:r w:rsidRPr="00486487">
        <w:rPr>
          <w:rFonts w:asciiTheme="majorHAnsi" w:hAnsiTheme="majorHAnsi"/>
        </w:rPr>
        <w:t xml:space="preserve">Örnek ders programı aşağıdaki şekilde belirlenmiş olup; okulun fiziki imkanlarına göre </w:t>
      </w:r>
      <w:r>
        <w:rPr>
          <w:rFonts w:asciiTheme="majorHAnsi" w:hAnsiTheme="majorHAnsi"/>
        </w:rPr>
        <w:t xml:space="preserve">   </w:t>
      </w:r>
      <w:r w:rsidRPr="00486487">
        <w:rPr>
          <w:rFonts w:asciiTheme="majorHAnsi" w:hAnsiTheme="majorHAnsi"/>
        </w:rPr>
        <w:t>öğretmenler tarafından değ</w:t>
      </w:r>
      <w:r>
        <w:rPr>
          <w:rFonts w:asciiTheme="majorHAnsi" w:hAnsiTheme="majorHAnsi"/>
        </w:rPr>
        <w:t>i</w:t>
      </w:r>
      <w:r w:rsidRPr="00486487">
        <w:rPr>
          <w:rFonts w:asciiTheme="majorHAnsi" w:hAnsiTheme="majorHAnsi"/>
        </w:rPr>
        <w:t>ştirilerek kullanılabileceğine karar verildi.</w:t>
      </w:r>
    </w:p>
    <w:p w14:paraId="2B561D00" w14:textId="77777777" w:rsidR="00486487" w:rsidRPr="00486487" w:rsidRDefault="00486487" w:rsidP="00A26816">
      <w:pPr>
        <w:rPr>
          <w:rFonts w:asciiTheme="majorHAnsi" w:hAnsiTheme="majorHAnsi"/>
        </w:rPr>
      </w:pPr>
    </w:p>
    <w:tbl>
      <w:tblPr>
        <w:tblW w:w="9878" w:type="dxa"/>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1996"/>
        <w:gridCol w:w="2065"/>
        <w:gridCol w:w="1671"/>
        <w:gridCol w:w="208"/>
        <w:gridCol w:w="1935"/>
        <w:gridCol w:w="2003"/>
      </w:tblGrid>
      <w:tr w:rsidR="00A26816" w:rsidRPr="00A26816" w14:paraId="4F62D478" w14:textId="77777777" w:rsidTr="008F6996">
        <w:trPr>
          <w:trHeight w:val="746"/>
        </w:trPr>
        <w:tc>
          <w:tcPr>
            <w:tcW w:w="1996" w:type="dxa"/>
            <w:shd w:val="clear" w:color="auto" w:fill="FFFFFF"/>
            <w:vAlign w:val="center"/>
          </w:tcPr>
          <w:p w14:paraId="21A35C19" w14:textId="77777777" w:rsidR="00A26816" w:rsidRPr="00486487" w:rsidRDefault="00A26816" w:rsidP="00486487">
            <w:pPr>
              <w:spacing w:line="276" w:lineRule="auto"/>
              <w:jc w:val="center"/>
              <w:rPr>
                <w:rFonts w:asciiTheme="majorHAnsi" w:hAnsiTheme="majorHAnsi"/>
                <w:b/>
                <w:color w:val="171717"/>
                <w:sz w:val="28"/>
                <w:szCs w:val="28"/>
              </w:rPr>
            </w:pPr>
            <w:r w:rsidRPr="00486487">
              <w:rPr>
                <w:rFonts w:asciiTheme="majorHAnsi" w:hAnsiTheme="majorHAnsi"/>
                <w:b/>
                <w:color w:val="171717"/>
                <w:sz w:val="28"/>
                <w:szCs w:val="28"/>
              </w:rPr>
              <w:lastRenderedPageBreak/>
              <w:t>PAZARTESİ</w:t>
            </w:r>
          </w:p>
        </w:tc>
        <w:tc>
          <w:tcPr>
            <w:tcW w:w="2065" w:type="dxa"/>
            <w:shd w:val="clear" w:color="auto" w:fill="FFFFFF"/>
            <w:vAlign w:val="center"/>
          </w:tcPr>
          <w:p w14:paraId="1310EF6B" w14:textId="77777777" w:rsidR="00A26816" w:rsidRPr="00486487" w:rsidRDefault="00A26816" w:rsidP="00486487">
            <w:pPr>
              <w:spacing w:line="276" w:lineRule="auto"/>
              <w:jc w:val="center"/>
              <w:rPr>
                <w:rFonts w:asciiTheme="majorHAnsi" w:hAnsiTheme="majorHAnsi"/>
                <w:b/>
                <w:color w:val="171717"/>
                <w:sz w:val="28"/>
                <w:szCs w:val="28"/>
              </w:rPr>
            </w:pPr>
            <w:r w:rsidRPr="00486487">
              <w:rPr>
                <w:rFonts w:asciiTheme="majorHAnsi" w:hAnsiTheme="majorHAnsi"/>
                <w:b/>
                <w:color w:val="171717"/>
                <w:sz w:val="28"/>
                <w:szCs w:val="28"/>
              </w:rPr>
              <w:t>SALI</w:t>
            </w:r>
          </w:p>
        </w:tc>
        <w:tc>
          <w:tcPr>
            <w:tcW w:w="1671" w:type="dxa"/>
            <w:shd w:val="clear" w:color="auto" w:fill="FFFFFF"/>
            <w:vAlign w:val="center"/>
          </w:tcPr>
          <w:p w14:paraId="0BBDA887" w14:textId="77777777" w:rsidR="00A26816" w:rsidRPr="00486487" w:rsidRDefault="00A26816" w:rsidP="00486487">
            <w:pPr>
              <w:spacing w:line="276" w:lineRule="auto"/>
              <w:jc w:val="center"/>
              <w:rPr>
                <w:rFonts w:asciiTheme="majorHAnsi" w:hAnsiTheme="majorHAnsi"/>
                <w:b/>
                <w:color w:val="171717"/>
                <w:sz w:val="28"/>
                <w:szCs w:val="28"/>
              </w:rPr>
            </w:pPr>
            <w:r w:rsidRPr="00486487">
              <w:rPr>
                <w:rFonts w:asciiTheme="majorHAnsi" w:hAnsiTheme="majorHAnsi"/>
                <w:b/>
                <w:color w:val="171717"/>
                <w:sz w:val="28"/>
                <w:szCs w:val="28"/>
              </w:rPr>
              <w:t>ÇARŞAMBA</w:t>
            </w:r>
          </w:p>
        </w:tc>
        <w:tc>
          <w:tcPr>
            <w:tcW w:w="2142" w:type="dxa"/>
            <w:gridSpan w:val="2"/>
            <w:shd w:val="clear" w:color="auto" w:fill="FFFFFF"/>
            <w:vAlign w:val="center"/>
          </w:tcPr>
          <w:p w14:paraId="05F6EF8E" w14:textId="77777777" w:rsidR="00A26816" w:rsidRPr="00486487" w:rsidRDefault="00A26816" w:rsidP="00486487">
            <w:pPr>
              <w:spacing w:line="276" w:lineRule="auto"/>
              <w:jc w:val="center"/>
              <w:rPr>
                <w:rFonts w:asciiTheme="majorHAnsi" w:hAnsiTheme="majorHAnsi"/>
                <w:b/>
                <w:color w:val="171717"/>
                <w:sz w:val="28"/>
                <w:szCs w:val="28"/>
              </w:rPr>
            </w:pPr>
            <w:r w:rsidRPr="00486487">
              <w:rPr>
                <w:rFonts w:asciiTheme="majorHAnsi" w:hAnsiTheme="majorHAnsi"/>
                <w:b/>
                <w:color w:val="171717"/>
                <w:sz w:val="28"/>
                <w:szCs w:val="28"/>
              </w:rPr>
              <w:t>PERŞEMBE</w:t>
            </w:r>
          </w:p>
        </w:tc>
        <w:tc>
          <w:tcPr>
            <w:tcW w:w="2003" w:type="dxa"/>
            <w:shd w:val="clear" w:color="auto" w:fill="FFFFFF"/>
            <w:vAlign w:val="center"/>
          </w:tcPr>
          <w:p w14:paraId="6D50CA03" w14:textId="77777777" w:rsidR="00A26816" w:rsidRPr="00486487" w:rsidRDefault="00A26816" w:rsidP="00486487">
            <w:pPr>
              <w:spacing w:line="276" w:lineRule="auto"/>
              <w:jc w:val="center"/>
              <w:rPr>
                <w:rFonts w:asciiTheme="majorHAnsi" w:hAnsiTheme="majorHAnsi"/>
                <w:b/>
                <w:color w:val="171717"/>
                <w:sz w:val="28"/>
                <w:szCs w:val="28"/>
              </w:rPr>
            </w:pPr>
            <w:r w:rsidRPr="00486487">
              <w:rPr>
                <w:rFonts w:asciiTheme="majorHAnsi" w:hAnsiTheme="majorHAnsi"/>
                <w:b/>
                <w:color w:val="171717"/>
                <w:sz w:val="28"/>
                <w:szCs w:val="28"/>
              </w:rPr>
              <w:t>CUMA</w:t>
            </w:r>
          </w:p>
        </w:tc>
      </w:tr>
      <w:tr w:rsidR="00A26816" w:rsidRPr="00A26816" w14:paraId="721FF4C2" w14:textId="77777777" w:rsidTr="008F6996">
        <w:trPr>
          <w:trHeight w:val="650"/>
        </w:trPr>
        <w:tc>
          <w:tcPr>
            <w:tcW w:w="1996" w:type="dxa"/>
            <w:vAlign w:val="center"/>
          </w:tcPr>
          <w:p w14:paraId="1D7DD158" w14:textId="77777777" w:rsidR="00A26816" w:rsidRPr="00486487" w:rsidRDefault="00A26816" w:rsidP="00486487">
            <w:pPr>
              <w:spacing w:line="276" w:lineRule="auto"/>
              <w:jc w:val="center"/>
              <w:rPr>
                <w:rFonts w:asciiTheme="majorHAnsi" w:hAnsiTheme="majorHAnsi"/>
                <w:sz w:val="22"/>
                <w:szCs w:val="22"/>
              </w:rPr>
            </w:pPr>
            <w:r w:rsidRPr="00486487">
              <w:rPr>
                <w:rFonts w:asciiTheme="majorHAnsi" w:hAnsiTheme="majorHAnsi"/>
                <w:sz w:val="22"/>
                <w:szCs w:val="22"/>
              </w:rPr>
              <w:t>HAYAT BİLGİSİ</w:t>
            </w:r>
          </w:p>
        </w:tc>
        <w:tc>
          <w:tcPr>
            <w:tcW w:w="2065" w:type="dxa"/>
            <w:vAlign w:val="center"/>
          </w:tcPr>
          <w:p w14:paraId="7ED4D6F6" w14:textId="77777777" w:rsidR="00A26816" w:rsidRPr="00486487" w:rsidRDefault="00A26816" w:rsidP="00486487">
            <w:pPr>
              <w:jc w:val="center"/>
              <w:rPr>
                <w:rFonts w:asciiTheme="majorHAnsi" w:hAnsiTheme="majorHAnsi"/>
                <w:sz w:val="22"/>
                <w:szCs w:val="22"/>
              </w:rPr>
            </w:pPr>
            <w:r w:rsidRPr="00486487">
              <w:rPr>
                <w:rFonts w:asciiTheme="majorHAnsi" w:hAnsiTheme="majorHAnsi"/>
                <w:sz w:val="22"/>
                <w:szCs w:val="22"/>
              </w:rPr>
              <w:t>HAYAT BİLGİSİ</w:t>
            </w:r>
          </w:p>
        </w:tc>
        <w:tc>
          <w:tcPr>
            <w:tcW w:w="1879" w:type="dxa"/>
            <w:gridSpan w:val="2"/>
            <w:vAlign w:val="center"/>
          </w:tcPr>
          <w:p w14:paraId="46478BD6" w14:textId="77777777" w:rsidR="00A26816" w:rsidRPr="00486487" w:rsidRDefault="00A26816" w:rsidP="00486487">
            <w:pPr>
              <w:jc w:val="center"/>
              <w:rPr>
                <w:rFonts w:asciiTheme="majorHAnsi" w:hAnsiTheme="majorHAnsi"/>
                <w:sz w:val="22"/>
                <w:szCs w:val="22"/>
              </w:rPr>
            </w:pPr>
            <w:r w:rsidRPr="00486487">
              <w:rPr>
                <w:rFonts w:asciiTheme="majorHAnsi" w:hAnsiTheme="majorHAnsi"/>
                <w:sz w:val="22"/>
                <w:szCs w:val="22"/>
              </w:rPr>
              <w:t>HAYAT BİLGİSİ</w:t>
            </w:r>
          </w:p>
        </w:tc>
        <w:tc>
          <w:tcPr>
            <w:tcW w:w="1935" w:type="dxa"/>
            <w:vAlign w:val="center"/>
          </w:tcPr>
          <w:p w14:paraId="41CC5CF2" w14:textId="77777777" w:rsidR="00A26816" w:rsidRPr="00486487" w:rsidRDefault="00A26816" w:rsidP="00486487">
            <w:pPr>
              <w:jc w:val="center"/>
              <w:rPr>
                <w:rFonts w:asciiTheme="majorHAnsi" w:hAnsiTheme="majorHAnsi"/>
                <w:sz w:val="22"/>
                <w:szCs w:val="22"/>
              </w:rPr>
            </w:pPr>
            <w:r w:rsidRPr="00486487">
              <w:rPr>
                <w:rFonts w:asciiTheme="majorHAnsi" w:hAnsiTheme="majorHAnsi"/>
                <w:sz w:val="22"/>
                <w:szCs w:val="22"/>
              </w:rPr>
              <w:t>HAYAT BİLGİSİ</w:t>
            </w:r>
          </w:p>
        </w:tc>
        <w:tc>
          <w:tcPr>
            <w:tcW w:w="2003" w:type="dxa"/>
            <w:vAlign w:val="center"/>
          </w:tcPr>
          <w:p w14:paraId="58167F56" w14:textId="77777777" w:rsidR="00A26816" w:rsidRPr="00486487" w:rsidRDefault="00A26816" w:rsidP="00486487">
            <w:pPr>
              <w:spacing w:line="276" w:lineRule="auto"/>
              <w:jc w:val="center"/>
              <w:rPr>
                <w:rFonts w:asciiTheme="majorHAnsi" w:hAnsiTheme="majorHAnsi"/>
                <w:sz w:val="22"/>
                <w:szCs w:val="22"/>
              </w:rPr>
            </w:pPr>
            <w:r w:rsidRPr="00486487">
              <w:rPr>
                <w:rFonts w:asciiTheme="majorHAnsi" w:hAnsiTheme="majorHAnsi"/>
                <w:sz w:val="22"/>
                <w:szCs w:val="22"/>
              </w:rPr>
              <w:t>TÜRKÇE</w:t>
            </w:r>
          </w:p>
        </w:tc>
      </w:tr>
      <w:tr w:rsidR="00A26816" w:rsidRPr="00A26816" w14:paraId="7A17A771" w14:textId="77777777" w:rsidTr="008F6996">
        <w:trPr>
          <w:trHeight w:val="650"/>
        </w:trPr>
        <w:tc>
          <w:tcPr>
            <w:tcW w:w="1996" w:type="dxa"/>
            <w:vAlign w:val="center"/>
          </w:tcPr>
          <w:p w14:paraId="4EFDB39B" w14:textId="77777777" w:rsidR="00A26816" w:rsidRPr="00486487" w:rsidRDefault="00A26816" w:rsidP="00486487">
            <w:pPr>
              <w:spacing w:line="276" w:lineRule="auto"/>
              <w:jc w:val="center"/>
              <w:rPr>
                <w:rFonts w:asciiTheme="majorHAnsi" w:hAnsiTheme="majorHAnsi"/>
                <w:sz w:val="22"/>
                <w:szCs w:val="22"/>
              </w:rPr>
            </w:pPr>
            <w:r w:rsidRPr="00486487">
              <w:rPr>
                <w:rFonts w:asciiTheme="majorHAnsi" w:hAnsiTheme="majorHAnsi"/>
                <w:sz w:val="22"/>
                <w:szCs w:val="22"/>
              </w:rPr>
              <w:t>TÜRKÇE</w:t>
            </w:r>
          </w:p>
        </w:tc>
        <w:tc>
          <w:tcPr>
            <w:tcW w:w="2065" w:type="dxa"/>
            <w:vAlign w:val="center"/>
          </w:tcPr>
          <w:p w14:paraId="75E02855" w14:textId="77777777" w:rsidR="00A26816" w:rsidRPr="00486487" w:rsidRDefault="00A26816" w:rsidP="00486487">
            <w:pPr>
              <w:tabs>
                <w:tab w:val="left" w:pos="187"/>
                <w:tab w:val="center" w:pos="1019"/>
              </w:tabs>
              <w:spacing w:line="276" w:lineRule="auto"/>
              <w:jc w:val="center"/>
              <w:rPr>
                <w:rFonts w:asciiTheme="majorHAnsi" w:hAnsiTheme="majorHAnsi"/>
                <w:sz w:val="22"/>
                <w:szCs w:val="22"/>
              </w:rPr>
            </w:pPr>
            <w:r w:rsidRPr="00486487">
              <w:rPr>
                <w:rFonts w:asciiTheme="majorHAnsi" w:hAnsiTheme="majorHAnsi"/>
                <w:sz w:val="22"/>
                <w:szCs w:val="22"/>
              </w:rPr>
              <w:t>TÜRKÇE</w:t>
            </w:r>
          </w:p>
        </w:tc>
        <w:tc>
          <w:tcPr>
            <w:tcW w:w="1879" w:type="dxa"/>
            <w:gridSpan w:val="2"/>
            <w:vAlign w:val="center"/>
          </w:tcPr>
          <w:p w14:paraId="33783BB7" w14:textId="77777777" w:rsidR="00A26816" w:rsidRPr="00486487" w:rsidRDefault="00A26816" w:rsidP="00486487">
            <w:pPr>
              <w:tabs>
                <w:tab w:val="left" w:pos="360"/>
                <w:tab w:val="center" w:pos="819"/>
              </w:tabs>
              <w:spacing w:line="276" w:lineRule="auto"/>
              <w:jc w:val="center"/>
              <w:rPr>
                <w:rFonts w:asciiTheme="majorHAnsi" w:hAnsiTheme="majorHAnsi"/>
                <w:sz w:val="22"/>
                <w:szCs w:val="22"/>
              </w:rPr>
            </w:pPr>
            <w:r w:rsidRPr="00486487">
              <w:rPr>
                <w:rFonts w:asciiTheme="majorHAnsi" w:hAnsiTheme="majorHAnsi"/>
                <w:sz w:val="22"/>
                <w:szCs w:val="22"/>
              </w:rPr>
              <w:t>TÜRKÇE</w:t>
            </w:r>
          </w:p>
        </w:tc>
        <w:tc>
          <w:tcPr>
            <w:tcW w:w="1935" w:type="dxa"/>
            <w:vAlign w:val="center"/>
          </w:tcPr>
          <w:p w14:paraId="2697B89E" w14:textId="77777777" w:rsidR="00A26816" w:rsidRPr="00486487" w:rsidRDefault="00A26816" w:rsidP="00486487">
            <w:pPr>
              <w:spacing w:line="276" w:lineRule="auto"/>
              <w:jc w:val="center"/>
              <w:rPr>
                <w:rFonts w:asciiTheme="majorHAnsi" w:hAnsiTheme="majorHAnsi"/>
                <w:sz w:val="22"/>
                <w:szCs w:val="22"/>
              </w:rPr>
            </w:pPr>
            <w:r w:rsidRPr="00486487">
              <w:rPr>
                <w:rFonts w:asciiTheme="majorHAnsi" w:hAnsiTheme="majorHAnsi"/>
                <w:sz w:val="22"/>
                <w:szCs w:val="22"/>
              </w:rPr>
              <w:t>TÜRKÇE</w:t>
            </w:r>
          </w:p>
        </w:tc>
        <w:tc>
          <w:tcPr>
            <w:tcW w:w="2003" w:type="dxa"/>
            <w:vAlign w:val="center"/>
          </w:tcPr>
          <w:p w14:paraId="259256C6" w14:textId="77777777" w:rsidR="00A26816" w:rsidRPr="00486487" w:rsidRDefault="00A26816" w:rsidP="00486487">
            <w:pPr>
              <w:spacing w:line="276" w:lineRule="auto"/>
              <w:jc w:val="center"/>
              <w:rPr>
                <w:rFonts w:asciiTheme="majorHAnsi" w:hAnsiTheme="majorHAnsi"/>
                <w:sz w:val="22"/>
                <w:szCs w:val="22"/>
              </w:rPr>
            </w:pPr>
            <w:r w:rsidRPr="00486487">
              <w:rPr>
                <w:rFonts w:asciiTheme="majorHAnsi" w:hAnsiTheme="majorHAnsi"/>
                <w:sz w:val="22"/>
                <w:szCs w:val="22"/>
              </w:rPr>
              <w:t>TÜRKÇE</w:t>
            </w:r>
          </w:p>
        </w:tc>
      </w:tr>
      <w:tr w:rsidR="00A26816" w:rsidRPr="00A26816" w14:paraId="5F36E34E" w14:textId="77777777" w:rsidTr="008F6996">
        <w:trPr>
          <w:trHeight w:val="567"/>
        </w:trPr>
        <w:tc>
          <w:tcPr>
            <w:tcW w:w="1996" w:type="dxa"/>
            <w:vAlign w:val="center"/>
          </w:tcPr>
          <w:p w14:paraId="787F9F1F" w14:textId="77777777" w:rsidR="00A26816" w:rsidRPr="00486487" w:rsidRDefault="00A26816" w:rsidP="00486487">
            <w:pPr>
              <w:spacing w:line="276" w:lineRule="auto"/>
              <w:jc w:val="center"/>
              <w:rPr>
                <w:rFonts w:asciiTheme="majorHAnsi" w:hAnsiTheme="majorHAnsi"/>
                <w:sz w:val="22"/>
                <w:szCs w:val="22"/>
              </w:rPr>
            </w:pPr>
            <w:r w:rsidRPr="00486487">
              <w:rPr>
                <w:rFonts w:asciiTheme="majorHAnsi" w:hAnsiTheme="majorHAnsi"/>
                <w:sz w:val="22"/>
                <w:szCs w:val="22"/>
              </w:rPr>
              <w:t>TÜRKÇE</w:t>
            </w:r>
          </w:p>
        </w:tc>
        <w:tc>
          <w:tcPr>
            <w:tcW w:w="2065" w:type="dxa"/>
            <w:vAlign w:val="center"/>
          </w:tcPr>
          <w:p w14:paraId="530858E1" w14:textId="77777777" w:rsidR="00A26816" w:rsidRPr="00486487" w:rsidRDefault="00A26816" w:rsidP="00486487">
            <w:pPr>
              <w:spacing w:line="276" w:lineRule="auto"/>
              <w:jc w:val="center"/>
              <w:rPr>
                <w:rFonts w:asciiTheme="majorHAnsi" w:hAnsiTheme="majorHAnsi"/>
                <w:sz w:val="22"/>
                <w:szCs w:val="22"/>
              </w:rPr>
            </w:pPr>
            <w:r w:rsidRPr="00486487">
              <w:rPr>
                <w:rFonts w:asciiTheme="majorHAnsi" w:hAnsiTheme="majorHAnsi"/>
                <w:sz w:val="22"/>
                <w:szCs w:val="22"/>
              </w:rPr>
              <w:t>TÜRKÇE</w:t>
            </w:r>
          </w:p>
        </w:tc>
        <w:tc>
          <w:tcPr>
            <w:tcW w:w="1879" w:type="dxa"/>
            <w:gridSpan w:val="2"/>
            <w:vAlign w:val="center"/>
          </w:tcPr>
          <w:p w14:paraId="024689E2" w14:textId="77777777" w:rsidR="00A26816" w:rsidRPr="00486487" w:rsidRDefault="00A26816" w:rsidP="00486487">
            <w:pPr>
              <w:spacing w:line="276" w:lineRule="auto"/>
              <w:jc w:val="center"/>
              <w:rPr>
                <w:rFonts w:asciiTheme="majorHAnsi" w:hAnsiTheme="majorHAnsi"/>
                <w:sz w:val="22"/>
                <w:szCs w:val="22"/>
              </w:rPr>
            </w:pPr>
            <w:r w:rsidRPr="00486487">
              <w:rPr>
                <w:rFonts w:asciiTheme="majorHAnsi" w:hAnsiTheme="majorHAnsi"/>
                <w:sz w:val="22"/>
                <w:szCs w:val="22"/>
              </w:rPr>
              <w:t>TÜRKÇE</w:t>
            </w:r>
          </w:p>
        </w:tc>
        <w:tc>
          <w:tcPr>
            <w:tcW w:w="1935" w:type="dxa"/>
            <w:vAlign w:val="center"/>
          </w:tcPr>
          <w:p w14:paraId="672443EB" w14:textId="77777777" w:rsidR="00A26816" w:rsidRPr="00486487" w:rsidRDefault="00A26816" w:rsidP="00486487">
            <w:pPr>
              <w:spacing w:line="276" w:lineRule="auto"/>
              <w:jc w:val="center"/>
              <w:rPr>
                <w:rFonts w:asciiTheme="majorHAnsi" w:hAnsiTheme="majorHAnsi"/>
                <w:sz w:val="22"/>
                <w:szCs w:val="22"/>
              </w:rPr>
            </w:pPr>
            <w:r w:rsidRPr="00486487">
              <w:rPr>
                <w:rFonts w:asciiTheme="majorHAnsi" w:hAnsiTheme="majorHAnsi"/>
                <w:sz w:val="22"/>
                <w:szCs w:val="22"/>
              </w:rPr>
              <w:t>TÜRKÇE</w:t>
            </w:r>
          </w:p>
        </w:tc>
        <w:tc>
          <w:tcPr>
            <w:tcW w:w="2003" w:type="dxa"/>
            <w:vAlign w:val="center"/>
          </w:tcPr>
          <w:p w14:paraId="754E7DA4" w14:textId="77777777" w:rsidR="00A26816" w:rsidRPr="00486487" w:rsidRDefault="00A26816" w:rsidP="00486487">
            <w:pPr>
              <w:spacing w:line="276" w:lineRule="auto"/>
              <w:jc w:val="center"/>
              <w:rPr>
                <w:rFonts w:asciiTheme="majorHAnsi" w:hAnsiTheme="majorHAnsi"/>
                <w:sz w:val="22"/>
                <w:szCs w:val="22"/>
              </w:rPr>
            </w:pPr>
            <w:r w:rsidRPr="00486487">
              <w:rPr>
                <w:rFonts w:asciiTheme="majorHAnsi" w:hAnsiTheme="majorHAnsi"/>
                <w:sz w:val="22"/>
                <w:szCs w:val="22"/>
              </w:rPr>
              <w:t>MATEMATİK</w:t>
            </w:r>
          </w:p>
        </w:tc>
      </w:tr>
      <w:tr w:rsidR="00A26816" w:rsidRPr="00A26816" w14:paraId="2A53463F" w14:textId="77777777" w:rsidTr="008F6996">
        <w:trPr>
          <w:trHeight w:val="658"/>
        </w:trPr>
        <w:tc>
          <w:tcPr>
            <w:tcW w:w="1996" w:type="dxa"/>
            <w:vAlign w:val="center"/>
          </w:tcPr>
          <w:p w14:paraId="57BB025F" w14:textId="77777777" w:rsidR="00A26816" w:rsidRPr="00486487" w:rsidRDefault="00A26816" w:rsidP="00486487">
            <w:pPr>
              <w:spacing w:line="276" w:lineRule="auto"/>
              <w:jc w:val="center"/>
              <w:rPr>
                <w:rFonts w:asciiTheme="majorHAnsi" w:hAnsiTheme="majorHAnsi"/>
                <w:sz w:val="22"/>
                <w:szCs w:val="22"/>
              </w:rPr>
            </w:pPr>
            <w:r w:rsidRPr="00486487">
              <w:rPr>
                <w:rFonts w:asciiTheme="majorHAnsi" w:hAnsiTheme="majorHAnsi"/>
                <w:sz w:val="22"/>
                <w:szCs w:val="22"/>
              </w:rPr>
              <w:t>MATEMATİK</w:t>
            </w:r>
          </w:p>
        </w:tc>
        <w:tc>
          <w:tcPr>
            <w:tcW w:w="2065" w:type="dxa"/>
            <w:vAlign w:val="center"/>
          </w:tcPr>
          <w:p w14:paraId="3C56EAF3" w14:textId="77777777" w:rsidR="00A26816" w:rsidRPr="00486487" w:rsidRDefault="00A26816" w:rsidP="00486487">
            <w:pPr>
              <w:spacing w:line="276" w:lineRule="auto"/>
              <w:jc w:val="center"/>
              <w:rPr>
                <w:rFonts w:asciiTheme="majorHAnsi" w:hAnsiTheme="majorHAnsi"/>
                <w:sz w:val="22"/>
                <w:szCs w:val="22"/>
              </w:rPr>
            </w:pPr>
            <w:r w:rsidRPr="00486487">
              <w:rPr>
                <w:rFonts w:asciiTheme="majorHAnsi" w:hAnsiTheme="majorHAnsi"/>
                <w:sz w:val="22"/>
                <w:szCs w:val="22"/>
              </w:rPr>
              <w:t>MATEMATİK</w:t>
            </w:r>
          </w:p>
        </w:tc>
        <w:tc>
          <w:tcPr>
            <w:tcW w:w="1879" w:type="dxa"/>
            <w:gridSpan w:val="2"/>
            <w:vAlign w:val="center"/>
          </w:tcPr>
          <w:p w14:paraId="6D805074" w14:textId="77777777" w:rsidR="00A26816" w:rsidRPr="00486487" w:rsidRDefault="00A26816" w:rsidP="00486487">
            <w:pPr>
              <w:spacing w:line="276" w:lineRule="auto"/>
              <w:jc w:val="center"/>
              <w:rPr>
                <w:rFonts w:asciiTheme="majorHAnsi" w:hAnsiTheme="majorHAnsi"/>
                <w:sz w:val="22"/>
                <w:szCs w:val="22"/>
              </w:rPr>
            </w:pPr>
            <w:r w:rsidRPr="00486487">
              <w:rPr>
                <w:rFonts w:asciiTheme="majorHAnsi" w:hAnsiTheme="majorHAnsi"/>
                <w:sz w:val="22"/>
                <w:szCs w:val="22"/>
              </w:rPr>
              <w:t>MATEMATİK</w:t>
            </w:r>
          </w:p>
        </w:tc>
        <w:tc>
          <w:tcPr>
            <w:tcW w:w="1935" w:type="dxa"/>
            <w:vAlign w:val="center"/>
          </w:tcPr>
          <w:p w14:paraId="6E9B6CB9" w14:textId="77777777" w:rsidR="00A26816" w:rsidRPr="00486487" w:rsidRDefault="00A26816" w:rsidP="00486487">
            <w:pPr>
              <w:spacing w:line="276" w:lineRule="auto"/>
              <w:jc w:val="center"/>
              <w:rPr>
                <w:rFonts w:asciiTheme="majorHAnsi" w:hAnsiTheme="majorHAnsi"/>
                <w:sz w:val="22"/>
                <w:szCs w:val="22"/>
              </w:rPr>
            </w:pPr>
            <w:r w:rsidRPr="00486487">
              <w:rPr>
                <w:rFonts w:asciiTheme="majorHAnsi" w:hAnsiTheme="majorHAnsi"/>
                <w:sz w:val="22"/>
                <w:szCs w:val="22"/>
              </w:rPr>
              <w:t>MATEMATİK</w:t>
            </w:r>
          </w:p>
        </w:tc>
        <w:tc>
          <w:tcPr>
            <w:tcW w:w="2003" w:type="dxa"/>
            <w:vAlign w:val="center"/>
          </w:tcPr>
          <w:p w14:paraId="5BA6D557" w14:textId="77777777" w:rsidR="00A26816" w:rsidRPr="00486487" w:rsidRDefault="00A26816" w:rsidP="00486487">
            <w:pPr>
              <w:spacing w:line="276" w:lineRule="auto"/>
              <w:jc w:val="center"/>
              <w:rPr>
                <w:rFonts w:asciiTheme="majorHAnsi" w:hAnsiTheme="majorHAnsi"/>
                <w:sz w:val="22"/>
                <w:szCs w:val="22"/>
              </w:rPr>
            </w:pPr>
            <w:r w:rsidRPr="00486487">
              <w:rPr>
                <w:rFonts w:asciiTheme="majorHAnsi" w:hAnsiTheme="majorHAnsi"/>
                <w:sz w:val="22"/>
                <w:szCs w:val="22"/>
              </w:rPr>
              <w:t>GÖRSEL SANATLAR</w:t>
            </w:r>
          </w:p>
        </w:tc>
      </w:tr>
      <w:tr w:rsidR="00A26816" w:rsidRPr="00A26816" w14:paraId="095C2EFE" w14:textId="77777777" w:rsidTr="008F6996">
        <w:trPr>
          <w:trHeight w:val="541"/>
        </w:trPr>
        <w:tc>
          <w:tcPr>
            <w:tcW w:w="1996" w:type="dxa"/>
            <w:vAlign w:val="center"/>
          </w:tcPr>
          <w:p w14:paraId="57BA97FB" w14:textId="77777777" w:rsidR="00486487" w:rsidRDefault="00A26816" w:rsidP="00486487">
            <w:pPr>
              <w:spacing w:line="276" w:lineRule="auto"/>
              <w:jc w:val="center"/>
              <w:rPr>
                <w:rFonts w:asciiTheme="majorHAnsi" w:hAnsiTheme="majorHAnsi"/>
                <w:sz w:val="22"/>
                <w:szCs w:val="22"/>
              </w:rPr>
            </w:pPr>
            <w:r w:rsidRPr="00486487">
              <w:rPr>
                <w:rFonts w:asciiTheme="majorHAnsi" w:hAnsiTheme="majorHAnsi"/>
                <w:sz w:val="22"/>
                <w:szCs w:val="22"/>
              </w:rPr>
              <w:t xml:space="preserve">BEDEN EĞİTİMİ </w:t>
            </w:r>
          </w:p>
          <w:p w14:paraId="2C6561C2" w14:textId="77777777" w:rsidR="00A26816" w:rsidRPr="00486487" w:rsidRDefault="00A26816" w:rsidP="00486487">
            <w:pPr>
              <w:spacing w:line="276" w:lineRule="auto"/>
              <w:jc w:val="center"/>
              <w:rPr>
                <w:rFonts w:asciiTheme="majorHAnsi" w:hAnsiTheme="majorHAnsi"/>
                <w:sz w:val="22"/>
                <w:szCs w:val="22"/>
              </w:rPr>
            </w:pPr>
            <w:r w:rsidRPr="00486487">
              <w:rPr>
                <w:rFonts w:asciiTheme="majorHAnsi" w:hAnsiTheme="majorHAnsi"/>
                <w:sz w:val="22"/>
                <w:szCs w:val="22"/>
              </w:rPr>
              <w:t>VE OYUN</w:t>
            </w:r>
          </w:p>
        </w:tc>
        <w:tc>
          <w:tcPr>
            <w:tcW w:w="2065" w:type="dxa"/>
            <w:vAlign w:val="center"/>
          </w:tcPr>
          <w:p w14:paraId="486426B1" w14:textId="77777777" w:rsidR="00A26816" w:rsidRPr="00486487" w:rsidRDefault="00A26816" w:rsidP="00486487">
            <w:pPr>
              <w:spacing w:line="276" w:lineRule="auto"/>
              <w:jc w:val="center"/>
              <w:rPr>
                <w:rFonts w:asciiTheme="majorHAnsi" w:hAnsiTheme="majorHAnsi"/>
                <w:sz w:val="22"/>
                <w:szCs w:val="22"/>
              </w:rPr>
            </w:pPr>
            <w:r w:rsidRPr="00486487">
              <w:rPr>
                <w:rFonts w:asciiTheme="majorHAnsi" w:hAnsiTheme="majorHAnsi"/>
                <w:sz w:val="22"/>
                <w:szCs w:val="22"/>
              </w:rPr>
              <w:t>MÜZİK</w:t>
            </w:r>
          </w:p>
        </w:tc>
        <w:tc>
          <w:tcPr>
            <w:tcW w:w="1879" w:type="dxa"/>
            <w:gridSpan w:val="2"/>
            <w:vAlign w:val="center"/>
          </w:tcPr>
          <w:p w14:paraId="452D3EA0" w14:textId="77777777" w:rsidR="00A26816" w:rsidRPr="00486487" w:rsidRDefault="00A26816" w:rsidP="00486487">
            <w:pPr>
              <w:spacing w:line="276" w:lineRule="auto"/>
              <w:jc w:val="center"/>
              <w:rPr>
                <w:rFonts w:asciiTheme="majorHAnsi" w:hAnsiTheme="majorHAnsi"/>
                <w:sz w:val="22"/>
                <w:szCs w:val="22"/>
              </w:rPr>
            </w:pPr>
            <w:r w:rsidRPr="00486487">
              <w:rPr>
                <w:rFonts w:asciiTheme="majorHAnsi" w:hAnsiTheme="majorHAnsi"/>
                <w:sz w:val="22"/>
                <w:szCs w:val="22"/>
              </w:rPr>
              <w:t>SERBEST ETKİNLİK</w:t>
            </w:r>
          </w:p>
        </w:tc>
        <w:tc>
          <w:tcPr>
            <w:tcW w:w="1935" w:type="dxa"/>
            <w:vAlign w:val="center"/>
          </w:tcPr>
          <w:p w14:paraId="73C8504C" w14:textId="77777777" w:rsidR="00A26816" w:rsidRPr="00486487" w:rsidRDefault="00A26816" w:rsidP="00486487">
            <w:pPr>
              <w:spacing w:line="276" w:lineRule="auto"/>
              <w:jc w:val="center"/>
              <w:rPr>
                <w:rFonts w:asciiTheme="majorHAnsi" w:hAnsiTheme="majorHAnsi"/>
                <w:sz w:val="22"/>
                <w:szCs w:val="22"/>
              </w:rPr>
            </w:pPr>
            <w:r w:rsidRPr="00486487">
              <w:rPr>
                <w:rFonts w:asciiTheme="majorHAnsi" w:hAnsiTheme="majorHAnsi"/>
                <w:sz w:val="22"/>
                <w:szCs w:val="22"/>
              </w:rPr>
              <w:t>SERBEST ETKİNLİK</w:t>
            </w:r>
          </w:p>
        </w:tc>
        <w:tc>
          <w:tcPr>
            <w:tcW w:w="2003" w:type="dxa"/>
            <w:vAlign w:val="center"/>
          </w:tcPr>
          <w:p w14:paraId="66BD5B15" w14:textId="77777777" w:rsidR="00A26816" w:rsidRPr="00486487" w:rsidRDefault="00A26816" w:rsidP="00486487">
            <w:pPr>
              <w:spacing w:line="276" w:lineRule="auto"/>
              <w:jc w:val="center"/>
              <w:rPr>
                <w:rFonts w:asciiTheme="majorHAnsi" w:hAnsiTheme="majorHAnsi"/>
                <w:sz w:val="22"/>
                <w:szCs w:val="22"/>
              </w:rPr>
            </w:pPr>
            <w:r w:rsidRPr="00486487">
              <w:rPr>
                <w:rFonts w:asciiTheme="majorHAnsi" w:hAnsiTheme="majorHAnsi"/>
                <w:sz w:val="22"/>
                <w:szCs w:val="22"/>
              </w:rPr>
              <w:t>SERBEST ETKİNLİK</w:t>
            </w:r>
          </w:p>
        </w:tc>
      </w:tr>
      <w:tr w:rsidR="00A26816" w:rsidRPr="00A26816" w14:paraId="64714B99" w14:textId="77777777" w:rsidTr="008F6996">
        <w:trPr>
          <w:trHeight w:val="690"/>
        </w:trPr>
        <w:tc>
          <w:tcPr>
            <w:tcW w:w="1996" w:type="dxa"/>
            <w:vAlign w:val="center"/>
          </w:tcPr>
          <w:p w14:paraId="30836B24" w14:textId="77777777" w:rsidR="00486487" w:rsidRDefault="00A26816" w:rsidP="00486487">
            <w:pPr>
              <w:spacing w:line="276" w:lineRule="auto"/>
              <w:jc w:val="center"/>
              <w:rPr>
                <w:rFonts w:asciiTheme="majorHAnsi" w:hAnsiTheme="majorHAnsi"/>
                <w:sz w:val="22"/>
                <w:szCs w:val="22"/>
              </w:rPr>
            </w:pPr>
            <w:r w:rsidRPr="00486487">
              <w:rPr>
                <w:rFonts w:asciiTheme="majorHAnsi" w:hAnsiTheme="majorHAnsi"/>
                <w:sz w:val="22"/>
                <w:szCs w:val="22"/>
              </w:rPr>
              <w:t xml:space="preserve">BEDEN EĞİTİMİ </w:t>
            </w:r>
          </w:p>
          <w:p w14:paraId="3CB205A4" w14:textId="77777777" w:rsidR="00A26816" w:rsidRPr="00486487" w:rsidRDefault="00A26816" w:rsidP="00486487">
            <w:pPr>
              <w:spacing w:line="276" w:lineRule="auto"/>
              <w:jc w:val="center"/>
              <w:rPr>
                <w:rFonts w:asciiTheme="majorHAnsi" w:hAnsiTheme="majorHAnsi"/>
                <w:sz w:val="22"/>
                <w:szCs w:val="22"/>
              </w:rPr>
            </w:pPr>
            <w:r w:rsidRPr="00486487">
              <w:rPr>
                <w:rFonts w:asciiTheme="majorHAnsi" w:hAnsiTheme="majorHAnsi"/>
                <w:sz w:val="22"/>
                <w:szCs w:val="22"/>
              </w:rPr>
              <w:t>VE OYUN</w:t>
            </w:r>
          </w:p>
        </w:tc>
        <w:tc>
          <w:tcPr>
            <w:tcW w:w="2065" w:type="dxa"/>
            <w:vAlign w:val="center"/>
          </w:tcPr>
          <w:p w14:paraId="148F3BF3" w14:textId="77777777" w:rsidR="00486487" w:rsidRDefault="00A26816" w:rsidP="00486487">
            <w:pPr>
              <w:spacing w:line="276" w:lineRule="auto"/>
              <w:jc w:val="center"/>
              <w:rPr>
                <w:rFonts w:asciiTheme="majorHAnsi" w:hAnsiTheme="majorHAnsi"/>
                <w:sz w:val="22"/>
                <w:szCs w:val="22"/>
              </w:rPr>
            </w:pPr>
            <w:r w:rsidRPr="00486487">
              <w:rPr>
                <w:rFonts w:asciiTheme="majorHAnsi" w:hAnsiTheme="majorHAnsi"/>
                <w:sz w:val="22"/>
                <w:szCs w:val="22"/>
              </w:rPr>
              <w:t xml:space="preserve">SERBEST </w:t>
            </w:r>
          </w:p>
          <w:p w14:paraId="55FB84CF" w14:textId="77777777" w:rsidR="00A26816" w:rsidRPr="00486487" w:rsidRDefault="00A26816" w:rsidP="00486487">
            <w:pPr>
              <w:spacing w:line="276" w:lineRule="auto"/>
              <w:jc w:val="center"/>
              <w:rPr>
                <w:rFonts w:asciiTheme="majorHAnsi" w:hAnsiTheme="majorHAnsi"/>
                <w:sz w:val="22"/>
                <w:szCs w:val="22"/>
              </w:rPr>
            </w:pPr>
            <w:r w:rsidRPr="00486487">
              <w:rPr>
                <w:rFonts w:asciiTheme="majorHAnsi" w:hAnsiTheme="majorHAnsi"/>
                <w:sz w:val="22"/>
                <w:szCs w:val="22"/>
              </w:rPr>
              <w:t>ETKİNLİK</w:t>
            </w:r>
          </w:p>
        </w:tc>
        <w:tc>
          <w:tcPr>
            <w:tcW w:w="1879" w:type="dxa"/>
            <w:gridSpan w:val="2"/>
            <w:vAlign w:val="center"/>
          </w:tcPr>
          <w:p w14:paraId="2D22E77F" w14:textId="77777777" w:rsidR="00A26816" w:rsidRPr="00486487" w:rsidRDefault="00A26816" w:rsidP="00486487">
            <w:pPr>
              <w:spacing w:line="276" w:lineRule="auto"/>
              <w:jc w:val="center"/>
              <w:rPr>
                <w:rFonts w:asciiTheme="majorHAnsi" w:hAnsiTheme="majorHAnsi"/>
                <w:sz w:val="22"/>
                <w:szCs w:val="22"/>
              </w:rPr>
            </w:pPr>
            <w:r w:rsidRPr="00486487">
              <w:rPr>
                <w:rFonts w:asciiTheme="majorHAnsi" w:hAnsiTheme="majorHAnsi"/>
                <w:sz w:val="22"/>
                <w:szCs w:val="22"/>
              </w:rPr>
              <w:t>BEDEN EĞİTİMİ VE OYUN</w:t>
            </w:r>
          </w:p>
        </w:tc>
        <w:tc>
          <w:tcPr>
            <w:tcW w:w="1935" w:type="dxa"/>
            <w:vAlign w:val="center"/>
          </w:tcPr>
          <w:p w14:paraId="2F17B500" w14:textId="77777777" w:rsidR="00A26816" w:rsidRPr="00486487" w:rsidRDefault="00A26816" w:rsidP="00486487">
            <w:pPr>
              <w:spacing w:line="276" w:lineRule="auto"/>
              <w:jc w:val="center"/>
              <w:rPr>
                <w:rFonts w:asciiTheme="majorHAnsi" w:hAnsiTheme="majorHAnsi"/>
                <w:sz w:val="22"/>
                <w:szCs w:val="22"/>
              </w:rPr>
            </w:pPr>
            <w:r w:rsidRPr="00486487">
              <w:rPr>
                <w:rFonts w:asciiTheme="majorHAnsi" w:hAnsiTheme="majorHAnsi"/>
                <w:sz w:val="22"/>
                <w:szCs w:val="22"/>
              </w:rPr>
              <w:t>BEDEN EĞİTİMİ VE OYUN</w:t>
            </w:r>
          </w:p>
        </w:tc>
        <w:tc>
          <w:tcPr>
            <w:tcW w:w="2003" w:type="dxa"/>
            <w:vAlign w:val="center"/>
          </w:tcPr>
          <w:p w14:paraId="3B878DE1" w14:textId="77777777" w:rsidR="00486487" w:rsidRDefault="00A26816" w:rsidP="00486487">
            <w:pPr>
              <w:spacing w:line="276" w:lineRule="auto"/>
              <w:jc w:val="center"/>
              <w:rPr>
                <w:rFonts w:asciiTheme="majorHAnsi" w:hAnsiTheme="majorHAnsi"/>
                <w:sz w:val="22"/>
                <w:szCs w:val="22"/>
              </w:rPr>
            </w:pPr>
            <w:r w:rsidRPr="00486487">
              <w:rPr>
                <w:rFonts w:asciiTheme="majorHAnsi" w:hAnsiTheme="majorHAnsi"/>
                <w:sz w:val="22"/>
                <w:szCs w:val="22"/>
              </w:rPr>
              <w:t xml:space="preserve">BEDEN EĞİTİMİ </w:t>
            </w:r>
          </w:p>
          <w:p w14:paraId="5A5AB226" w14:textId="77777777" w:rsidR="00A26816" w:rsidRPr="00486487" w:rsidRDefault="00A26816" w:rsidP="00486487">
            <w:pPr>
              <w:spacing w:line="276" w:lineRule="auto"/>
              <w:jc w:val="center"/>
              <w:rPr>
                <w:rFonts w:asciiTheme="majorHAnsi" w:hAnsiTheme="majorHAnsi"/>
                <w:sz w:val="22"/>
                <w:szCs w:val="22"/>
              </w:rPr>
            </w:pPr>
            <w:r w:rsidRPr="00486487">
              <w:rPr>
                <w:rFonts w:asciiTheme="majorHAnsi" w:hAnsiTheme="majorHAnsi"/>
                <w:sz w:val="22"/>
                <w:szCs w:val="22"/>
              </w:rPr>
              <w:t>VE OYUN</w:t>
            </w:r>
          </w:p>
        </w:tc>
      </w:tr>
    </w:tbl>
    <w:p w14:paraId="696E06B8" w14:textId="77777777" w:rsidR="00A26816" w:rsidRPr="00A26816" w:rsidRDefault="00A26816" w:rsidP="00A26816">
      <w:pPr>
        <w:rPr>
          <w:rFonts w:asciiTheme="majorHAnsi" w:hAnsiTheme="majorHAnsi"/>
          <w:b/>
        </w:rPr>
      </w:pPr>
    </w:p>
    <w:p w14:paraId="3D04AE64" w14:textId="77777777" w:rsidR="00A26816" w:rsidRPr="00A26816" w:rsidRDefault="00A26816" w:rsidP="00C2207E">
      <w:pPr>
        <w:pBdr>
          <w:top w:val="nil"/>
          <w:left w:val="nil"/>
          <w:bottom w:val="nil"/>
          <w:right w:val="nil"/>
          <w:between w:val="nil"/>
        </w:pBdr>
        <w:ind w:left="567" w:firstLine="140"/>
        <w:jc w:val="both"/>
        <w:rPr>
          <w:rFonts w:asciiTheme="majorHAnsi" w:hAnsiTheme="majorHAnsi"/>
          <w:color w:val="000000"/>
        </w:rPr>
      </w:pPr>
      <w:r w:rsidRPr="00A26816">
        <w:rPr>
          <w:rFonts w:asciiTheme="majorHAnsi" w:hAnsiTheme="majorHAnsi"/>
          <w:color w:val="000000"/>
        </w:rPr>
        <w:t xml:space="preserve">İlk okuma yazma çalışmalarında dik temel harfler kullanılacaktır. Bu nedenle dik temel harflerin yazılış şekilleri ve seslerin veriliş tarihleri aşağıdaki tabloda yer almaktadır. </w:t>
      </w:r>
    </w:p>
    <w:p w14:paraId="77A2FB3B" w14:textId="77777777" w:rsidR="00A26816" w:rsidRPr="00A26816" w:rsidRDefault="00A26816" w:rsidP="00A26816">
      <w:pPr>
        <w:pBdr>
          <w:top w:val="nil"/>
          <w:left w:val="nil"/>
          <w:bottom w:val="nil"/>
          <w:right w:val="nil"/>
          <w:between w:val="nil"/>
        </w:pBdr>
        <w:ind w:left="567" w:firstLine="140"/>
        <w:rPr>
          <w:rFonts w:asciiTheme="majorHAnsi" w:hAnsiTheme="majorHAnsi"/>
          <w:color w:val="000000"/>
        </w:rPr>
      </w:pPr>
    </w:p>
    <w:p w14:paraId="428CFC85" w14:textId="77777777" w:rsidR="00A26816" w:rsidRPr="00A26816" w:rsidRDefault="00A26816" w:rsidP="00A26816">
      <w:pPr>
        <w:pBdr>
          <w:top w:val="nil"/>
          <w:left w:val="nil"/>
          <w:bottom w:val="nil"/>
          <w:right w:val="nil"/>
          <w:between w:val="nil"/>
        </w:pBdr>
        <w:ind w:firstLine="708"/>
        <w:rPr>
          <w:rFonts w:asciiTheme="majorHAnsi" w:hAnsiTheme="majorHAnsi"/>
          <w:color w:val="000000"/>
        </w:rPr>
      </w:pPr>
      <w:r w:rsidRPr="00A26816">
        <w:rPr>
          <w:rFonts w:asciiTheme="majorHAnsi" w:hAnsiTheme="majorHAnsi"/>
          <w:noProof/>
          <w:color w:val="000000"/>
        </w:rPr>
        <w:drawing>
          <wp:inline distT="0" distB="0" distL="0" distR="0" wp14:anchorId="1821AAD7" wp14:editId="74F5517E">
            <wp:extent cx="5913755" cy="2809875"/>
            <wp:effectExtent l="0" t="0" r="0" b="9525"/>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srcRect/>
                    <a:stretch>
                      <a:fillRect/>
                    </a:stretch>
                  </pic:blipFill>
                  <pic:spPr>
                    <a:xfrm>
                      <a:off x="0" y="0"/>
                      <a:ext cx="5936024" cy="2820456"/>
                    </a:xfrm>
                    <a:prstGeom prst="rect">
                      <a:avLst/>
                    </a:prstGeom>
                    <a:ln/>
                  </pic:spPr>
                </pic:pic>
              </a:graphicData>
            </a:graphic>
          </wp:inline>
        </w:drawing>
      </w:r>
    </w:p>
    <w:p w14:paraId="35C05E59" w14:textId="77777777" w:rsidR="00A26816" w:rsidRPr="00A26816" w:rsidRDefault="00A26816" w:rsidP="00A26816">
      <w:pPr>
        <w:pBdr>
          <w:top w:val="nil"/>
          <w:left w:val="nil"/>
          <w:bottom w:val="nil"/>
          <w:right w:val="nil"/>
          <w:between w:val="nil"/>
        </w:pBdr>
        <w:ind w:firstLine="284"/>
        <w:rPr>
          <w:rFonts w:asciiTheme="majorHAnsi" w:hAnsiTheme="majorHAnsi"/>
          <w:color w:val="000000"/>
        </w:rPr>
      </w:pPr>
      <w:r w:rsidRPr="00A26816">
        <w:rPr>
          <w:rFonts w:asciiTheme="majorHAnsi" w:hAnsiTheme="majorHAnsi"/>
          <w:noProof/>
          <w:color w:val="000000"/>
        </w:rPr>
        <w:drawing>
          <wp:inline distT="0" distB="0" distL="0" distR="0" wp14:anchorId="49974FAB" wp14:editId="773FC6F5">
            <wp:extent cx="6267450" cy="268605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cstate="print"/>
                    <a:srcRect r="2405"/>
                    <a:stretch>
                      <a:fillRect/>
                    </a:stretch>
                  </pic:blipFill>
                  <pic:spPr>
                    <a:xfrm>
                      <a:off x="0" y="0"/>
                      <a:ext cx="6267450" cy="2686050"/>
                    </a:xfrm>
                    <a:prstGeom prst="rect">
                      <a:avLst/>
                    </a:prstGeom>
                    <a:ln/>
                  </pic:spPr>
                </pic:pic>
              </a:graphicData>
            </a:graphic>
          </wp:inline>
        </w:drawing>
      </w:r>
    </w:p>
    <w:p w14:paraId="2FF0429E" w14:textId="77777777" w:rsidR="00A26816" w:rsidRPr="00A26816" w:rsidRDefault="00A26816" w:rsidP="00A26816">
      <w:pPr>
        <w:jc w:val="center"/>
        <w:rPr>
          <w:rFonts w:asciiTheme="majorHAnsi" w:hAnsiTheme="majorHAnsi"/>
          <w:b/>
          <w:color w:val="000000"/>
        </w:rPr>
      </w:pPr>
    </w:p>
    <w:p w14:paraId="2F386969" w14:textId="249D8315" w:rsidR="00A26816" w:rsidRPr="00A26816" w:rsidRDefault="00A26816" w:rsidP="00C2207E">
      <w:pPr>
        <w:pBdr>
          <w:top w:val="nil"/>
          <w:left w:val="nil"/>
          <w:bottom w:val="nil"/>
          <w:right w:val="nil"/>
          <w:between w:val="nil"/>
        </w:pBdr>
        <w:ind w:firstLine="708"/>
        <w:jc w:val="both"/>
        <w:rPr>
          <w:rFonts w:asciiTheme="majorHAnsi" w:hAnsiTheme="majorHAnsi"/>
          <w:color w:val="000000"/>
        </w:rPr>
      </w:pPr>
      <w:r w:rsidRPr="00A26816">
        <w:rPr>
          <w:rFonts w:asciiTheme="majorHAnsi" w:hAnsiTheme="majorHAnsi"/>
          <w:color w:val="000000"/>
        </w:rPr>
        <w:lastRenderedPageBreak/>
        <w:t xml:space="preserve">Ünite konularının </w:t>
      </w:r>
      <w:r w:rsidR="000E042B">
        <w:rPr>
          <w:rFonts w:asciiTheme="majorHAnsi" w:hAnsiTheme="majorHAnsi"/>
          <w:color w:val="000000"/>
        </w:rPr>
        <w:t>Bakanlığın yayımladığı</w:t>
      </w:r>
      <w:r w:rsidRPr="00A26816">
        <w:rPr>
          <w:rFonts w:asciiTheme="majorHAnsi" w:hAnsiTheme="majorHAnsi"/>
          <w:color w:val="000000"/>
        </w:rPr>
        <w:t xml:space="preserve"> iş takvimi doğrultusunda ve belirtilen sürede işlenerek bitirilmesine karar verildi. Toplantıda ünite süreleri aşağıdaki şekilde ifade edilmiştir.</w:t>
      </w:r>
    </w:p>
    <w:p w14:paraId="2230BBF6" w14:textId="77777777" w:rsidR="00A26816" w:rsidRPr="00A26816" w:rsidRDefault="00A26816" w:rsidP="00A26816">
      <w:pPr>
        <w:jc w:val="center"/>
        <w:rPr>
          <w:rFonts w:asciiTheme="majorHAnsi" w:hAnsiTheme="majorHAnsi"/>
          <w:b/>
          <w:color w:val="000000"/>
        </w:rPr>
      </w:pPr>
    </w:p>
    <w:p w14:paraId="2FBAC950" w14:textId="77777777" w:rsidR="00783B34" w:rsidRDefault="00783B34" w:rsidP="00A26816">
      <w:pPr>
        <w:jc w:val="center"/>
        <w:rPr>
          <w:rFonts w:asciiTheme="majorHAnsi" w:hAnsiTheme="majorHAnsi"/>
          <w:b/>
          <w:color w:val="000000"/>
        </w:rPr>
      </w:pPr>
    </w:p>
    <w:p w14:paraId="2BC9D529" w14:textId="77777777" w:rsidR="00A26816" w:rsidRPr="00A26816" w:rsidRDefault="00A26816" w:rsidP="00A26816">
      <w:pPr>
        <w:jc w:val="center"/>
        <w:rPr>
          <w:rFonts w:asciiTheme="majorHAnsi" w:hAnsiTheme="majorHAnsi"/>
          <w:b/>
          <w:color w:val="000000"/>
        </w:rPr>
      </w:pPr>
      <w:r w:rsidRPr="00A26816">
        <w:rPr>
          <w:rFonts w:asciiTheme="majorHAnsi" w:hAnsiTheme="majorHAnsi"/>
          <w:b/>
          <w:color w:val="000000"/>
        </w:rPr>
        <w:t xml:space="preserve">SES </w:t>
      </w:r>
      <w:proofErr w:type="gramStart"/>
      <w:r w:rsidRPr="00A26816">
        <w:rPr>
          <w:rFonts w:asciiTheme="majorHAnsi" w:hAnsiTheme="majorHAnsi"/>
          <w:b/>
          <w:color w:val="000000"/>
        </w:rPr>
        <w:t>GRUPLARI   TABLOSU</w:t>
      </w:r>
      <w:proofErr w:type="gramEnd"/>
      <w:r w:rsidRPr="00A26816">
        <w:rPr>
          <w:rFonts w:asciiTheme="majorHAnsi" w:hAnsiTheme="majorHAnsi"/>
          <w:b/>
          <w:color w:val="000000"/>
        </w:rPr>
        <w:t xml:space="preserve"> VERİLİŞ SÜRESİ</w:t>
      </w:r>
    </w:p>
    <w:p w14:paraId="79034A3A" w14:textId="77777777" w:rsidR="00A26816" w:rsidRPr="00A26816" w:rsidRDefault="00A26816" w:rsidP="00A26816">
      <w:pPr>
        <w:pBdr>
          <w:top w:val="nil"/>
          <w:left w:val="nil"/>
          <w:bottom w:val="nil"/>
          <w:right w:val="nil"/>
          <w:between w:val="nil"/>
        </w:pBdr>
        <w:ind w:firstLine="708"/>
        <w:rPr>
          <w:rFonts w:asciiTheme="majorHAnsi" w:hAnsiTheme="majorHAnsi"/>
          <w:color w:val="000000"/>
        </w:rPr>
      </w:pPr>
    </w:p>
    <w:tbl>
      <w:tblPr>
        <w:tblW w:w="9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6"/>
        <w:gridCol w:w="2698"/>
        <w:gridCol w:w="2698"/>
        <w:gridCol w:w="2476"/>
      </w:tblGrid>
      <w:tr w:rsidR="00A26816" w:rsidRPr="00A26816" w14:paraId="0638F41C" w14:textId="77777777" w:rsidTr="0080196F">
        <w:tc>
          <w:tcPr>
            <w:tcW w:w="1986" w:type="dxa"/>
          </w:tcPr>
          <w:p w14:paraId="0E438617" w14:textId="77777777" w:rsidR="00A26816" w:rsidRPr="00A26816" w:rsidRDefault="00A26816" w:rsidP="0080196F">
            <w:pPr>
              <w:jc w:val="center"/>
              <w:rPr>
                <w:rFonts w:asciiTheme="majorHAnsi" w:hAnsiTheme="majorHAnsi"/>
                <w:b/>
              </w:rPr>
            </w:pPr>
            <w:r w:rsidRPr="00A26816">
              <w:rPr>
                <w:rFonts w:asciiTheme="majorHAnsi" w:hAnsiTheme="majorHAnsi"/>
                <w:b/>
              </w:rPr>
              <w:t>GRUP NO</w:t>
            </w:r>
          </w:p>
        </w:tc>
        <w:tc>
          <w:tcPr>
            <w:tcW w:w="2698" w:type="dxa"/>
          </w:tcPr>
          <w:p w14:paraId="4F7BCCF0" w14:textId="77777777" w:rsidR="00A26816" w:rsidRPr="00A26816" w:rsidRDefault="00A26816" w:rsidP="0080196F">
            <w:pPr>
              <w:jc w:val="center"/>
              <w:rPr>
                <w:rFonts w:asciiTheme="majorHAnsi" w:hAnsiTheme="majorHAnsi"/>
                <w:b/>
              </w:rPr>
            </w:pPr>
            <w:r w:rsidRPr="00A26816">
              <w:rPr>
                <w:rFonts w:asciiTheme="majorHAnsi" w:hAnsiTheme="majorHAnsi"/>
                <w:b/>
              </w:rPr>
              <w:t>SESLER</w:t>
            </w:r>
          </w:p>
        </w:tc>
        <w:tc>
          <w:tcPr>
            <w:tcW w:w="2698" w:type="dxa"/>
          </w:tcPr>
          <w:p w14:paraId="5B71EFF3" w14:textId="77777777" w:rsidR="00A26816" w:rsidRPr="00A26816" w:rsidRDefault="00A26816" w:rsidP="0080196F">
            <w:pPr>
              <w:jc w:val="center"/>
              <w:rPr>
                <w:rFonts w:asciiTheme="majorHAnsi" w:hAnsiTheme="majorHAnsi"/>
                <w:b/>
              </w:rPr>
            </w:pPr>
            <w:r w:rsidRPr="00A26816">
              <w:rPr>
                <w:rFonts w:asciiTheme="majorHAnsi" w:hAnsiTheme="majorHAnsi"/>
                <w:b/>
              </w:rPr>
              <w:t>SÜRE</w:t>
            </w:r>
          </w:p>
        </w:tc>
        <w:tc>
          <w:tcPr>
            <w:tcW w:w="2476" w:type="dxa"/>
          </w:tcPr>
          <w:p w14:paraId="3D0F122C" w14:textId="77777777" w:rsidR="00A26816" w:rsidRPr="00A26816" w:rsidRDefault="00A26816" w:rsidP="0080196F">
            <w:pPr>
              <w:jc w:val="center"/>
              <w:rPr>
                <w:rFonts w:asciiTheme="majorHAnsi" w:hAnsiTheme="majorHAnsi"/>
                <w:b/>
              </w:rPr>
            </w:pPr>
            <w:r w:rsidRPr="00A26816">
              <w:rPr>
                <w:rFonts w:asciiTheme="majorHAnsi" w:hAnsiTheme="majorHAnsi"/>
                <w:b/>
              </w:rPr>
              <w:t>İŞ GÜNÜ / HAFTA</w:t>
            </w:r>
          </w:p>
        </w:tc>
      </w:tr>
      <w:tr w:rsidR="00A26816" w:rsidRPr="00A26816" w14:paraId="76D0AFD6" w14:textId="77777777" w:rsidTr="0080196F">
        <w:tc>
          <w:tcPr>
            <w:tcW w:w="1986" w:type="dxa"/>
            <w:vAlign w:val="center"/>
          </w:tcPr>
          <w:p w14:paraId="51F98CA5" w14:textId="77777777" w:rsidR="00A26816" w:rsidRPr="00A26816" w:rsidRDefault="00A26816" w:rsidP="0080196F">
            <w:pPr>
              <w:jc w:val="center"/>
              <w:rPr>
                <w:rFonts w:asciiTheme="majorHAnsi" w:hAnsiTheme="majorHAnsi"/>
                <w:b/>
              </w:rPr>
            </w:pPr>
            <w:r w:rsidRPr="00A26816">
              <w:rPr>
                <w:rFonts w:asciiTheme="majorHAnsi" w:hAnsiTheme="majorHAnsi"/>
                <w:b/>
              </w:rPr>
              <w:t>ÇİZGİ ÇALIŞ.</w:t>
            </w:r>
          </w:p>
        </w:tc>
        <w:tc>
          <w:tcPr>
            <w:tcW w:w="2698" w:type="dxa"/>
            <w:vAlign w:val="center"/>
          </w:tcPr>
          <w:p w14:paraId="6D9571CD" w14:textId="77777777" w:rsidR="00A26816" w:rsidRPr="00A26816" w:rsidRDefault="00A26816" w:rsidP="0080196F">
            <w:pPr>
              <w:jc w:val="center"/>
              <w:rPr>
                <w:rFonts w:asciiTheme="majorHAnsi" w:hAnsiTheme="majorHAnsi"/>
                <w:b/>
              </w:rPr>
            </w:pPr>
            <w:proofErr w:type="gramStart"/>
            <w:r w:rsidRPr="00A26816">
              <w:rPr>
                <w:rFonts w:asciiTheme="majorHAnsi" w:hAnsiTheme="majorHAnsi"/>
                <w:b/>
              </w:rPr>
              <w:t>DÜZENSİZ  ÇİZGİ</w:t>
            </w:r>
            <w:proofErr w:type="gramEnd"/>
          </w:p>
        </w:tc>
        <w:tc>
          <w:tcPr>
            <w:tcW w:w="2698" w:type="dxa"/>
            <w:vAlign w:val="center"/>
          </w:tcPr>
          <w:p w14:paraId="193BB9D7" w14:textId="77777777" w:rsidR="00A26816" w:rsidRPr="00A26816" w:rsidRDefault="00A26816" w:rsidP="0080196F">
            <w:pPr>
              <w:jc w:val="center"/>
              <w:rPr>
                <w:rFonts w:asciiTheme="majorHAnsi" w:hAnsiTheme="majorHAnsi"/>
                <w:b/>
              </w:rPr>
            </w:pPr>
          </w:p>
          <w:p w14:paraId="23552408" w14:textId="77777777" w:rsidR="00A26816" w:rsidRPr="00A26816" w:rsidRDefault="000E042B" w:rsidP="0080196F">
            <w:pPr>
              <w:jc w:val="center"/>
              <w:rPr>
                <w:rFonts w:asciiTheme="majorHAnsi" w:hAnsiTheme="majorHAnsi"/>
                <w:b/>
              </w:rPr>
            </w:pPr>
            <w:r>
              <w:rPr>
                <w:rFonts w:asciiTheme="majorHAnsi" w:hAnsiTheme="majorHAnsi"/>
                <w:b/>
              </w:rPr>
              <w:t>06</w:t>
            </w:r>
            <w:r w:rsidR="00A26816" w:rsidRPr="00A26816">
              <w:rPr>
                <w:rFonts w:asciiTheme="majorHAnsi" w:hAnsiTheme="majorHAnsi"/>
                <w:b/>
              </w:rPr>
              <w:t>.09.202</w:t>
            </w:r>
            <w:r>
              <w:rPr>
                <w:rFonts w:asciiTheme="majorHAnsi" w:hAnsiTheme="majorHAnsi"/>
                <w:b/>
              </w:rPr>
              <w:t>1</w:t>
            </w:r>
          </w:p>
          <w:p w14:paraId="1453FFDB" w14:textId="77777777" w:rsidR="00A26816" w:rsidRPr="00A26816" w:rsidRDefault="000E042B" w:rsidP="000E042B">
            <w:pPr>
              <w:jc w:val="center"/>
              <w:rPr>
                <w:rFonts w:asciiTheme="majorHAnsi" w:hAnsiTheme="majorHAnsi"/>
                <w:b/>
              </w:rPr>
            </w:pPr>
            <w:r>
              <w:rPr>
                <w:rFonts w:asciiTheme="majorHAnsi" w:hAnsiTheme="majorHAnsi"/>
                <w:b/>
              </w:rPr>
              <w:t>10</w:t>
            </w:r>
            <w:r w:rsidR="00A26816" w:rsidRPr="00A26816">
              <w:rPr>
                <w:rFonts w:asciiTheme="majorHAnsi" w:hAnsiTheme="majorHAnsi"/>
                <w:b/>
              </w:rPr>
              <w:t>.09.202</w:t>
            </w:r>
            <w:r>
              <w:rPr>
                <w:rFonts w:asciiTheme="majorHAnsi" w:hAnsiTheme="majorHAnsi"/>
                <w:b/>
              </w:rPr>
              <w:t>1</w:t>
            </w:r>
          </w:p>
        </w:tc>
        <w:tc>
          <w:tcPr>
            <w:tcW w:w="2476" w:type="dxa"/>
            <w:vAlign w:val="center"/>
          </w:tcPr>
          <w:p w14:paraId="758B29D4" w14:textId="77777777" w:rsidR="00A26816" w:rsidRPr="00A26816" w:rsidRDefault="00A26816" w:rsidP="0080196F">
            <w:pPr>
              <w:jc w:val="center"/>
              <w:rPr>
                <w:rFonts w:asciiTheme="majorHAnsi" w:hAnsiTheme="majorHAnsi"/>
                <w:b/>
              </w:rPr>
            </w:pPr>
            <w:r w:rsidRPr="00A26816">
              <w:rPr>
                <w:rFonts w:asciiTheme="majorHAnsi" w:hAnsiTheme="majorHAnsi"/>
                <w:b/>
              </w:rPr>
              <w:t>1 HAFTA</w:t>
            </w:r>
          </w:p>
        </w:tc>
      </w:tr>
      <w:tr w:rsidR="00A26816" w:rsidRPr="00A26816" w14:paraId="3C034257" w14:textId="77777777" w:rsidTr="0080196F">
        <w:tc>
          <w:tcPr>
            <w:tcW w:w="1986" w:type="dxa"/>
            <w:vAlign w:val="center"/>
          </w:tcPr>
          <w:p w14:paraId="3EF68E77" w14:textId="77777777" w:rsidR="00A26816" w:rsidRPr="00A26816" w:rsidRDefault="00A26816" w:rsidP="0080196F">
            <w:pPr>
              <w:jc w:val="center"/>
              <w:rPr>
                <w:rFonts w:asciiTheme="majorHAnsi" w:hAnsiTheme="majorHAnsi"/>
                <w:b/>
              </w:rPr>
            </w:pPr>
            <w:r w:rsidRPr="00A26816">
              <w:rPr>
                <w:rFonts w:asciiTheme="majorHAnsi" w:hAnsiTheme="majorHAnsi"/>
                <w:b/>
              </w:rPr>
              <w:t>ÇİZGİ ÇALIŞ.</w:t>
            </w:r>
          </w:p>
        </w:tc>
        <w:tc>
          <w:tcPr>
            <w:tcW w:w="2698" w:type="dxa"/>
            <w:vAlign w:val="center"/>
          </w:tcPr>
          <w:p w14:paraId="13C45076" w14:textId="77777777" w:rsidR="00A26816" w:rsidRPr="00A26816" w:rsidRDefault="00A26816" w:rsidP="0080196F">
            <w:pPr>
              <w:jc w:val="center"/>
              <w:rPr>
                <w:rFonts w:asciiTheme="majorHAnsi" w:hAnsiTheme="majorHAnsi"/>
                <w:b/>
              </w:rPr>
            </w:pPr>
            <w:proofErr w:type="gramStart"/>
            <w:r w:rsidRPr="00A26816">
              <w:rPr>
                <w:rFonts w:asciiTheme="majorHAnsi" w:hAnsiTheme="majorHAnsi"/>
                <w:b/>
              </w:rPr>
              <w:t>DÜZENLİ  ÇİZGİ</w:t>
            </w:r>
            <w:proofErr w:type="gramEnd"/>
          </w:p>
        </w:tc>
        <w:tc>
          <w:tcPr>
            <w:tcW w:w="2698" w:type="dxa"/>
            <w:vAlign w:val="center"/>
          </w:tcPr>
          <w:p w14:paraId="6D4F818D" w14:textId="77777777" w:rsidR="00A26816" w:rsidRPr="00A26816" w:rsidRDefault="000E042B" w:rsidP="0080196F">
            <w:pPr>
              <w:jc w:val="center"/>
              <w:rPr>
                <w:rFonts w:asciiTheme="majorHAnsi" w:hAnsiTheme="majorHAnsi"/>
                <w:b/>
              </w:rPr>
            </w:pPr>
            <w:r>
              <w:rPr>
                <w:rFonts w:asciiTheme="majorHAnsi" w:hAnsiTheme="majorHAnsi"/>
                <w:b/>
              </w:rPr>
              <w:t>13</w:t>
            </w:r>
            <w:r w:rsidR="00A26816" w:rsidRPr="00A26816">
              <w:rPr>
                <w:rFonts w:asciiTheme="majorHAnsi" w:hAnsiTheme="majorHAnsi"/>
                <w:b/>
              </w:rPr>
              <w:t>.09.202</w:t>
            </w:r>
            <w:r>
              <w:rPr>
                <w:rFonts w:asciiTheme="majorHAnsi" w:hAnsiTheme="majorHAnsi"/>
                <w:b/>
              </w:rPr>
              <w:t>1</w:t>
            </w:r>
          </w:p>
          <w:p w14:paraId="1E29F164" w14:textId="77777777" w:rsidR="00A26816" w:rsidRPr="00A26816" w:rsidRDefault="000E042B" w:rsidP="0080196F">
            <w:pPr>
              <w:jc w:val="center"/>
              <w:rPr>
                <w:rFonts w:asciiTheme="majorHAnsi" w:hAnsiTheme="majorHAnsi"/>
                <w:b/>
              </w:rPr>
            </w:pPr>
            <w:r>
              <w:rPr>
                <w:rFonts w:asciiTheme="majorHAnsi" w:hAnsiTheme="majorHAnsi"/>
                <w:b/>
              </w:rPr>
              <w:t>17</w:t>
            </w:r>
            <w:r w:rsidR="00A26816" w:rsidRPr="00A26816">
              <w:rPr>
                <w:rFonts w:asciiTheme="majorHAnsi" w:hAnsiTheme="majorHAnsi"/>
                <w:b/>
              </w:rPr>
              <w:t>.</w:t>
            </w:r>
            <w:r>
              <w:rPr>
                <w:rFonts w:asciiTheme="majorHAnsi" w:hAnsiTheme="majorHAnsi"/>
                <w:b/>
              </w:rPr>
              <w:t>09</w:t>
            </w:r>
            <w:r w:rsidR="00A26816" w:rsidRPr="00A26816">
              <w:rPr>
                <w:rFonts w:asciiTheme="majorHAnsi" w:hAnsiTheme="majorHAnsi"/>
                <w:b/>
              </w:rPr>
              <w:t>.202</w:t>
            </w:r>
            <w:r>
              <w:rPr>
                <w:rFonts w:asciiTheme="majorHAnsi" w:hAnsiTheme="majorHAnsi"/>
                <w:b/>
              </w:rPr>
              <w:t>1</w:t>
            </w:r>
          </w:p>
          <w:p w14:paraId="4A1E43D9" w14:textId="77777777" w:rsidR="00A26816" w:rsidRPr="00A26816" w:rsidRDefault="00A26816" w:rsidP="0080196F">
            <w:pPr>
              <w:jc w:val="center"/>
              <w:rPr>
                <w:rFonts w:asciiTheme="majorHAnsi" w:hAnsiTheme="majorHAnsi"/>
                <w:b/>
              </w:rPr>
            </w:pPr>
          </w:p>
        </w:tc>
        <w:tc>
          <w:tcPr>
            <w:tcW w:w="2476" w:type="dxa"/>
            <w:vAlign w:val="center"/>
          </w:tcPr>
          <w:p w14:paraId="061DB05B" w14:textId="77777777" w:rsidR="00A26816" w:rsidRPr="00A26816" w:rsidRDefault="00A26816" w:rsidP="0080196F">
            <w:pPr>
              <w:jc w:val="center"/>
              <w:rPr>
                <w:rFonts w:asciiTheme="majorHAnsi" w:hAnsiTheme="majorHAnsi"/>
                <w:b/>
              </w:rPr>
            </w:pPr>
            <w:r w:rsidRPr="00A26816">
              <w:rPr>
                <w:rFonts w:asciiTheme="majorHAnsi" w:hAnsiTheme="majorHAnsi"/>
                <w:b/>
              </w:rPr>
              <w:t>1 HAFTA</w:t>
            </w:r>
          </w:p>
        </w:tc>
      </w:tr>
      <w:tr w:rsidR="00A26816" w:rsidRPr="00A26816" w14:paraId="131129B2" w14:textId="77777777" w:rsidTr="0080196F">
        <w:tc>
          <w:tcPr>
            <w:tcW w:w="1986" w:type="dxa"/>
            <w:vAlign w:val="center"/>
          </w:tcPr>
          <w:p w14:paraId="6414CEAF" w14:textId="77777777" w:rsidR="00A26816" w:rsidRPr="00A26816" w:rsidRDefault="00A26816" w:rsidP="0080196F">
            <w:pPr>
              <w:jc w:val="center"/>
              <w:rPr>
                <w:rFonts w:asciiTheme="majorHAnsi" w:hAnsiTheme="majorHAnsi"/>
                <w:b/>
              </w:rPr>
            </w:pPr>
            <w:r w:rsidRPr="00A26816">
              <w:rPr>
                <w:rFonts w:asciiTheme="majorHAnsi" w:hAnsiTheme="majorHAnsi"/>
                <w:b/>
              </w:rPr>
              <w:t>1.GRUP</w:t>
            </w:r>
          </w:p>
        </w:tc>
        <w:tc>
          <w:tcPr>
            <w:tcW w:w="2698" w:type="dxa"/>
            <w:vAlign w:val="center"/>
          </w:tcPr>
          <w:p w14:paraId="0D49E991" w14:textId="77777777" w:rsidR="00A26816" w:rsidRPr="00A26816" w:rsidRDefault="00A26816" w:rsidP="0080196F">
            <w:pPr>
              <w:jc w:val="center"/>
              <w:rPr>
                <w:rFonts w:asciiTheme="majorHAnsi" w:hAnsiTheme="majorHAnsi"/>
                <w:b/>
              </w:rPr>
            </w:pPr>
            <w:r w:rsidRPr="00A26816">
              <w:rPr>
                <w:rFonts w:asciiTheme="majorHAnsi" w:hAnsiTheme="majorHAnsi"/>
                <w:b/>
              </w:rPr>
              <w:t>E -L -A -K-İ-N</w:t>
            </w:r>
          </w:p>
        </w:tc>
        <w:tc>
          <w:tcPr>
            <w:tcW w:w="2698" w:type="dxa"/>
            <w:vAlign w:val="center"/>
          </w:tcPr>
          <w:p w14:paraId="679218EB" w14:textId="77777777" w:rsidR="00A26816" w:rsidRPr="00A26816" w:rsidRDefault="000E042B" w:rsidP="0080196F">
            <w:pPr>
              <w:jc w:val="center"/>
              <w:rPr>
                <w:rFonts w:asciiTheme="majorHAnsi" w:hAnsiTheme="majorHAnsi"/>
                <w:b/>
              </w:rPr>
            </w:pPr>
            <w:r>
              <w:rPr>
                <w:rFonts w:asciiTheme="majorHAnsi" w:hAnsiTheme="majorHAnsi"/>
                <w:b/>
              </w:rPr>
              <w:t>20</w:t>
            </w:r>
            <w:r w:rsidR="00A26816" w:rsidRPr="00A26816">
              <w:rPr>
                <w:rFonts w:asciiTheme="majorHAnsi" w:hAnsiTheme="majorHAnsi"/>
                <w:b/>
              </w:rPr>
              <w:t>.</w:t>
            </w:r>
            <w:r>
              <w:rPr>
                <w:rFonts w:asciiTheme="majorHAnsi" w:hAnsiTheme="majorHAnsi"/>
                <w:b/>
              </w:rPr>
              <w:t>09</w:t>
            </w:r>
            <w:r w:rsidR="00A26816" w:rsidRPr="00A26816">
              <w:rPr>
                <w:rFonts w:asciiTheme="majorHAnsi" w:hAnsiTheme="majorHAnsi"/>
                <w:b/>
              </w:rPr>
              <w:t>.202</w:t>
            </w:r>
            <w:r>
              <w:rPr>
                <w:rFonts w:asciiTheme="majorHAnsi" w:hAnsiTheme="majorHAnsi"/>
                <w:b/>
              </w:rPr>
              <w:t>1</w:t>
            </w:r>
          </w:p>
          <w:p w14:paraId="6AD2E6E1" w14:textId="77777777" w:rsidR="00A26816" w:rsidRPr="00A26816" w:rsidRDefault="000E042B" w:rsidP="0080196F">
            <w:pPr>
              <w:jc w:val="center"/>
              <w:rPr>
                <w:rFonts w:asciiTheme="majorHAnsi" w:hAnsiTheme="majorHAnsi"/>
                <w:b/>
              </w:rPr>
            </w:pPr>
            <w:r>
              <w:rPr>
                <w:rFonts w:asciiTheme="majorHAnsi" w:hAnsiTheme="majorHAnsi"/>
                <w:b/>
              </w:rPr>
              <w:t>15</w:t>
            </w:r>
            <w:r w:rsidR="00A26816" w:rsidRPr="00A26816">
              <w:rPr>
                <w:rFonts w:asciiTheme="majorHAnsi" w:hAnsiTheme="majorHAnsi"/>
                <w:b/>
              </w:rPr>
              <w:t>.10.202</w:t>
            </w:r>
            <w:r>
              <w:rPr>
                <w:rFonts w:asciiTheme="majorHAnsi" w:hAnsiTheme="majorHAnsi"/>
                <w:b/>
              </w:rPr>
              <w:t>1</w:t>
            </w:r>
          </w:p>
          <w:p w14:paraId="37F03B14" w14:textId="77777777" w:rsidR="00A26816" w:rsidRPr="00A26816" w:rsidRDefault="00A26816" w:rsidP="0080196F">
            <w:pPr>
              <w:jc w:val="center"/>
              <w:rPr>
                <w:rFonts w:asciiTheme="majorHAnsi" w:hAnsiTheme="majorHAnsi"/>
                <w:b/>
              </w:rPr>
            </w:pPr>
          </w:p>
        </w:tc>
        <w:tc>
          <w:tcPr>
            <w:tcW w:w="2476" w:type="dxa"/>
            <w:vAlign w:val="center"/>
          </w:tcPr>
          <w:p w14:paraId="16173321" w14:textId="77777777" w:rsidR="00A26816" w:rsidRPr="00A26816" w:rsidRDefault="00A26816" w:rsidP="0080196F">
            <w:pPr>
              <w:jc w:val="center"/>
              <w:rPr>
                <w:rFonts w:asciiTheme="majorHAnsi" w:hAnsiTheme="majorHAnsi"/>
                <w:b/>
              </w:rPr>
            </w:pPr>
            <w:r w:rsidRPr="00A26816">
              <w:rPr>
                <w:rFonts w:asciiTheme="majorHAnsi" w:hAnsiTheme="majorHAnsi"/>
                <w:b/>
              </w:rPr>
              <w:t xml:space="preserve"> 4 HAFTA</w:t>
            </w:r>
          </w:p>
        </w:tc>
      </w:tr>
      <w:tr w:rsidR="00A26816" w:rsidRPr="00A26816" w14:paraId="284D8E04" w14:textId="77777777" w:rsidTr="0080196F">
        <w:tc>
          <w:tcPr>
            <w:tcW w:w="1986" w:type="dxa"/>
            <w:vAlign w:val="center"/>
          </w:tcPr>
          <w:p w14:paraId="147947B1" w14:textId="77777777" w:rsidR="00A26816" w:rsidRPr="00A26816" w:rsidRDefault="00A26816" w:rsidP="0080196F">
            <w:pPr>
              <w:jc w:val="center"/>
              <w:rPr>
                <w:rFonts w:asciiTheme="majorHAnsi" w:hAnsiTheme="majorHAnsi"/>
                <w:b/>
              </w:rPr>
            </w:pPr>
            <w:r w:rsidRPr="00A26816">
              <w:rPr>
                <w:rFonts w:asciiTheme="majorHAnsi" w:hAnsiTheme="majorHAnsi"/>
                <w:b/>
              </w:rPr>
              <w:t>2. GRUP</w:t>
            </w:r>
          </w:p>
        </w:tc>
        <w:tc>
          <w:tcPr>
            <w:tcW w:w="2698" w:type="dxa"/>
            <w:vAlign w:val="center"/>
          </w:tcPr>
          <w:p w14:paraId="0BC0035B" w14:textId="77777777" w:rsidR="00A26816" w:rsidRPr="00A26816" w:rsidRDefault="00A26816" w:rsidP="0080196F">
            <w:pPr>
              <w:jc w:val="center"/>
              <w:rPr>
                <w:rFonts w:asciiTheme="majorHAnsi" w:hAnsiTheme="majorHAnsi"/>
                <w:b/>
              </w:rPr>
            </w:pPr>
            <w:r w:rsidRPr="00A26816">
              <w:rPr>
                <w:rFonts w:asciiTheme="majorHAnsi" w:hAnsiTheme="majorHAnsi"/>
                <w:b/>
              </w:rPr>
              <w:t>O-M-U-T-Ü-Y</w:t>
            </w:r>
          </w:p>
        </w:tc>
        <w:tc>
          <w:tcPr>
            <w:tcW w:w="2698" w:type="dxa"/>
            <w:vAlign w:val="center"/>
          </w:tcPr>
          <w:p w14:paraId="604D7A6C" w14:textId="77777777" w:rsidR="00A26816" w:rsidRPr="00A26816" w:rsidRDefault="000E042B" w:rsidP="0080196F">
            <w:pPr>
              <w:jc w:val="center"/>
              <w:rPr>
                <w:rFonts w:asciiTheme="majorHAnsi" w:hAnsiTheme="majorHAnsi"/>
                <w:b/>
              </w:rPr>
            </w:pPr>
            <w:r>
              <w:rPr>
                <w:rFonts w:asciiTheme="majorHAnsi" w:hAnsiTheme="majorHAnsi"/>
                <w:b/>
              </w:rPr>
              <w:t>18</w:t>
            </w:r>
            <w:r w:rsidR="00A26816" w:rsidRPr="00A26816">
              <w:rPr>
                <w:rFonts w:asciiTheme="majorHAnsi" w:hAnsiTheme="majorHAnsi"/>
                <w:b/>
              </w:rPr>
              <w:t>.1</w:t>
            </w:r>
            <w:r>
              <w:rPr>
                <w:rFonts w:asciiTheme="majorHAnsi" w:hAnsiTheme="majorHAnsi"/>
                <w:b/>
              </w:rPr>
              <w:t>0</w:t>
            </w:r>
            <w:r w:rsidR="00A26816" w:rsidRPr="00A26816">
              <w:rPr>
                <w:rFonts w:asciiTheme="majorHAnsi" w:hAnsiTheme="majorHAnsi"/>
                <w:b/>
              </w:rPr>
              <w:t>.202</w:t>
            </w:r>
            <w:r>
              <w:rPr>
                <w:rFonts w:asciiTheme="majorHAnsi" w:hAnsiTheme="majorHAnsi"/>
                <w:b/>
              </w:rPr>
              <w:t>1</w:t>
            </w:r>
          </w:p>
          <w:p w14:paraId="175E5C33" w14:textId="77777777" w:rsidR="00A26816" w:rsidRPr="00A26816" w:rsidRDefault="000E042B" w:rsidP="0080196F">
            <w:pPr>
              <w:jc w:val="center"/>
              <w:rPr>
                <w:rFonts w:asciiTheme="majorHAnsi" w:hAnsiTheme="majorHAnsi"/>
                <w:b/>
              </w:rPr>
            </w:pPr>
            <w:r>
              <w:rPr>
                <w:rFonts w:asciiTheme="majorHAnsi" w:hAnsiTheme="majorHAnsi"/>
                <w:b/>
              </w:rPr>
              <w:t>05</w:t>
            </w:r>
            <w:r w:rsidR="00A26816" w:rsidRPr="00A26816">
              <w:rPr>
                <w:rFonts w:asciiTheme="majorHAnsi" w:hAnsiTheme="majorHAnsi"/>
                <w:b/>
              </w:rPr>
              <w:t>.11.202</w:t>
            </w:r>
            <w:r>
              <w:rPr>
                <w:rFonts w:asciiTheme="majorHAnsi" w:hAnsiTheme="majorHAnsi"/>
                <w:b/>
              </w:rPr>
              <w:t>1</w:t>
            </w:r>
          </w:p>
          <w:p w14:paraId="1A03D7A3" w14:textId="77777777" w:rsidR="00A26816" w:rsidRPr="00A26816" w:rsidRDefault="00A26816" w:rsidP="0080196F">
            <w:pPr>
              <w:jc w:val="center"/>
              <w:rPr>
                <w:rFonts w:asciiTheme="majorHAnsi" w:hAnsiTheme="majorHAnsi"/>
                <w:b/>
              </w:rPr>
            </w:pPr>
          </w:p>
        </w:tc>
        <w:tc>
          <w:tcPr>
            <w:tcW w:w="2476" w:type="dxa"/>
            <w:vAlign w:val="center"/>
          </w:tcPr>
          <w:p w14:paraId="20744A27" w14:textId="77777777" w:rsidR="00A26816" w:rsidRPr="00A26816" w:rsidRDefault="00A26816" w:rsidP="0080196F">
            <w:pPr>
              <w:jc w:val="center"/>
              <w:rPr>
                <w:rFonts w:asciiTheme="majorHAnsi" w:hAnsiTheme="majorHAnsi"/>
                <w:b/>
              </w:rPr>
            </w:pPr>
            <w:r w:rsidRPr="00A26816">
              <w:rPr>
                <w:rFonts w:asciiTheme="majorHAnsi" w:hAnsiTheme="majorHAnsi"/>
                <w:b/>
              </w:rPr>
              <w:t>3 HAFTA</w:t>
            </w:r>
          </w:p>
        </w:tc>
      </w:tr>
      <w:tr w:rsidR="00A26816" w:rsidRPr="00A26816" w14:paraId="7713E5B8" w14:textId="77777777" w:rsidTr="0080196F">
        <w:tc>
          <w:tcPr>
            <w:tcW w:w="1986" w:type="dxa"/>
            <w:vAlign w:val="center"/>
          </w:tcPr>
          <w:p w14:paraId="424DECBF" w14:textId="77777777" w:rsidR="00A26816" w:rsidRPr="00A26816" w:rsidRDefault="00A26816" w:rsidP="0080196F">
            <w:pPr>
              <w:jc w:val="center"/>
              <w:rPr>
                <w:rFonts w:asciiTheme="majorHAnsi" w:hAnsiTheme="majorHAnsi"/>
                <w:b/>
              </w:rPr>
            </w:pPr>
            <w:r w:rsidRPr="00A26816">
              <w:rPr>
                <w:rFonts w:asciiTheme="majorHAnsi" w:hAnsiTheme="majorHAnsi"/>
                <w:b/>
              </w:rPr>
              <w:t>3. GRUP</w:t>
            </w:r>
          </w:p>
        </w:tc>
        <w:tc>
          <w:tcPr>
            <w:tcW w:w="2698" w:type="dxa"/>
            <w:vAlign w:val="center"/>
          </w:tcPr>
          <w:p w14:paraId="42802531" w14:textId="77777777" w:rsidR="00A26816" w:rsidRPr="00A26816" w:rsidRDefault="00A26816" w:rsidP="0080196F">
            <w:pPr>
              <w:jc w:val="center"/>
              <w:rPr>
                <w:rFonts w:asciiTheme="majorHAnsi" w:hAnsiTheme="majorHAnsi"/>
                <w:b/>
              </w:rPr>
            </w:pPr>
            <w:r w:rsidRPr="00A26816">
              <w:rPr>
                <w:rFonts w:asciiTheme="majorHAnsi" w:hAnsiTheme="majorHAnsi"/>
                <w:b/>
              </w:rPr>
              <w:t>Ö-R-I-D-S-B</w:t>
            </w:r>
          </w:p>
        </w:tc>
        <w:tc>
          <w:tcPr>
            <w:tcW w:w="2698" w:type="dxa"/>
            <w:vAlign w:val="center"/>
          </w:tcPr>
          <w:p w14:paraId="491F9F6B" w14:textId="77777777" w:rsidR="00A26816" w:rsidRPr="00A26816" w:rsidRDefault="000E042B" w:rsidP="0080196F">
            <w:pPr>
              <w:jc w:val="center"/>
              <w:rPr>
                <w:rFonts w:asciiTheme="majorHAnsi" w:hAnsiTheme="majorHAnsi"/>
                <w:b/>
              </w:rPr>
            </w:pPr>
            <w:r>
              <w:rPr>
                <w:rFonts w:asciiTheme="majorHAnsi" w:hAnsiTheme="majorHAnsi"/>
                <w:b/>
              </w:rPr>
              <w:t>08</w:t>
            </w:r>
            <w:r w:rsidR="00A26816" w:rsidRPr="00A26816">
              <w:rPr>
                <w:rFonts w:asciiTheme="majorHAnsi" w:hAnsiTheme="majorHAnsi"/>
                <w:b/>
              </w:rPr>
              <w:t>.11.202</w:t>
            </w:r>
            <w:r>
              <w:rPr>
                <w:rFonts w:asciiTheme="majorHAnsi" w:hAnsiTheme="majorHAnsi"/>
                <w:b/>
              </w:rPr>
              <w:t>1</w:t>
            </w:r>
          </w:p>
          <w:p w14:paraId="5D33A4CF" w14:textId="77777777" w:rsidR="00A26816" w:rsidRPr="00A26816" w:rsidRDefault="00674470" w:rsidP="0080196F">
            <w:pPr>
              <w:jc w:val="center"/>
              <w:rPr>
                <w:rFonts w:asciiTheme="majorHAnsi" w:hAnsiTheme="majorHAnsi"/>
                <w:b/>
              </w:rPr>
            </w:pPr>
            <w:r>
              <w:rPr>
                <w:rFonts w:asciiTheme="majorHAnsi" w:hAnsiTheme="majorHAnsi"/>
                <w:b/>
              </w:rPr>
              <w:t>03</w:t>
            </w:r>
            <w:r w:rsidR="00A26816" w:rsidRPr="00A26816">
              <w:rPr>
                <w:rFonts w:asciiTheme="majorHAnsi" w:hAnsiTheme="majorHAnsi"/>
                <w:b/>
              </w:rPr>
              <w:t>.1</w:t>
            </w:r>
            <w:r>
              <w:rPr>
                <w:rFonts w:asciiTheme="majorHAnsi" w:hAnsiTheme="majorHAnsi"/>
                <w:b/>
              </w:rPr>
              <w:t>2</w:t>
            </w:r>
            <w:r w:rsidR="00A26816" w:rsidRPr="00A26816">
              <w:rPr>
                <w:rFonts w:asciiTheme="majorHAnsi" w:hAnsiTheme="majorHAnsi"/>
                <w:b/>
              </w:rPr>
              <w:t>.202</w:t>
            </w:r>
            <w:r w:rsidR="000E042B">
              <w:rPr>
                <w:rFonts w:asciiTheme="majorHAnsi" w:hAnsiTheme="majorHAnsi"/>
                <w:b/>
              </w:rPr>
              <w:t>1</w:t>
            </w:r>
          </w:p>
          <w:p w14:paraId="21468A58" w14:textId="77777777" w:rsidR="00A26816" w:rsidRPr="00A26816" w:rsidRDefault="00A26816" w:rsidP="0080196F">
            <w:pPr>
              <w:jc w:val="center"/>
              <w:rPr>
                <w:rFonts w:asciiTheme="majorHAnsi" w:hAnsiTheme="majorHAnsi"/>
                <w:b/>
              </w:rPr>
            </w:pPr>
          </w:p>
        </w:tc>
        <w:tc>
          <w:tcPr>
            <w:tcW w:w="2476" w:type="dxa"/>
            <w:vAlign w:val="center"/>
          </w:tcPr>
          <w:p w14:paraId="2A361016" w14:textId="77777777" w:rsidR="00A26816" w:rsidRPr="00A26816" w:rsidRDefault="00A26816" w:rsidP="0080196F">
            <w:pPr>
              <w:jc w:val="center"/>
              <w:rPr>
                <w:rFonts w:asciiTheme="majorHAnsi" w:hAnsiTheme="majorHAnsi"/>
                <w:b/>
              </w:rPr>
            </w:pPr>
            <w:r w:rsidRPr="00A26816">
              <w:rPr>
                <w:rFonts w:asciiTheme="majorHAnsi" w:hAnsiTheme="majorHAnsi"/>
                <w:b/>
              </w:rPr>
              <w:t xml:space="preserve"> 3 HAFTA</w:t>
            </w:r>
          </w:p>
        </w:tc>
      </w:tr>
      <w:tr w:rsidR="00A26816" w:rsidRPr="00A26816" w14:paraId="0D2C1B52" w14:textId="77777777" w:rsidTr="0080196F">
        <w:trPr>
          <w:trHeight w:val="1145"/>
        </w:trPr>
        <w:tc>
          <w:tcPr>
            <w:tcW w:w="1986" w:type="dxa"/>
            <w:vAlign w:val="center"/>
          </w:tcPr>
          <w:p w14:paraId="5160B9DB" w14:textId="77777777" w:rsidR="00A26816" w:rsidRPr="00A26816" w:rsidRDefault="00A26816" w:rsidP="0080196F">
            <w:pPr>
              <w:jc w:val="center"/>
              <w:rPr>
                <w:rFonts w:asciiTheme="majorHAnsi" w:hAnsiTheme="majorHAnsi"/>
                <w:b/>
              </w:rPr>
            </w:pPr>
            <w:r w:rsidRPr="00A26816">
              <w:rPr>
                <w:rFonts w:asciiTheme="majorHAnsi" w:hAnsiTheme="majorHAnsi"/>
                <w:b/>
              </w:rPr>
              <w:t>4. GRUP</w:t>
            </w:r>
          </w:p>
        </w:tc>
        <w:tc>
          <w:tcPr>
            <w:tcW w:w="2698" w:type="dxa"/>
            <w:vAlign w:val="center"/>
          </w:tcPr>
          <w:p w14:paraId="06C6E3B3" w14:textId="77777777" w:rsidR="00A26816" w:rsidRPr="00A26816" w:rsidRDefault="00A26816" w:rsidP="0080196F">
            <w:pPr>
              <w:jc w:val="center"/>
              <w:rPr>
                <w:rFonts w:asciiTheme="majorHAnsi" w:hAnsiTheme="majorHAnsi"/>
                <w:b/>
              </w:rPr>
            </w:pPr>
            <w:r w:rsidRPr="00A26816">
              <w:rPr>
                <w:rFonts w:asciiTheme="majorHAnsi" w:hAnsiTheme="majorHAnsi"/>
                <w:b/>
              </w:rPr>
              <w:t>Z-Ç-G-Ş-C-P</w:t>
            </w:r>
          </w:p>
        </w:tc>
        <w:tc>
          <w:tcPr>
            <w:tcW w:w="2698" w:type="dxa"/>
            <w:vAlign w:val="center"/>
          </w:tcPr>
          <w:p w14:paraId="1719F50A" w14:textId="77777777" w:rsidR="00A26816" w:rsidRPr="00A26816" w:rsidRDefault="00674470" w:rsidP="0080196F">
            <w:pPr>
              <w:jc w:val="center"/>
              <w:rPr>
                <w:rFonts w:asciiTheme="majorHAnsi" w:hAnsiTheme="majorHAnsi"/>
                <w:b/>
              </w:rPr>
            </w:pPr>
            <w:r>
              <w:rPr>
                <w:rFonts w:asciiTheme="majorHAnsi" w:hAnsiTheme="majorHAnsi"/>
                <w:b/>
              </w:rPr>
              <w:t>06</w:t>
            </w:r>
            <w:r w:rsidR="00A26816" w:rsidRPr="00A26816">
              <w:rPr>
                <w:rFonts w:asciiTheme="majorHAnsi" w:hAnsiTheme="majorHAnsi"/>
                <w:b/>
              </w:rPr>
              <w:t>.1</w:t>
            </w:r>
            <w:r>
              <w:rPr>
                <w:rFonts w:asciiTheme="majorHAnsi" w:hAnsiTheme="majorHAnsi"/>
                <w:b/>
              </w:rPr>
              <w:t>2</w:t>
            </w:r>
            <w:r w:rsidR="00A26816" w:rsidRPr="00A26816">
              <w:rPr>
                <w:rFonts w:asciiTheme="majorHAnsi" w:hAnsiTheme="majorHAnsi"/>
                <w:b/>
              </w:rPr>
              <w:t>.202</w:t>
            </w:r>
            <w:r w:rsidR="000E042B">
              <w:rPr>
                <w:rFonts w:asciiTheme="majorHAnsi" w:hAnsiTheme="majorHAnsi"/>
                <w:b/>
              </w:rPr>
              <w:t>1</w:t>
            </w:r>
          </w:p>
          <w:p w14:paraId="59DA3E26" w14:textId="77777777" w:rsidR="00A26816" w:rsidRPr="00A26816" w:rsidRDefault="00674470" w:rsidP="0080196F">
            <w:pPr>
              <w:jc w:val="center"/>
              <w:rPr>
                <w:rFonts w:asciiTheme="majorHAnsi" w:hAnsiTheme="majorHAnsi"/>
                <w:b/>
              </w:rPr>
            </w:pPr>
            <w:r>
              <w:rPr>
                <w:rFonts w:asciiTheme="majorHAnsi" w:hAnsiTheme="majorHAnsi"/>
                <w:b/>
              </w:rPr>
              <w:t>24</w:t>
            </w:r>
            <w:r w:rsidR="00A26816" w:rsidRPr="00A26816">
              <w:rPr>
                <w:rFonts w:asciiTheme="majorHAnsi" w:hAnsiTheme="majorHAnsi"/>
                <w:b/>
              </w:rPr>
              <w:t>.12.202</w:t>
            </w:r>
            <w:r w:rsidR="000E042B">
              <w:rPr>
                <w:rFonts w:asciiTheme="majorHAnsi" w:hAnsiTheme="majorHAnsi"/>
                <w:b/>
              </w:rPr>
              <w:t>1</w:t>
            </w:r>
          </w:p>
          <w:p w14:paraId="248F1684" w14:textId="77777777" w:rsidR="00A26816" w:rsidRPr="00A26816" w:rsidRDefault="00A26816" w:rsidP="0080196F">
            <w:pPr>
              <w:jc w:val="center"/>
              <w:rPr>
                <w:rFonts w:asciiTheme="majorHAnsi" w:hAnsiTheme="majorHAnsi"/>
                <w:b/>
              </w:rPr>
            </w:pPr>
          </w:p>
        </w:tc>
        <w:tc>
          <w:tcPr>
            <w:tcW w:w="2476" w:type="dxa"/>
            <w:vAlign w:val="center"/>
          </w:tcPr>
          <w:p w14:paraId="205F9036" w14:textId="77777777" w:rsidR="00A26816" w:rsidRPr="00A26816" w:rsidRDefault="000E042B" w:rsidP="0080196F">
            <w:pPr>
              <w:jc w:val="center"/>
              <w:rPr>
                <w:rFonts w:asciiTheme="majorHAnsi" w:hAnsiTheme="majorHAnsi"/>
                <w:b/>
              </w:rPr>
            </w:pPr>
            <w:r>
              <w:rPr>
                <w:rFonts w:asciiTheme="majorHAnsi" w:hAnsiTheme="majorHAnsi"/>
                <w:b/>
              </w:rPr>
              <w:t>3</w:t>
            </w:r>
            <w:r w:rsidR="00A26816" w:rsidRPr="00A26816">
              <w:rPr>
                <w:rFonts w:asciiTheme="majorHAnsi" w:hAnsiTheme="majorHAnsi"/>
                <w:b/>
              </w:rPr>
              <w:t xml:space="preserve"> HAFTA</w:t>
            </w:r>
          </w:p>
        </w:tc>
      </w:tr>
      <w:tr w:rsidR="00A26816" w:rsidRPr="00A26816" w14:paraId="695EB82C" w14:textId="77777777" w:rsidTr="0080196F">
        <w:tc>
          <w:tcPr>
            <w:tcW w:w="1986" w:type="dxa"/>
            <w:vAlign w:val="center"/>
          </w:tcPr>
          <w:p w14:paraId="7020D900" w14:textId="77777777" w:rsidR="00A26816" w:rsidRPr="00A26816" w:rsidRDefault="00A26816" w:rsidP="0080196F">
            <w:pPr>
              <w:jc w:val="center"/>
              <w:rPr>
                <w:rFonts w:asciiTheme="majorHAnsi" w:hAnsiTheme="majorHAnsi"/>
                <w:b/>
              </w:rPr>
            </w:pPr>
          </w:p>
          <w:p w14:paraId="0BE173AE" w14:textId="77777777" w:rsidR="00A26816" w:rsidRPr="00A26816" w:rsidRDefault="00A26816" w:rsidP="0080196F">
            <w:pPr>
              <w:jc w:val="center"/>
              <w:rPr>
                <w:rFonts w:asciiTheme="majorHAnsi" w:hAnsiTheme="majorHAnsi"/>
                <w:b/>
              </w:rPr>
            </w:pPr>
            <w:r w:rsidRPr="00A26816">
              <w:rPr>
                <w:rFonts w:asciiTheme="majorHAnsi" w:hAnsiTheme="majorHAnsi"/>
                <w:b/>
              </w:rPr>
              <w:t>5. GRUP</w:t>
            </w:r>
          </w:p>
        </w:tc>
        <w:tc>
          <w:tcPr>
            <w:tcW w:w="2698" w:type="dxa"/>
            <w:vAlign w:val="center"/>
          </w:tcPr>
          <w:p w14:paraId="6FDB6E0D" w14:textId="77777777" w:rsidR="00A26816" w:rsidRPr="00A26816" w:rsidRDefault="00A26816" w:rsidP="0080196F">
            <w:pPr>
              <w:jc w:val="center"/>
              <w:rPr>
                <w:rFonts w:asciiTheme="majorHAnsi" w:hAnsiTheme="majorHAnsi"/>
                <w:b/>
              </w:rPr>
            </w:pPr>
            <w:r w:rsidRPr="00A26816">
              <w:rPr>
                <w:rFonts w:asciiTheme="majorHAnsi" w:hAnsiTheme="majorHAnsi"/>
                <w:b/>
              </w:rPr>
              <w:t>H-V-Ğ-F-J</w:t>
            </w:r>
          </w:p>
        </w:tc>
        <w:tc>
          <w:tcPr>
            <w:tcW w:w="2698" w:type="dxa"/>
            <w:vAlign w:val="center"/>
          </w:tcPr>
          <w:p w14:paraId="5019D525" w14:textId="77777777" w:rsidR="00A26816" w:rsidRPr="00A26816" w:rsidRDefault="00A26816" w:rsidP="0080196F">
            <w:pPr>
              <w:jc w:val="center"/>
              <w:rPr>
                <w:rFonts w:asciiTheme="majorHAnsi" w:hAnsiTheme="majorHAnsi"/>
                <w:b/>
              </w:rPr>
            </w:pPr>
          </w:p>
          <w:p w14:paraId="0A12BFFD" w14:textId="77777777" w:rsidR="00A26816" w:rsidRPr="00A26816" w:rsidRDefault="00674470" w:rsidP="0080196F">
            <w:pPr>
              <w:jc w:val="center"/>
              <w:rPr>
                <w:rFonts w:asciiTheme="majorHAnsi" w:hAnsiTheme="majorHAnsi"/>
                <w:b/>
              </w:rPr>
            </w:pPr>
            <w:r>
              <w:rPr>
                <w:rFonts w:asciiTheme="majorHAnsi" w:hAnsiTheme="majorHAnsi"/>
                <w:b/>
              </w:rPr>
              <w:t>27</w:t>
            </w:r>
            <w:r w:rsidR="00A26816" w:rsidRPr="00A26816">
              <w:rPr>
                <w:rFonts w:asciiTheme="majorHAnsi" w:hAnsiTheme="majorHAnsi"/>
                <w:b/>
              </w:rPr>
              <w:t>.</w:t>
            </w:r>
            <w:r w:rsidR="000E042B">
              <w:rPr>
                <w:rFonts w:asciiTheme="majorHAnsi" w:hAnsiTheme="majorHAnsi"/>
                <w:b/>
              </w:rPr>
              <w:t>12</w:t>
            </w:r>
            <w:r w:rsidR="00A26816" w:rsidRPr="00A26816">
              <w:rPr>
                <w:rFonts w:asciiTheme="majorHAnsi" w:hAnsiTheme="majorHAnsi"/>
                <w:b/>
              </w:rPr>
              <w:t>.2021</w:t>
            </w:r>
          </w:p>
          <w:p w14:paraId="0C5C14B2" w14:textId="77777777" w:rsidR="00A26816" w:rsidRPr="00A26816" w:rsidRDefault="00674470" w:rsidP="0080196F">
            <w:pPr>
              <w:jc w:val="center"/>
              <w:rPr>
                <w:rFonts w:asciiTheme="majorHAnsi" w:hAnsiTheme="majorHAnsi"/>
                <w:b/>
              </w:rPr>
            </w:pPr>
            <w:r>
              <w:rPr>
                <w:rFonts w:asciiTheme="majorHAnsi" w:hAnsiTheme="majorHAnsi"/>
                <w:b/>
              </w:rPr>
              <w:t>14</w:t>
            </w:r>
            <w:r w:rsidR="00A26816" w:rsidRPr="00A26816">
              <w:rPr>
                <w:rFonts w:asciiTheme="majorHAnsi" w:hAnsiTheme="majorHAnsi"/>
                <w:b/>
              </w:rPr>
              <w:t>.</w:t>
            </w:r>
            <w:r>
              <w:rPr>
                <w:rFonts w:asciiTheme="majorHAnsi" w:hAnsiTheme="majorHAnsi"/>
                <w:b/>
              </w:rPr>
              <w:t>01</w:t>
            </w:r>
            <w:r w:rsidR="00A26816" w:rsidRPr="00A26816">
              <w:rPr>
                <w:rFonts w:asciiTheme="majorHAnsi" w:hAnsiTheme="majorHAnsi"/>
                <w:b/>
              </w:rPr>
              <w:t>.202</w:t>
            </w:r>
            <w:r>
              <w:rPr>
                <w:rFonts w:asciiTheme="majorHAnsi" w:hAnsiTheme="majorHAnsi"/>
                <w:b/>
              </w:rPr>
              <w:t>2</w:t>
            </w:r>
          </w:p>
          <w:p w14:paraId="4392A497" w14:textId="77777777" w:rsidR="00A26816" w:rsidRPr="00A26816" w:rsidRDefault="00A26816" w:rsidP="0080196F">
            <w:pPr>
              <w:jc w:val="center"/>
              <w:rPr>
                <w:rFonts w:asciiTheme="majorHAnsi" w:hAnsiTheme="majorHAnsi"/>
                <w:b/>
              </w:rPr>
            </w:pPr>
          </w:p>
        </w:tc>
        <w:tc>
          <w:tcPr>
            <w:tcW w:w="2476" w:type="dxa"/>
            <w:vAlign w:val="center"/>
          </w:tcPr>
          <w:p w14:paraId="6BC109F9" w14:textId="77777777" w:rsidR="00A26816" w:rsidRPr="00A26816" w:rsidRDefault="00A26816" w:rsidP="0080196F">
            <w:pPr>
              <w:jc w:val="center"/>
              <w:rPr>
                <w:rFonts w:asciiTheme="majorHAnsi" w:hAnsiTheme="majorHAnsi"/>
                <w:b/>
              </w:rPr>
            </w:pPr>
          </w:p>
          <w:p w14:paraId="45BC7198" w14:textId="77777777" w:rsidR="00A26816" w:rsidRPr="00A26816" w:rsidRDefault="00674470" w:rsidP="0080196F">
            <w:pPr>
              <w:jc w:val="center"/>
              <w:rPr>
                <w:rFonts w:asciiTheme="majorHAnsi" w:hAnsiTheme="majorHAnsi"/>
                <w:b/>
              </w:rPr>
            </w:pPr>
            <w:r>
              <w:rPr>
                <w:rFonts w:asciiTheme="majorHAnsi" w:hAnsiTheme="majorHAnsi"/>
                <w:b/>
              </w:rPr>
              <w:t>3</w:t>
            </w:r>
            <w:r w:rsidR="00A26816" w:rsidRPr="00A26816">
              <w:rPr>
                <w:rFonts w:asciiTheme="majorHAnsi" w:hAnsiTheme="majorHAnsi"/>
                <w:b/>
              </w:rPr>
              <w:t xml:space="preserve"> HAFTA</w:t>
            </w:r>
          </w:p>
        </w:tc>
      </w:tr>
      <w:tr w:rsidR="00A26816" w:rsidRPr="00A26816" w14:paraId="2BCC9AF2" w14:textId="77777777" w:rsidTr="0080196F">
        <w:tc>
          <w:tcPr>
            <w:tcW w:w="1986" w:type="dxa"/>
            <w:vAlign w:val="center"/>
          </w:tcPr>
          <w:p w14:paraId="71CC55A9" w14:textId="77777777" w:rsidR="00A26816" w:rsidRPr="00A26816" w:rsidRDefault="00A26816" w:rsidP="0080196F">
            <w:pPr>
              <w:jc w:val="center"/>
              <w:rPr>
                <w:rFonts w:asciiTheme="majorHAnsi" w:hAnsiTheme="majorHAnsi"/>
                <w:b/>
              </w:rPr>
            </w:pPr>
          </w:p>
          <w:p w14:paraId="46FF20E4" w14:textId="77777777" w:rsidR="00A26816" w:rsidRPr="00A26816" w:rsidRDefault="00A26816" w:rsidP="0080196F">
            <w:pPr>
              <w:jc w:val="center"/>
              <w:rPr>
                <w:rFonts w:asciiTheme="majorHAnsi" w:hAnsiTheme="majorHAnsi"/>
                <w:b/>
              </w:rPr>
            </w:pPr>
            <w:r w:rsidRPr="00A26816">
              <w:rPr>
                <w:rFonts w:asciiTheme="majorHAnsi" w:hAnsiTheme="majorHAnsi"/>
                <w:b/>
              </w:rPr>
              <w:t>TEKRAR</w:t>
            </w:r>
          </w:p>
          <w:p w14:paraId="449DA544" w14:textId="77777777" w:rsidR="00A26816" w:rsidRPr="00A26816" w:rsidRDefault="00A26816" w:rsidP="0080196F">
            <w:pPr>
              <w:jc w:val="center"/>
              <w:rPr>
                <w:rFonts w:asciiTheme="majorHAnsi" w:hAnsiTheme="majorHAnsi"/>
                <w:b/>
              </w:rPr>
            </w:pPr>
          </w:p>
        </w:tc>
        <w:tc>
          <w:tcPr>
            <w:tcW w:w="2698" w:type="dxa"/>
            <w:vAlign w:val="center"/>
          </w:tcPr>
          <w:p w14:paraId="6EDA04C1" w14:textId="77777777" w:rsidR="00A26816" w:rsidRPr="00A26816" w:rsidRDefault="00A26816" w:rsidP="0080196F">
            <w:pPr>
              <w:jc w:val="center"/>
              <w:rPr>
                <w:rFonts w:asciiTheme="majorHAnsi" w:hAnsiTheme="majorHAnsi"/>
                <w:b/>
              </w:rPr>
            </w:pPr>
          </w:p>
          <w:p w14:paraId="3CF56543" w14:textId="77777777" w:rsidR="00A26816" w:rsidRPr="00A26816" w:rsidRDefault="00A26816" w:rsidP="0080196F">
            <w:pPr>
              <w:jc w:val="center"/>
              <w:rPr>
                <w:rFonts w:asciiTheme="majorHAnsi" w:hAnsiTheme="majorHAnsi"/>
                <w:b/>
              </w:rPr>
            </w:pPr>
            <w:r w:rsidRPr="00A26816">
              <w:rPr>
                <w:rFonts w:asciiTheme="majorHAnsi" w:hAnsiTheme="majorHAnsi"/>
                <w:b/>
              </w:rPr>
              <w:t>TÜM SESLER</w:t>
            </w:r>
          </w:p>
          <w:p w14:paraId="2D3A8CA3" w14:textId="77777777" w:rsidR="00A26816" w:rsidRPr="00A26816" w:rsidRDefault="00A26816" w:rsidP="0080196F">
            <w:pPr>
              <w:jc w:val="center"/>
              <w:rPr>
                <w:rFonts w:asciiTheme="majorHAnsi" w:hAnsiTheme="majorHAnsi"/>
                <w:b/>
              </w:rPr>
            </w:pPr>
            <w:r w:rsidRPr="00A26816">
              <w:rPr>
                <w:rFonts w:asciiTheme="majorHAnsi" w:hAnsiTheme="majorHAnsi"/>
                <w:b/>
              </w:rPr>
              <w:t xml:space="preserve">DİKTE ÇALIŞMALARI </w:t>
            </w:r>
          </w:p>
        </w:tc>
        <w:tc>
          <w:tcPr>
            <w:tcW w:w="2698" w:type="dxa"/>
            <w:vAlign w:val="center"/>
          </w:tcPr>
          <w:p w14:paraId="3A322620" w14:textId="77777777" w:rsidR="00A26816" w:rsidRPr="00A26816" w:rsidRDefault="00674470" w:rsidP="0080196F">
            <w:pPr>
              <w:jc w:val="center"/>
              <w:rPr>
                <w:rFonts w:asciiTheme="majorHAnsi" w:hAnsiTheme="majorHAnsi"/>
                <w:b/>
              </w:rPr>
            </w:pPr>
            <w:r>
              <w:rPr>
                <w:rFonts w:asciiTheme="majorHAnsi" w:hAnsiTheme="majorHAnsi"/>
                <w:b/>
              </w:rPr>
              <w:t>17</w:t>
            </w:r>
            <w:r w:rsidR="00A26816" w:rsidRPr="00A26816">
              <w:rPr>
                <w:rFonts w:asciiTheme="majorHAnsi" w:hAnsiTheme="majorHAnsi"/>
                <w:b/>
              </w:rPr>
              <w:t>.01.202</w:t>
            </w:r>
            <w:r>
              <w:rPr>
                <w:rFonts w:asciiTheme="majorHAnsi" w:hAnsiTheme="majorHAnsi"/>
                <w:b/>
              </w:rPr>
              <w:t>2</w:t>
            </w:r>
          </w:p>
          <w:p w14:paraId="30ED7C75" w14:textId="77777777" w:rsidR="00A26816" w:rsidRPr="00A26816" w:rsidRDefault="00674470" w:rsidP="00674470">
            <w:pPr>
              <w:jc w:val="center"/>
              <w:rPr>
                <w:rFonts w:asciiTheme="majorHAnsi" w:hAnsiTheme="majorHAnsi"/>
                <w:b/>
              </w:rPr>
            </w:pPr>
            <w:r>
              <w:rPr>
                <w:rFonts w:asciiTheme="majorHAnsi" w:hAnsiTheme="majorHAnsi"/>
                <w:b/>
              </w:rPr>
              <w:t>21.</w:t>
            </w:r>
            <w:r w:rsidR="00A26816" w:rsidRPr="00A26816">
              <w:rPr>
                <w:rFonts w:asciiTheme="majorHAnsi" w:hAnsiTheme="majorHAnsi"/>
                <w:b/>
              </w:rPr>
              <w:t>01.202</w:t>
            </w:r>
            <w:r>
              <w:rPr>
                <w:rFonts w:asciiTheme="majorHAnsi" w:hAnsiTheme="majorHAnsi"/>
                <w:b/>
              </w:rPr>
              <w:t>2</w:t>
            </w:r>
          </w:p>
        </w:tc>
        <w:tc>
          <w:tcPr>
            <w:tcW w:w="2476" w:type="dxa"/>
            <w:vAlign w:val="center"/>
          </w:tcPr>
          <w:p w14:paraId="21CC5E63" w14:textId="77777777" w:rsidR="00A26816" w:rsidRPr="00A26816" w:rsidRDefault="00A26816" w:rsidP="0080196F">
            <w:pPr>
              <w:jc w:val="center"/>
              <w:rPr>
                <w:rFonts w:asciiTheme="majorHAnsi" w:hAnsiTheme="majorHAnsi"/>
                <w:b/>
              </w:rPr>
            </w:pPr>
          </w:p>
          <w:p w14:paraId="384DB330" w14:textId="77777777" w:rsidR="00A26816" w:rsidRPr="00A26816" w:rsidRDefault="00A26816" w:rsidP="0080196F">
            <w:pPr>
              <w:jc w:val="center"/>
              <w:rPr>
                <w:rFonts w:asciiTheme="majorHAnsi" w:hAnsiTheme="majorHAnsi"/>
                <w:b/>
              </w:rPr>
            </w:pPr>
            <w:r w:rsidRPr="00A26816">
              <w:rPr>
                <w:rFonts w:asciiTheme="majorHAnsi" w:hAnsiTheme="majorHAnsi"/>
                <w:b/>
              </w:rPr>
              <w:t xml:space="preserve"> 1 HAFTA</w:t>
            </w:r>
          </w:p>
          <w:p w14:paraId="09696822" w14:textId="77777777" w:rsidR="00A26816" w:rsidRPr="00A26816" w:rsidRDefault="00A26816" w:rsidP="0080196F">
            <w:pPr>
              <w:jc w:val="center"/>
              <w:rPr>
                <w:rFonts w:asciiTheme="majorHAnsi" w:hAnsiTheme="majorHAnsi"/>
                <w:b/>
              </w:rPr>
            </w:pPr>
          </w:p>
        </w:tc>
      </w:tr>
      <w:tr w:rsidR="00A26816" w:rsidRPr="00A26816" w14:paraId="50029A61" w14:textId="77777777" w:rsidTr="0080196F">
        <w:tc>
          <w:tcPr>
            <w:tcW w:w="1986" w:type="dxa"/>
            <w:vAlign w:val="center"/>
          </w:tcPr>
          <w:p w14:paraId="63611166" w14:textId="77777777" w:rsidR="00A26816" w:rsidRPr="00A26816" w:rsidRDefault="00A26816" w:rsidP="0080196F">
            <w:pPr>
              <w:jc w:val="center"/>
              <w:rPr>
                <w:rFonts w:asciiTheme="majorHAnsi" w:hAnsiTheme="majorHAnsi"/>
              </w:rPr>
            </w:pPr>
          </w:p>
          <w:p w14:paraId="1DE56DF1" w14:textId="77777777" w:rsidR="00A26816" w:rsidRPr="00A26816" w:rsidRDefault="00A26816" w:rsidP="0080196F">
            <w:pPr>
              <w:jc w:val="center"/>
              <w:rPr>
                <w:rFonts w:asciiTheme="majorHAnsi" w:hAnsiTheme="majorHAnsi"/>
                <w:b/>
              </w:rPr>
            </w:pPr>
            <w:r w:rsidRPr="00A26816">
              <w:rPr>
                <w:rFonts w:asciiTheme="majorHAnsi" w:hAnsiTheme="majorHAnsi"/>
                <w:b/>
              </w:rPr>
              <w:t>SERBEST OKUMA</w:t>
            </w:r>
          </w:p>
          <w:p w14:paraId="05B78202" w14:textId="77777777" w:rsidR="00A26816" w:rsidRPr="00A26816" w:rsidRDefault="00A26816" w:rsidP="0080196F">
            <w:pPr>
              <w:jc w:val="center"/>
              <w:rPr>
                <w:rFonts w:asciiTheme="majorHAnsi" w:hAnsiTheme="majorHAnsi"/>
              </w:rPr>
            </w:pPr>
          </w:p>
        </w:tc>
        <w:tc>
          <w:tcPr>
            <w:tcW w:w="2698" w:type="dxa"/>
            <w:vAlign w:val="center"/>
          </w:tcPr>
          <w:p w14:paraId="525B5462" w14:textId="77777777" w:rsidR="00A26816" w:rsidRPr="00A26816" w:rsidRDefault="00A26816" w:rsidP="0080196F">
            <w:pPr>
              <w:jc w:val="center"/>
              <w:rPr>
                <w:rFonts w:asciiTheme="majorHAnsi" w:hAnsiTheme="majorHAnsi"/>
                <w:b/>
              </w:rPr>
            </w:pPr>
            <w:proofErr w:type="gramStart"/>
            <w:r w:rsidRPr="00A26816">
              <w:rPr>
                <w:rFonts w:asciiTheme="majorHAnsi" w:hAnsiTheme="majorHAnsi"/>
                <w:b/>
              </w:rPr>
              <w:t>TÜRKÇE  DERS</w:t>
            </w:r>
            <w:proofErr w:type="gramEnd"/>
            <w:r w:rsidRPr="00A26816">
              <w:rPr>
                <w:rFonts w:asciiTheme="majorHAnsi" w:hAnsiTheme="majorHAnsi"/>
                <w:b/>
              </w:rPr>
              <w:t xml:space="preserve"> KİTABI</w:t>
            </w:r>
          </w:p>
        </w:tc>
        <w:tc>
          <w:tcPr>
            <w:tcW w:w="2698" w:type="dxa"/>
            <w:vAlign w:val="center"/>
          </w:tcPr>
          <w:p w14:paraId="4C2AC55D" w14:textId="77777777" w:rsidR="00A26816" w:rsidRPr="00A26816" w:rsidRDefault="00A26816" w:rsidP="0080196F">
            <w:pPr>
              <w:jc w:val="center"/>
              <w:rPr>
                <w:rFonts w:asciiTheme="majorHAnsi" w:hAnsiTheme="majorHAnsi"/>
                <w:b/>
              </w:rPr>
            </w:pPr>
            <w:r w:rsidRPr="00A26816">
              <w:rPr>
                <w:rFonts w:asciiTheme="majorHAnsi" w:hAnsiTheme="majorHAnsi"/>
                <w:b/>
              </w:rPr>
              <w:t>0</w:t>
            </w:r>
            <w:r w:rsidR="00674470">
              <w:rPr>
                <w:rFonts w:asciiTheme="majorHAnsi" w:hAnsiTheme="majorHAnsi"/>
                <w:b/>
              </w:rPr>
              <w:t>7</w:t>
            </w:r>
            <w:r w:rsidRPr="00A26816">
              <w:rPr>
                <w:rFonts w:asciiTheme="majorHAnsi" w:hAnsiTheme="majorHAnsi"/>
                <w:b/>
              </w:rPr>
              <w:t>.02.202</w:t>
            </w:r>
            <w:r w:rsidR="00674470">
              <w:rPr>
                <w:rFonts w:asciiTheme="majorHAnsi" w:hAnsiTheme="majorHAnsi"/>
                <w:b/>
              </w:rPr>
              <w:t>2</w:t>
            </w:r>
          </w:p>
          <w:p w14:paraId="1FE24D70" w14:textId="77777777" w:rsidR="00A26816" w:rsidRPr="00A26816" w:rsidRDefault="00A26816" w:rsidP="00674470">
            <w:pPr>
              <w:jc w:val="center"/>
              <w:rPr>
                <w:rFonts w:asciiTheme="majorHAnsi" w:hAnsiTheme="majorHAnsi"/>
                <w:b/>
              </w:rPr>
            </w:pPr>
            <w:r w:rsidRPr="00A26816">
              <w:rPr>
                <w:rFonts w:asciiTheme="majorHAnsi" w:hAnsiTheme="majorHAnsi"/>
                <w:b/>
              </w:rPr>
              <w:t>0</w:t>
            </w:r>
            <w:r w:rsidR="00674470">
              <w:rPr>
                <w:rFonts w:asciiTheme="majorHAnsi" w:hAnsiTheme="majorHAnsi"/>
                <w:b/>
              </w:rPr>
              <w:t>8</w:t>
            </w:r>
            <w:r w:rsidRPr="00A26816">
              <w:rPr>
                <w:rFonts w:asciiTheme="majorHAnsi" w:hAnsiTheme="majorHAnsi"/>
                <w:b/>
              </w:rPr>
              <w:t>.04.202</w:t>
            </w:r>
            <w:r w:rsidR="00674470">
              <w:rPr>
                <w:rFonts w:asciiTheme="majorHAnsi" w:hAnsiTheme="majorHAnsi"/>
                <w:b/>
              </w:rPr>
              <w:t>2</w:t>
            </w:r>
          </w:p>
        </w:tc>
        <w:tc>
          <w:tcPr>
            <w:tcW w:w="2476" w:type="dxa"/>
            <w:vAlign w:val="center"/>
          </w:tcPr>
          <w:p w14:paraId="686D07BD" w14:textId="77777777" w:rsidR="00A26816" w:rsidRPr="00A26816" w:rsidRDefault="00A26816" w:rsidP="0080196F">
            <w:pPr>
              <w:jc w:val="center"/>
              <w:rPr>
                <w:rFonts w:asciiTheme="majorHAnsi" w:hAnsiTheme="majorHAnsi"/>
                <w:b/>
              </w:rPr>
            </w:pPr>
            <w:r w:rsidRPr="00A26816">
              <w:rPr>
                <w:rFonts w:asciiTheme="majorHAnsi" w:hAnsiTheme="majorHAnsi"/>
                <w:b/>
              </w:rPr>
              <w:t>9 HAFTA</w:t>
            </w:r>
          </w:p>
          <w:p w14:paraId="39CEDD0A" w14:textId="77777777" w:rsidR="00A26816" w:rsidRPr="00A26816" w:rsidRDefault="00A26816" w:rsidP="0080196F">
            <w:pPr>
              <w:jc w:val="center"/>
              <w:rPr>
                <w:rFonts w:asciiTheme="majorHAnsi" w:hAnsiTheme="majorHAnsi"/>
                <w:b/>
              </w:rPr>
            </w:pPr>
            <w:r w:rsidRPr="00A26816">
              <w:rPr>
                <w:rFonts w:asciiTheme="majorHAnsi" w:hAnsiTheme="majorHAnsi"/>
                <w:b/>
              </w:rPr>
              <w:t>3. DÖNEM</w:t>
            </w:r>
          </w:p>
        </w:tc>
      </w:tr>
      <w:tr w:rsidR="00A26816" w:rsidRPr="00A26816" w14:paraId="5ACE00C0" w14:textId="77777777" w:rsidTr="0080196F">
        <w:tc>
          <w:tcPr>
            <w:tcW w:w="1986" w:type="dxa"/>
            <w:vAlign w:val="center"/>
          </w:tcPr>
          <w:p w14:paraId="0EE95B99" w14:textId="77777777" w:rsidR="00A26816" w:rsidRPr="00A26816" w:rsidRDefault="00A26816" w:rsidP="0080196F">
            <w:pPr>
              <w:jc w:val="center"/>
              <w:rPr>
                <w:rFonts w:asciiTheme="majorHAnsi" w:hAnsiTheme="majorHAnsi"/>
              </w:rPr>
            </w:pPr>
          </w:p>
          <w:p w14:paraId="296BC6B0" w14:textId="77777777" w:rsidR="00A26816" w:rsidRPr="00A26816" w:rsidRDefault="00A26816" w:rsidP="0080196F">
            <w:pPr>
              <w:jc w:val="center"/>
              <w:rPr>
                <w:rFonts w:asciiTheme="majorHAnsi" w:hAnsiTheme="majorHAnsi"/>
                <w:b/>
              </w:rPr>
            </w:pPr>
            <w:r w:rsidRPr="00A26816">
              <w:rPr>
                <w:rFonts w:asciiTheme="majorHAnsi" w:hAnsiTheme="majorHAnsi"/>
                <w:b/>
              </w:rPr>
              <w:t>SERBEST OKUMA</w:t>
            </w:r>
          </w:p>
          <w:p w14:paraId="26B21A11" w14:textId="77777777" w:rsidR="00A26816" w:rsidRPr="00A26816" w:rsidRDefault="00A26816" w:rsidP="0080196F">
            <w:pPr>
              <w:jc w:val="center"/>
              <w:rPr>
                <w:rFonts w:asciiTheme="majorHAnsi" w:hAnsiTheme="majorHAnsi"/>
              </w:rPr>
            </w:pPr>
          </w:p>
        </w:tc>
        <w:tc>
          <w:tcPr>
            <w:tcW w:w="2698" w:type="dxa"/>
            <w:vAlign w:val="center"/>
          </w:tcPr>
          <w:p w14:paraId="7B370120" w14:textId="77777777" w:rsidR="00A26816" w:rsidRPr="00A26816" w:rsidRDefault="00A26816" w:rsidP="0080196F">
            <w:pPr>
              <w:jc w:val="center"/>
              <w:rPr>
                <w:rFonts w:asciiTheme="majorHAnsi" w:hAnsiTheme="majorHAnsi"/>
                <w:b/>
              </w:rPr>
            </w:pPr>
            <w:proofErr w:type="gramStart"/>
            <w:r w:rsidRPr="00A26816">
              <w:rPr>
                <w:rFonts w:asciiTheme="majorHAnsi" w:hAnsiTheme="majorHAnsi"/>
                <w:b/>
              </w:rPr>
              <w:t>TÜRKÇE  DERS</w:t>
            </w:r>
            <w:proofErr w:type="gramEnd"/>
            <w:r w:rsidRPr="00A26816">
              <w:rPr>
                <w:rFonts w:asciiTheme="majorHAnsi" w:hAnsiTheme="majorHAnsi"/>
                <w:b/>
              </w:rPr>
              <w:t xml:space="preserve"> KİTABI</w:t>
            </w:r>
          </w:p>
        </w:tc>
        <w:tc>
          <w:tcPr>
            <w:tcW w:w="2698" w:type="dxa"/>
            <w:vAlign w:val="center"/>
          </w:tcPr>
          <w:p w14:paraId="2D2DE4B6" w14:textId="77777777" w:rsidR="00A26816" w:rsidRPr="00A26816" w:rsidRDefault="00A26816" w:rsidP="0080196F">
            <w:pPr>
              <w:jc w:val="center"/>
              <w:rPr>
                <w:rFonts w:asciiTheme="majorHAnsi" w:hAnsiTheme="majorHAnsi"/>
                <w:b/>
              </w:rPr>
            </w:pPr>
            <w:r w:rsidRPr="00A26816">
              <w:rPr>
                <w:rFonts w:asciiTheme="majorHAnsi" w:hAnsiTheme="majorHAnsi"/>
                <w:b/>
              </w:rPr>
              <w:t>1</w:t>
            </w:r>
            <w:r w:rsidR="00674470">
              <w:rPr>
                <w:rFonts w:asciiTheme="majorHAnsi" w:hAnsiTheme="majorHAnsi"/>
                <w:b/>
              </w:rPr>
              <w:t>8</w:t>
            </w:r>
            <w:r w:rsidRPr="00A26816">
              <w:rPr>
                <w:rFonts w:asciiTheme="majorHAnsi" w:hAnsiTheme="majorHAnsi"/>
                <w:b/>
              </w:rPr>
              <w:t>.04.202</w:t>
            </w:r>
            <w:r w:rsidR="00674470">
              <w:rPr>
                <w:rFonts w:asciiTheme="majorHAnsi" w:hAnsiTheme="majorHAnsi"/>
                <w:b/>
              </w:rPr>
              <w:t>2</w:t>
            </w:r>
          </w:p>
          <w:p w14:paraId="54ABF83A" w14:textId="77777777" w:rsidR="00A26816" w:rsidRPr="00A26816" w:rsidRDefault="00A26816" w:rsidP="00674470">
            <w:pPr>
              <w:jc w:val="center"/>
              <w:rPr>
                <w:rFonts w:asciiTheme="majorHAnsi" w:hAnsiTheme="majorHAnsi"/>
                <w:b/>
              </w:rPr>
            </w:pPr>
            <w:r w:rsidRPr="00A26816">
              <w:rPr>
                <w:rFonts w:asciiTheme="majorHAnsi" w:hAnsiTheme="majorHAnsi"/>
                <w:b/>
              </w:rPr>
              <w:t>1</w:t>
            </w:r>
            <w:r w:rsidR="00674470">
              <w:rPr>
                <w:rFonts w:asciiTheme="majorHAnsi" w:hAnsiTheme="majorHAnsi"/>
                <w:b/>
              </w:rPr>
              <w:t>7</w:t>
            </w:r>
            <w:r w:rsidRPr="00A26816">
              <w:rPr>
                <w:rFonts w:asciiTheme="majorHAnsi" w:hAnsiTheme="majorHAnsi"/>
                <w:b/>
              </w:rPr>
              <w:t>.06.202</w:t>
            </w:r>
            <w:r w:rsidR="00674470">
              <w:rPr>
                <w:rFonts w:asciiTheme="majorHAnsi" w:hAnsiTheme="majorHAnsi"/>
                <w:b/>
              </w:rPr>
              <w:t>2</w:t>
            </w:r>
          </w:p>
        </w:tc>
        <w:tc>
          <w:tcPr>
            <w:tcW w:w="2476" w:type="dxa"/>
            <w:vAlign w:val="center"/>
          </w:tcPr>
          <w:p w14:paraId="1E6B8D02" w14:textId="77777777" w:rsidR="00A26816" w:rsidRPr="00A26816" w:rsidRDefault="00A26816" w:rsidP="0080196F">
            <w:pPr>
              <w:jc w:val="center"/>
              <w:rPr>
                <w:rFonts w:asciiTheme="majorHAnsi" w:hAnsiTheme="majorHAnsi"/>
                <w:b/>
              </w:rPr>
            </w:pPr>
            <w:r w:rsidRPr="00A26816">
              <w:rPr>
                <w:rFonts w:asciiTheme="majorHAnsi" w:hAnsiTheme="majorHAnsi"/>
                <w:b/>
              </w:rPr>
              <w:t>9 HAFTA</w:t>
            </w:r>
          </w:p>
          <w:p w14:paraId="1F0D42F2" w14:textId="77777777" w:rsidR="00A26816" w:rsidRPr="00A26816" w:rsidRDefault="00A26816" w:rsidP="0080196F">
            <w:pPr>
              <w:jc w:val="center"/>
              <w:rPr>
                <w:rFonts w:asciiTheme="majorHAnsi" w:hAnsiTheme="majorHAnsi"/>
                <w:b/>
              </w:rPr>
            </w:pPr>
            <w:r w:rsidRPr="00A26816">
              <w:rPr>
                <w:rFonts w:asciiTheme="majorHAnsi" w:hAnsiTheme="majorHAnsi"/>
                <w:b/>
              </w:rPr>
              <w:t>4. DÖNEM</w:t>
            </w:r>
          </w:p>
        </w:tc>
      </w:tr>
    </w:tbl>
    <w:p w14:paraId="2BFFA07D" w14:textId="77777777" w:rsidR="00A26816" w:rsidRPr="00A26816" w:rsidRDefault="00A26816" w:rsidP="00A26816">
      <w:pPr>
        <w:pBdr>
          <w:top w:val="nil"/>
          <w:left w:val="nil"/>
          <w:bottom w:val="nil"/>
          <w:right w:val="nil"/>
          <w:between w:val="nil"/>
        </w:pBdr>
        <w:ind w:firstLine="708"/>
        <w:rPr>
          <w:rFonts w:asciiTheme="majorHAnsi" w:hAnsiTheme="majorHAnsi"/>
          <w:color w:val="000000"/>
        </w:rPr>
      </w:pPr>
    </w:p>
    <w:p w14:paraId="08BCB3FB" w14:textId="77777777" w:rsidR="00A26816" w:rsidRPr="00A26816" w:rsidRDefault="00A26816" w:rsidP="00A26816">
      <w:pPr>
        <w:rPr>
          <w:rFonts w:asciiTheme="majorHAnsi" w:hAnsiTheme="majorHAnsi"/>
          <w:b/>
        </w:rPr>
      </w:pPr>
    </w:p>
    <w:p w14:paraId="4A514C1F" w14:textId="77777777" w:rsidR="00A26816" w:rsidRPr="00A26816" w:rsidRDefault="00A26816" w:rsidP="00C2207E">
      <w:pPr>
        <w:tabs>
          <w:tab w:val="left" w:pos="1134"/>
          <w:tab w:val="left" w:pos="1701"/>
          <w:tab w:val="left" w:pos="2268"/>
          <w:tab w:val="left" w:pos="2835"/>
          <w:tab w:val="left" w:pos="3402"/>
          <w:tab w:val="left" w:pos="3969"/>
          <w:tab w:val="left" w:pos="4536"/>
          <w:tab w:val="left" w:pos="5103"/>
        </w:tabs>
        <w:jc w:val="both"/>
        <w:rPr>
          <w:rFonts w:asciiTheme="majorHAnsi" w:hAnsiTheme="majorHAnsi"/>
        </w:rPr>
      </w:pPr>
      <w:r w:rsidRPr="00A26816">
        <w:rPr>
          <w:rFonts w:asciiTheme="majorHAnsi" w:hAnsiTheme="majorHAnsi"/>
          <w:b/>
        </w:rPr>
        <w:t>3)</w:t>
      </w:r>
      <w:r w:rsidRPr="00A26816">
        <w:rPr>
          <w:rFonts w:asciiTheme="majorHAnsi" w:hAnsiTheme="majorHAnsi"/>
        </w:rPr>
        <w:t xml:space="preserve"> </w:t>
      </w:r>
      <w:r w:rsidRPr="00A26816">
        <w:rPr>
          <w:rFonts w:asciiTheme="majorHAnsi" w:hAnsiTheme="majorHAnsi"/>
          <w:b/>
        </w:rPr>
        <w:t>Derslerin işlenişinde uygulanacak öğretim yöntem ve tekniklerinin belirlenmesi,</w:t>
      </w:r>
      <w:r w:rsidRPr="00A26816">
        <w:rPr>
          <w:rFonts w:asciiTheme="majorHAnsi" w:hAnsiTheme="majorHAnsi"/>
          <w:b/>
          <w:color w:val="000000"/>
        </w:rPr>
        <w:t xml:space="preserve"> </w:t>
      </w:r>
      <w:r w:rsidRPr="00A26816">
        <w:rPr>
          <w:rFonts w:asciiTheme="majorHAnsi" w:hAnsiTheme="majorHAnsi"/>
          <w:b/>
          <w:color w:val="000000"/>
        </w:rPr>
        <w:br/>
      </w:r>
      <w:r w:rsidRPr="00A26816">
        <w:rPr>
          <w:rFonts w:asciiTheme="majorHAnsi" w:hAnsiTheme="majorHAnsi"/>
        </w:rPr>
        <w:t xml:space="preserve">Kazanımların gerçekleştirilmesi için yapılacak etkinliklerde kullanılacak </w:t>
      </w:r>
      <w:r w:rsidRPr="00A26816">
        <w:rPr>
          <w:rFonts w:asciiTheme="majorHAnsi" w:hAnsiTheme="majorHAnsi"/>
          <w:b/>
          <w:u w:val="single"/>
        </w:rPr>
        <w:t>yöntem ve teknikler</w:t>
      </w:r>
      <w:r w:rsidRPr="00A26816">
        <w:rPr>
          <w:rFonts w:asciiTheme="majorHAnsi" w:hAnsiTheme="majorHAnsi"/>
        </w:rPr>
        <w:t xml:space="preserve"> üzerine görüşüldü.</w:t>
      </w:r>
    </w:p>
    <w:p w14:paraId="2BE213FC" w14:textId="77777777" w:rsidR="00A26816" w:rsidRPr="00A26816" w:rsidRDefault="00A26816" w:rsidP="00C2207E">
      <w:pPr>
        <w:numPr>
          <w:ilvl w:val="0"/>
          <w:numId w:val="2"/>
        </w:numPr>
        <w:pBdr>
          <w:top w:val="nil"/>
          <w:left w:val="nil"/>
          <w:bottom w:val="nil"/>
          <w:right w:val="nil"/>
          <w:between w:val="nil"/>
        </w:pBdr>
        <w:jc w:val="both"/>
        <w:rPr>
          <w:rFonts w:asciiTheme="majorHAnsi" w:hAnsiTheme="majorHAnsi"/>
          <w:color w:val="000000"/>
        </w:rPr>
      </w:pPr>
      <w:r w:rsidRPr="00A26816">
        <w:rPr>
          <w:rFonts w:asciiTheme="majorHAnsi" w:hAnsiTheme="majorHAnsi"/>
          <w:b/>
          <w:color w:val="000000"/>
          <w:u w:val="single"/>
        </w:rPr>
        <w:t>Türkçe dersinde</w:t>
      </w:r>
      <w:r w:rsidRPr="00A26816">
        <w:rPr>
          <w:rFonts w:asciiTheme="majorHAnsi" w:hAnsiTheme="majorHAnsi"/>
          <w:color w:val="000000"/>
        </w:rPr>
        <w:t xml:space="preserve">, problem çözme, rol oynama, gösteri, oyunlar, anlatım, araştırma, beyin fırtınası, soru-cevap, drama ve tümevarım yöntem ve tekniklerinden yararlanılması, metin işleme </w:t>
      </w:r>
      <w:proofErr w:type="gramStart"/>
      <w:r w:rsidRPr="00A26816">
        <w:rPr>
          <w:rFonts w:asciiTheme="majorHAnsi" w:hAnsiTheme="majorHAnsi"/>
          <w:color w:val="000000"/>
        </w:rPr>
        <w:t>basamakları  göz</w:t>
      </w:r>
      <w:proofErr w:type="gramEnd"/>
      <w:r w:rsidRPr="00A26816">
        <w:rPr>
          <w:rFonts w:asciiTheme="majorHAnsi" w:hAnsiTheme="majorHAnsi"/>
          <w:color w:val="000000"/>
        </w:rPr>
        <w:t xml:space="preserve"> önünde bulundurularak dersin işlenmesi ve etkinliklerin yapılması aşamasında ve diğer basamaklarda </w:t>
      </w:r>
      <w:proofErr w:type="spellStart"/>
      <w:r w:rsidRPr="00A26816">
        <w:rPr>
          <w:rFonts w:asciiTheme="majorHAnsi" w:hAnsiTheme="majorHAnsi"/>
          <w:color w:val="000000"/>
        </w:rPr>
        <w:t>yapılandırmacı</w:t>
      </w:r>
      <w:proofErr w:type="spellEnd"/>
      <w:r w:rsidRPr="00A26816">
        <w:rPr>
          <w:rFonts w:asciiTheme="majorHAnsi" w:hAnsiTheme="majorHAnsi"/>
          <w:color w:val="000000"/>
        </w:rPr>
        <w:t xml:space="preserve"> eğitimin gereği öğrencinin bilgiyi yapılandırabilmesi için gerekli fırsat ve ortamın yaratılması kararlaştırıldı. </w:t>
      </w:r>
    </w:p>
    <w:p w14:paraId="1B257268" w14:textId="77777777" w:rsidR="00A26816" w:rsidRPr="00A26816" w:rsidRDefault="00A26816" w:rsidP="008F6996">
      <w:pPr>
        <w:numPr>
          <w:ilvl w:val="0"/>
          <w:numId w:val="2"/>
        </w:numPr>
        <w:jc w:val="both"/>
        <w:rPr>
          <w:rFonts w:asciiTheme="majorHAnsi" w:hAnsiTheme="majorHAnsi"/>
        </w:rPr>
      </w:pPr>
      <w:r w:rsidRPr="00A26816">
        <w:rPr>
          <w:rFonts w:asciiTheme="majorHAnsi" w:hAnsiTheme="majorHAnsi"/>
          <w:b/>
          <w:u w:val="single"/>
        </w:rPr>
        <w:lastRenderedPageBreak/>
        <w:t>Hayat Bilgisi dersinde</w:t>
      </w:r>
      <w:r w:rsidRPr="00A26816">
        <w:rPr>
          <w:rFonts w:asciiTheme="majorHAnsi" w:hAnsiTheme="majorHAnsi"/>
        </w:rPr>
        <w:t xml:space="preserve"> görsel okuma, soru-cevap, tartışma, çıkarımda bulunma, beyin fırtınası ve anlatım yöntem ve tekniklerinden yararlanılması kararlaştırıldı.</w:t>
      </w:r>
    </w:p>
    <w:p w14:paraId="06A2BAAE" w14:textId="77777777" w:rsidR="00A26816" w:rsidRPr="00A26816" w:rsidRDefault="00A26816" w:rsidP="008F6996">
      <w:pPr>
        <w:numPr>
          <w:ilvl w:val="0"/>
          <w:numId w:val="2"/>
        </w:numPr>
        <w:jc w:val="both"/>
        <w:rPr>
          <w:rFonts w:asciiTheme="majorHAnsi" w:hAnsiTheme="majorHAnsi"/>
        </w:rPr>
      </w:pPr>
      <w:r w:rsidRPr="00A26816">
        <w:rPr>
          <w:rFonts w:asciiTheme="majorHAnsi" w:hAnsiTheme="majorHAnsi"/>
          <w:b/>
          <w:u w:val="single"/>
        </w:rPr>
        <w:t>Matematik dersinde</w:t>
      </w:r>
      <w:r w:rsidRPr="00A26816">
        <w:rPr>
          <w:rFonts w:asciiTheme="majorHAnsi" w:hAnsiTheme="majorHAnsi"/>
        </w:rPr>
        <w:t xml:space="preserve"> yaparak yaşayarak öğrenme, işbirliğine dayalı öğrenme, keşfederek öğrenme, soru-cevap, anlatım ve benzetişim yöntem ve tekniklerinden yararlanılması kararlaştırıldı.</w:t>
      </w:r>
    </w:p>
    <w:p w14:paraId="2BE04FD9" w14:textId="77777777" w:rsidR="00A26816" w:rsidRPr="00A26816" w:rsidRDefault="00A26816" w:rsidP="008F6996">
      <w:pPr>
        <w:numPr>
          <w:ilvl w:val="0"/>
          <w:numId w:val="2"/>
        </w:numPr>
        <w:jc w:val="both"/>
        <w:rPr>
          <w:rFonts w:asciiTheme="majorHAnsi" w:hAnsiTheme="majorHAnsi"/>
        </w:rPr>
      </w:pPr>
      <w:r w:rsidRPr="00A26816">
        <w:rPr>
          <w:rFonts w:asciiTheme="majorHAnsi" w:hAnsiTheme="majorHAnsi"/>
          <w:b/>
          <w:u w:val="single"/>
        </w:rPr>
        <w:t>Görsel Sanatlar dersinde</w:t>
      </w:r>
      <w:r w:rsidRPr="00A26816">
        <w:rPr>
          <w:rFonts w:asciiTheme="majorHAnsi" w:hAnsiTheme="majorHAnsi"/>
        </w:rPr>
        <w:t xml:space="preserve"> öğrencinin üretkenliğini geliştirici ve hayal gücünü güçlendirici çalışmalara ağırlık verilmesi kararlaştırıldı.</w:t>
      </w:r>
    </w:p>
    <w:p w14:paraId="5763F8DE" w14:textId="77777777" w:rsidR="00A26816" w:rsidRPr="00A26816" w:rsidRDefault="00A26816" w:rsidP="008F6996">
      <w:pPr>
        <w:numPr>
          <w:ilvl w:val="0"/>
          <w:numId w:val="2"/>
        </w:numPr>
        <w:jc w:val="both"/>
        <w:rPr>
          <w:rFonts w:asciiTheme="majorHAnsi" w:hAnsiTheme="majorHAnsi"/>
        </w:rPr>
      </w:pPr>
      <w:r w:rsidRPr="00A26816">
        <w:rPr>
          <w:rFonts w:asciiTheme="majorHAnsi" w:hAnsiTheme="majorHAnsi"/>
          <w:b/>
          <w:u w:val="single"/>
        </w:rPr>
        <w:t>Müzik dersinde</w:t>
      </w:r>
      <w:r w:rsidRPr="00A26816">
        <w:rPr>
          <w:rFonts w:asciiTheme="majorHAnsi" w:hAnsiTheme="majorHAnsi"/>
        </w:rPr>
        <w:t xml:space="preserve"> anlatım, tartışma, soru/cevap, araştırma/inceleme, oyunlaştırma ve gösterip yaptırma yöntem ve tekniklerinden yararlanılması kararlaştırıldı.</w:t>
      </w:r>
    </w:p>
    <w:p w14:paraId="314F4FF7" w14:textId="77777777" w:rsidR="00A26816" w:rsidRPr="00A26816" w:rsidRDefault="00A26816" w:rsidP="008F6996">
      <w:pPr>
        <w:pStyle w:val="Balk2"/>
        <w:numPr>
          <w:ilvl w:val="0"/>
          <w:numId w:val="2"/>
        </w:numPr>
        <w:spacing w:before="0" w:after="0"/>
        <w:jc w:val="both"/>
        <w:rPr>
          <w:rFonts w:asciiTheme="majorHAnsi" w:hAnsiTheme="majorHAnsi"/>
          <w:b w:val="0"/>
          <w:i w:val="0"/>
          <w:sz w:val="24"/>
          <w:szCs w:val="24"/>
        </w:rPr>
      </w:pPr>
      <w:r w:rsidRPr="00A26816">
        <w:rPr>
          <w:rFonts w:asciiTheme="majorHAnsi" w:hAnsiTheme="majorHAnsi"/>
          <w:i w:val="0"/>
          <w:sz w:val="24"/>
          <w:szCs w:val="24"/>
          <w:u w:val="single"/>
        </w:rPr>
        <w:t>Oyun ve Fiziki Etkinlikler</w:t>
      </w:r>
      <w:r w:rsidRPr="00A26816">
        <w:rPr>
          <w:rFonts w:asciiTheme="majorHAnsi" w:hAnsiTheme="majorHAnsi"/>
          <w:b w:val="0"/>
          <w:i w:val="0"/>
          <w:sz w:val="24"/>
          <w:szCs w:val="24"/>
        </w:rPr>
        <w:t xml:space="preserve"> dersinde </w:t>
      </w:r>
      <w:r w:rsidRPr="00A26816">
        <w:rPr>
          <w:rFonts w:asciiTheme="majorHAnsi" w:hAnsiTheme="majorHAnsi"/>
          <w:b w:val="0"/>
          <w:i w:val="0"/>
          <w:color w:val="000000"/>
          <w:sz w:val="24"/>
          <w:szCs w:val="24"/>
        </w:rPr>
        <w:t>yaparak yaşayarak, anlatım ve gösteri</w:t>
      </w:r>
      <w:r w:rsidRPr="00A26816">
        <w:rPr>
          <w:rFonts w:asciiTheme="majorHAnsi" w:hAnsiTheme="majorHAnsi"/>
          <w:b w:val="0"/>
          <w:i w:val="0"/>
          <w:sz w:val="24"/>
          <w:szCs w:val="24"/>
        </w:rPr>
        <w:t xml:space="preserve"> yöntem ve tekniklerinden yararlanılması kararlaştırıldı.</w:t>
      </w:r>
    </w:p>
    <w:p w14:paraId="4ABB7F1C" w14:textId="77777777" w:rsidR="00A26816" w:rsidRPr="00A26816" w:rsidRDefault="00A26816" w:rsidP="008F6996">
      <w:pPr>
        <w:numPr>
          <w:ilvl w:val="0"/>
          <w:numId w:val="2"/>
        </w:numPr>
        <w:jc w:val="both"/>
        <w:rPr>
          <w:rFonts w:asciiTheme="majorHAnsi" w:hAnsiTheme="majorHAnsi"/>
        </w:rPr>
      </w:pPr>
      <w:r w:rsidRPr="00A26816">
        <w:rPr>
          <w:rFonts w:asciiTheme="majorHAnsi" w:hAnsiTheme="majorHAnsi"/>
          <w:b/>
          <w:u w:val="single"/>
        </w:rPr>
        <w:t>Serbest Etkinlikler dersinde</w:t>
      </w:r>
      <w:r w:rsidRPr="00A26816">
        <w:rPr>
          <w:rFonts w:asciiTheme="majorHAnsi" w:hAnsiTheme="majorHAnsi"/>
        </w:rPr>
        <w:t xml:space="preserve"> yapılacak etkinliğe uygun yöntem ve tekniklerinden yararlanılması kararlaştırıldı.</w:t>
      </w:r>
    </w:p>
    <w:p w14:paraId="160840D9" w14:textId="33E51D86" w:rsidR="00A26816" w:rsidRPr="00A26816" w:rsidRDefault="00A26816" w:rsidP="008F6996">
      <w:pPr>
        <w:jc w:val="both"/>
        <w:rPr>
          <w:rFonts w:asciiTheme="majorHAnsi" w:hAnsiTheme="majorHAnsi"/>
          <w:color w:val="000000"/>
        </w:rPr>
      </w:pPr>
      <w:r w:rsidRPr="00A26816">
        <w:rPr>
          <w:rFonts w:asciiTheme="majorHAnsi" w:hAnsiTheme="majorHAnsi"/>
          <w:color w:val="000000"/>
        </w:rPr>
        <w:t xml:space="preserve">Konular işlenirken basitten zora doğru öğrencilere de uygulamalar yaptırılacak, işlenen konuları özelliklerine göre metot </w:t>
      </w:r>
      <w:proofErr w:type="gramStart"/>
      <w:r w:rsidRPr="00A26816">
        <w:rPr>
          <w:rFonts w:asciiTheme="majorHAnsi" w:hAnsiTheme="majorHAnsi"/>
          <w:color w:val="000000"/>
        </w:rPr>
        <w:t>belirleyip  derslerin</w:t>
      </w:r>
      <w:proofErr w:type="gramEnd"/>
      <w:r w:rsidRPr="00A26816">
        <w:rPr>
          <w:rFonts w:asciiTheme="majorHAnsi" w:hAnsiTheme="majorHAnsi"/>
          <w:color w:val="000000"/>
        </w:rPr>
        <w:t xml:space="preserve"> görsel kaynaklarla, </w:t>
      </w:r>
      <w:r w:rsidR="008F6996">
        <w:rPr>
          <w:rFonts w:asciiTheme="majorHAnsi" w:hAnsiTheme="majorHAnsi"/>
          <w:color w:val="000000"/>
        </w:rPr>
        <w:t>resim</w:t>
      </w:r>
      <w:r w:rsidRPr="00A26816">
        <w:rPr>
          <w:rFonts w:asciiTheme="majorHAnsi" w:hAnsiTheme="majorHAnsi"/>
          <w:color w:val="000000"/>
        </w:rPr>
        <w:t>,</w:t>
      </w:r>
      <w:r w:rsidR="008F6996">
        <w:rPr>
          <w:rFonts w:asciiTheme="majorHAnsi" w:hAnsiTheme="majorHAnsi"/>
          <w:color w:val="000000"/>
        </w:rPr>
        <w:t xml:space="preserve"> </w:t>
      </w:r>
      <w:r w:rsidRPr="00A26816">
        <w:rPr>
          <w:rFonts w:asciiTheme="majorHAnsi" w:hAnsiTheme="majorHAnsi"/>
          <w:color w:val="000000"/>
        </w:rPr>
        <w:t>sunu grafik vb. desteklenmesine karar verildi.</w:t>
      </w:r>
    </w:p>
    <w:p w14:paraId="55AC78FB" w14:textId="77777777" w:rsidR="00A26816" w:rsidRPr="00A26816" w:rsidRDefault="00A26816" w:rsidP="00A26816">
      <w:pPr>
        <w:ind w:firstLine="709"/>
        <w:jc w:val="both"/>
        <w:rPr>
          <w:rFonts w:asciiTheme="majorHAnsi" w:hAnsiTheme="majorHAnsi"/>
          <w:color w:val="000000"/>
        </w:rPr>
      </w:pPr>
    </w:p>
    <w:p w14:paraId="54AA1F35" w14:textId="77777777" w:rsidR="00A26816" w:rsidRPr="00A26816" w:rsidRDefault="00A26816" w:rsidP="00A26816">
      <w:pPr>
        <w:rPr>
          <w:rFonts w:asciiTheme="majorHAnsi" w:hAnsiTheme="majorHAnsi"/>
          <w:b/>
        </w:rPr>
      </w:pPr>
      <w:r w:rsidRPr="00A26816">
        <w:rPr>
          <w:rFonts w:asciiTheme="majorHAnsi" w:hAnsiTheme="majorHAnsi"/>
          <w:b/>
        </w:rPr>
        <w:t>4) Özel eğitim ihtiyacı olan öğrenciler için bireyselleştirilmiş eğitim programları(BEP) ile ders planlarının görüşülmesi,</w:t>
      </w:r>
    </w:p>
    <w:p w14:paraId="1D7C0EEB" w14:textId="2104F8E7" w:rsidR="00A26816" w:rsidRPr="00783B34" w:rsidRDefault="008F6996" w:rsidP="008F6996">
      <w:pPr>
        <w:pStyle w:val="AralkYok"/>
        <w:jc w:val="both"/>
        <w:rPr>
          <w:rFonts w:asciiTheme="majorHAnsi" w:hAnsiTheme="majorHAnsi" w:cstheme="majorHAnsi"/>
          <w:sz w:val="24"/>
          <w:szCs w:val="24"/>
        </w:rPr>
      </w:pPr>
      <w:r>
        <w:rPr>
          <w:rFonts w:asciiTheme="majorHAnsi" w:hAnsiTheme="majorHAnsi" w:cstheme="majorHAnsi"/>
          <w:b/>
          <w:sz w:val="24"/>
          <w:szCs w:val="24"/>
        </w:rPr>
        <w:t>Esengül DEMİR</w:t>
      </w:r>
      <w:r w:rsidR="00A26816" w:rsidRPr="00A26816">
        <w:rPr>
          <w:rFonts w:asciiTheme="majorHAnsi" w:hAnsiTheme="majorHAnsi"/>
          <w:b/>
        </w:rPr>
        <w:t>;</w:t>
      </w:r>
      <w:r w:rsidR="00A26816" w:rsidRPr="00A26816">
        <w:rPr>
          <w:rFonts w:asciiTheme="majorHAnsi" w:hAnsiTheme="majorHAnsi"/>
        </w:rPr>
        <w:t xml:space="preserve"> davranış bozuklukları ve uyum sorunu gösteren öğrencilerin </w:t>
      </w:r>
      <w:r w:rsidR="00B37C73">
        <w:rPr>
          <w:rFonts w:asciiTheme="majorHAnsi" w:hAnsiTheme="majorHAnsi"/>
        </w:rPr>
        <w:t xml:space="preserve">Okul Rehberlik Servisi’ne yönlendirilerek </w:t>
      </w:r>
      <w:r w:rsidR="00A26816" w:rsidRPr="00A26816">
        <w:rPr>
          <w:rFonts w:asciiTheme="majorHAnsi" w:hAnsiTheme="majorHAnsi"/>
        </w:rPr>
        <w:t>davranış bozuklukları ve uyum sorunlarını doğuran etkenlerin bulunup, bunları giderici önlemlerin alınmasına, bu sorunlarla yakından ilgilenilmesi ve ailelerle iş birliğinin sağlanmasın önemini belirtti. Bireyselleştirilmiş Eğitim Programına dahil olabilecek öğrenci</w:t>
      </w:r>
      <w:r w:rsidR="00B37C73">
        <w:rPr>
          <w:rFonts w:asciiTheme="majorHAnsi" w:hAnsiTheme="majorHAnsi"/>
        </w:rPr>
        <w:t xml:space="preserve"> olup olmadığının tespiti için de Rehberlik Servisiyle iletişim halinde kalınması kararlaştırıldı.</w:t>
      </w:r>
    </w:p>
    <w:p w14:paraId="3B551EF8" w14:textId="77777777" w:rsidR="00A26816" w:rsidRPr="00A26816" w:rsidRDefault="00A26816" w:rsidP="00A26816">
      <w:pPr>
        <w:rPr>
          <w:rFonts w:asciiTheme="majorHAnsi" w:hAnsiTheme="majorHAnsi"/>
        </w:rPr>
      </w:pPr>
    </w:p>
    <w:p w14:paraId="4B91E284" w14:textId="77777777" w:rsidR="00A26816" w:rsidRPr="00A26816" w:rsidRDefault="00A26816" w:rsidP="008F6996">
      <w:pPr>
        <w:pBdr>
          <w:top w:val="nil"/>
          <w:left w:val="nil"/>
          <w:bottom w:val="nil"/>
          <w:right w:val="nil"/>
          <w:between w:val="nil"/>
        </w:pBdr>
        <w:jc w:val="both"/>
        <w:rPr>
          <w:rFonts w:asciiTheme="majorHAnsi" w:hAnsiTheme="majorHAnsi"/>
          <w:b/>
          <w:color w:val="000000"/>
        </w:rPr>
      </w:pPr>
      <w:r w:rsidRPr="00A26816">
        <w:rPr>
          <w:rFonts w:asciiTheme="majorHAnsi" w:hAnsiTheme="majorHAnsi"/>
          <w:b/>
          <w:color w:val="000000"/>
        </w:rPr>
        <w:t>5)</w:t>
      </w:r>
      <w:r w:rsidRPr="00A26816">
        <w:rPr>
          <w:rFonts w:asciiTheme="majorHAnsi" w:hAnsiTheme="majorHAnsi"/>
          <w:color w:val="000000"/>
        </w:rPr>
        <w:t xml:space="preserve"> </w:t>
      </w:r>
      <w:r w:rsidRPr="00A26816">
        <w:rPr>
          <w:rFonts w:asciiTheme="majorHAnsi" w:hAnsiTheme="majorHAnsi"/>
          <w:b/>
          <w:color w:val="000000"/>
        </w:rPr>
        <w:t>Diğer zümre ve alan öğretmenleriyle yapılabilecek işbirliği ve esaslarının belirlenmesi</w:t>
      </w:r>
    </w:p>
    <w:p w14:paraId="36ABB44D" w14:textId="77777777" w:rsidR="00A26816" w:rsidRPr="00A26816" w:rsidRDefault="00A26816" w:rsidP="008F6996">
      <w:pPr>
        <w:pBdr>
          <w:top w:val="nil"/>
          <w:left w:val="nil"/>
          <w:bottom w:val="nil"/>
          <w:right w:val="nil"/>
          <w:between w:val="nil"/>
        </w:pBdr>
        <w:jc w:val="both"/>
        <w:rPr>
          <w:rFonts w:asciiTheme="majorHAnsi" w:hAnsiTheme="majorHAnsi"/>
          <w:color w:val="000000"/>
        </w:rPr>
      </w:pPr>
      <w:r w:rsidRPr="00A26816">
        <w:rPr>
          <w:rFonts w:asciiTheme="majorHAnsi" w:hAnsiTheme="majorHAnsi"/>
          <w:color w:val="000000"/>
        </w:rPr>
        <w:t>İhtiyaç halinde 2. Sınıf zümre öğretmenleri ile işbirliği sağlanması ve bilgi alışverişinde bulunulmasının uygun olacağı düşünüldü.</w:t>
      </w:r>
    </w:p>
    <w:p w14:paraId="7430B959" w14:textId="77777777" w:rsidR="00A26816" w:rsidRPr="00A26816" w:rsidRDefault="00A26816" w:rsidP="008F6996">
      <w:pPr>
        <w:pBdr>
          <w:top w:val="nil"/>
          <w:left w:val="nil"/>
          <w:bottom w:val="nil"/>
          <w:right w:val="nil"/>
          <w:between w:val="nil"/>
        </w:pBdr>
        <w:jc w:val="both"/>
        <w:rPr>
          <w:rFonts w:asciiTheme="majorHAnsi" w:hAnsiTheme="majorHAnsi"/>
          <w:color w:val="000000"/>
        </w:rPr>
      </w:pPr>
    </w:p>
    <w:p w14:paraId="0C438133" w14:textId="77777777" w:rsidR="00A26816" w:rsidRPr="00A26816" w:rsidRDefault="00A26816" w:rsidP="008F6996">
      <w:pPr>
        <w:pBdr>
          <w:top w:val="nil"/>
          <w:left w:val="nil"/>
          <w:bottom w:val="nil"/>
          <w:right w:val="nil"/>
          <w:between w:val="nil"/>
        </w:pBdr>
        <w:jc w:val="both"/>
        <w:rPr>
          <w:rFonts w:asciiTheme="majorHAnsi" w:hAnsiTheme="majorHAnsi"/>
          <w:color w:val="000000"/>
        </w:rPr>
      </w:pPr>
      <w:r w:rsidRPr="00A26816">
        <w:rPr>
          <w:rFonts w:asciiTheme="majorHAnsi" w:hAnsiTheme="majorHAnsi"/>
          <w:b/>
          <w:color w:val="000000"/>
        </w:rPr>
        <w:t>6) Davranışların kazandırılması ve Derslerin işlenişi sırasında teknolojinin kullanımı, bilim ve teknolojideki gelişmelerin izlenerek uygulamalara yansıtılması</w:t>
      </w:r>
      <w:r w:rsidRPr="00A26816">
        <w:rPr>
          <w:rFonts w:asciiTheme="majorHAnsi" w:hAnsiTheme="majorHAnsi"/>
          <w:color w:val="000000"/>
        </w:rPr>
        <w:t>,</w:t>
      </w:r>
    </w:p>
    <w:p w14:paraId="14C02A5E" w14:textId="792A2F3D" w:rsidR="00A26816" w:rsidRPr="00783B34" w:rsidRDefault="008F6996" w:rsidP="008F6996">
      <w:pPr>
        <w:pStyle w:val="AralkYok"/>
        <w:jc w:val="both"/>
        <w:rPr>
          <w:rFonts w:asciiTheme="majorHAnsi" w:hAnsiTheme="majorHAnsi" w:cstheme="majorHAnsi"/>
          <w:sz w:val="24"/>
          <w:szCs w:val="24"/>
        </w:rPr>
      </w:pPr>
      <w:r>
        <w:rPr>
          <w:rFonts w:asciiTheme="majorHAnsi" w:hAnsiTheme="majorHAnsi" w:cstheme="majorHAnsi"/>
          <w:b/>
          <w:sz w:val="24"/>
          <w:szCs w:val="24"/>
        </w:rPr>
        <w:t>Bahattin AYDIN</w:t>
      </w:r>
      <w:r w:rsidR="00A26816" w:rsidRPr="00A26816">
        <w:rPr>
          <w:rFonts w:asciiTheme="majorHAnsi" w:hAnsiTheme="majorHAnsi"/>
          <w:b/>
          <w:color w:val="000000"/>
        </w:rPr>
        <w:t>;</w:t>
      </w:r>
      <w:r w:rsidR="00A26816" w:rsidRPr="00A26816">
        <w:rPr>
          <w:rFonts w:asciiTheme="majorHAnsi" w:hAnsiTheme="majorHAnsi"/>
          <w:color w:val="000000"/>
        </w:rPr>
        <w:t xml:space="preserve">  derslerde teknolojinin kullanılarak eğitim - öğretim yapılmasının olumlu ve kalıcı davranışlar oluşturduğunu, çeşitli yazılım ve interaktif CD’ </w:t>
      </w:r>
      <w:proofErr w:type="spellStart"/>
      <w:r w:rsidR="00A26816" w:rsidRPr="00A26816">
        <w:rPr>
          <w:rFonts w:asciiTheme="majorHAnsi" w:hAnsiTheme="majorHAnsi"/>
          <w:color w:val="000000"/>
        </w:rPr>
        <w:t>lerin</w:t>
      </w:r>
      <w:proofErr w:type="spellEnd"/>
      <w:r w:rsidR="00A26816" w:rsidRPr="00A26816">
        <w:rPr>
          <w:rFonts w:asciiTheme="majorHAnsi" w:hAnsiTheme="majorHAnsi"/>
          <w:color w:val="000000"/>
        </w:rPr>
        <w:t xml:space="preserve"> bu amaçla kullanılabileceğini ve zümre arasında bu gibi eğitim materyallerinin paylaşılabileceğini söyledi. Eğitim-öğretim </w:t>
      </w:r>
      <w:proofErr w:type="gramStart"/>
      <w:r w:rsidR="00A26816" w:rsidRPr="00A26816">
        <w:rPr>
          <w:rFonts w:asciiTheme="majorHAnsi" w:hAnsiTheme="majorHAnsi"/>
          <w:color w:val="000000"/>
        </w:rPr>
        <w:t>faaliyetlerinde  bakanlığımızın</w:t>
      </w:r>
      <w:proofErr w:type="gramEnd"/>
      <w:r w:rsidR="00A26816" w:rsidRPr="00A26816">
        <w:rPr>
          <w:rFonts w:asciiTheme="majorHAnsi" w:hAnsiTheme="majorHAnsi"/>
          <w:color w:val="000000"/>
        </w:rPr>
        <w:t xml:space="preserve"> EBA sitesinin  etkin bir şekilde takip edilmesinin uygun olacağını dile getirildi.</w:t>
      </w:r>
    </w:p>
    <w:p w14:paraId="2B260B67" w14:textId="77777777" w:rsidR="00A26816" w:rsidRPr="00A26816" w:rsidRDefault="00A26816" w:rsidP="008F6996">
      <w:pPr>
        <w:pBdr>
          <w:top w:val="nil"/>
          <w:left w:val="nil"/>
          <w:bottom w:val="nil"/>
          <w:right w:val="nil"/>
          <w:between w:val="nil"/>
        </w:pBdr>
        <w:ind w:firstLine="568"/>
        <w:jc w:val="both"/>
        <w:rPr>
          <w:rFonts w:asciiTheme="majorHAnsi" w:hAnsiTheme="majorHAnsi"/>
          <w:color w:val="000000"/>
        </w:rPr>
      </w:pPr>
    </w:p>
    <w:p w14:paraId="6D902B2F" w14:textId="77777777" w:rsidR="00A26816" w:rsidRPr="00A26816" w:rsidRDefault="00A26816" w:rsidP="008F6996">
      <w:pPr>
        <w:pBdr>
          <w:top w:val="nil"/>
          <w:left w:val="nil"/>
          <w:bottom w:val="nil"/>
          <w:right w:val="nil"/>
          <w:between w:val="nil"/>
        </w:pBdr>
        <w:jc w:val="both"/>
        <w:rPr>
          <w:rFonts w:asciiTheme="majorHAnsi" w:hAnsiTheme="majorHAnsi"/>
          <w:color w:val="000000"/>
        </w:rPr>
      </w:pPr>
      <w:r w:rsidRPr="00A26816">
        <w:rPr>
          <w:rFonts w:asciiTheme="majorHAnsi" w:hAnsiTheme="majorHAnsi"/>
          <w:b/>
          <w:color w:val="000000"/>
        </w:rPr>
        <w:t>7) Derslerin daha verimli işlenebilmesi için ihtiyaç duyulan kitap, araç-gereç ve benzeri öğretim materyallerinin belirlenmesi,</w:t>
      </w:r>
    </w:p>
    <w:p w14:paraId="4ED58FD4" w14:textId="216F5CD5" w:rsidR="00A26816" w:rsidRPr="00783B34" w:rsidRDefault="008F6996" w:rsidP="008F6996">
      <w:pPr>
        <w:pStyle w:val="AralkYok"/>
        <w:jc w:val="both"/>
        <w:rPr>
          <w:rFonts w:asciiTheme="majorHAnsi" w:hAnsiTheme="majorHAnsi" w:cstheme="majorHAnsi"/>
          <w:sz w:val="24"/>
          <w:szCs w:val="24"/>
        </w:rPr>
      </w:pPr>
      <w:r>
        <w:rPr>
          <w:rFonts w:asciiTheme="majorHAnsi" w:hAnsiTheme="majorHAnsi" w:cstheme="majorHAnsi"/>
          <w:b/>
          <w:sz w:val="24"/>
          <w:szCs w:val="24"/>
        </w:rPr>
        <w:t>Esengül DEMİR</w:t>
      </w:r>
      <w:r w:rsidR="00A26816" w:rsidRPr="00A26816">
        <w:rPr>
          <w:rFonts w:asciiTheme="majorHAnsi" w:hAnsiTheme="majorHAnsi"/>
          <w:color w:val="000000"/>
        </w:rPr>
        <w:t>,  1.sınıf düzeyine uygun kitaplık oluşturulmasına, sınıf kitaplığında bulunan mevcut k</w:t>
      </w:r>
      <w:r w:rsidR="00B37C73">
        <w:rPr>
          <w:rFonts w:asciiTheme="majorHAnsi" w:hAnsiTheme="majorHAnsi"/>
          <w:color w:val="000000"/>
        </w:rPr>
        <w:t>itapların gözden geçirilmesine</w:t>
      </w:r>
      <w:r w:rsidR="00A26816" w:rsidRPr="00A26816">
        <w:rPr>
          <w:rFonts w:asciiTheme="majorHAnsi" w:hAnsiTheme="majorHAnsi"/>
          <w:color w:val="000000"/>
        </w:rPr>
        <w:t>, ayrıca okul idaresi ve diğer öğretmenlerle işbirliğine gidilerek sınıf kitaplıklarının zenginleştirilmesine, bakanlıkça tavsiye edilen ve öğrencinin seviyesine uygun kitapların temin edilmesi ve okutulmasının uygun olacağını belirtti.</w:t>
      </w:r>
    </w:p>
    <w:p w14:paraId="71FB8544" w14:textId="77777777" w:rsidR="00A26816" w:rsidRPr="00A26816" w:rsidRDefault="00A26816" w:rsidP="00A26816">
      <w:pPr>
        <w:jc w:val="both"/>
        <w:rPr>
          <w:rFonts w:asciiTheme="majorHAnsi" w:hAnsiTheme="majorHAnsi"/>
          <w:b/>
          <w:color w:val="000000"/>
        </w:rPr>
      </w:pPr>
    </w:p>
    <w:p w14:paraId="593465F5" w14:textId="5DFDA020" w:rsidR="00A26816" w:rsidRPr="00783B34" w:rsidRDefault="008F6996" w:rsidP="00783B34">
      <w:pPr>
        <w:pStyle w:val="AralkYok"/>
        <w:rPr>
          <w:rFonts w:asciiTheme="majorHAnsi" w:hAnsiTheme="majorHAnsi" w:cstheme="majorHAnsi"/>
          <w:sz w:val="24"/>
          <w:szCs w:val="24"/>
        </w:rPr>
      </w:pPr>
      <w:r>
        <w:rPr>
          <w:rFonts w:asciiTheme="majorHAnsi" w:hAnsiTheme="majorHAnsi" w:cstheme="majorHAnsi"/>
          <w:b/>
          <w:sz w:val="24"/>
          <w:szCs w:val="24"/>
        </w:rPr>
        <w:t>Bahattin AYDIN</w:t>
      </w:r>
      <w:r w:rsidR="00A26816" w:rsidRPr="00A26816">
        <w:rPr>
          <w:rFonts w:asciiTheme="majorHAnsi" w:hAnsiTheme="majorHAnsi"/>
          <w:color w:val="000000"/>
        </w:rPr>
        <w:t xml:space="preserve">,  okuma yazma öğretimi süreci boyunca dört çizgi, üç aralıktan oluşan standart Yazı Defteri kullanılmalıdır. </w:t>
      </w:r>
      <w:r w:rsidR="00A26816" w:rsidRPr="00A26816">
        <w:rPr>
          <w:rFonts w:asciiTheme="majorHAnsi" w:hAnsiTheme="majorHAnsi"/>
          <w:b/>
        </w:rPr>
        <w:t>Yazı defterindeki satır aralığı, 4 5 4 oranında, en az 1,3cm genişliğinde olmalıdır. Ya</w:t>
      </w:r>
      <w:r w:rsidR="00A26816" w:rsidRPr="00A26816">
        <w:rPr>
          <w:rFonts w:asciiTheme="majorHAnsi" w:hAnsiTheme="majorHAnsi"/>
          <w:color w:val="000000"/>
        </w:rPr>
        <w:t xml:space="preserve">zı defterindeki satırlar ilk okuma yazma öğretimi boyunca kullanılacak materyallerde harflerin ve hecelerin verildiği aşamalar daha geniş satır aralığı kullanılmalıdır dedi. </w:t>
      </w:r>
    </w:p>
    <w:p w14:paraId="4A384357" w14:textId="77777777" w:rsidR="00A26816" w:rsidRPr="00A26816" w:rsidRDefault="00A26816" w:rsidP="00A26816">
      <w:pPr>
        <w:jc w:val="both"/>
        <w:rPr>
          <w:rFonts w:asciiTheme="majorHAnsi" w:hAnsiTheme="majorHAnsi"/>
          <w:color w:val="000000"/>
        </w:rPr>
      </w:pPr>
    </w:p>
    <w:p w14:paraId="6B7C4A8D" w14:textId="77777777" w:rsidR="00A26816" w:rsidRPr="00A26816" w:rsidRDefault="00B37C73" w:rsidP="00A26816">
      <w:pPr>
        <w:jc w:val="both"/>
        <w:rPr>
          <w:rFonts w:asciiTheme="majorHAnsi" w:hAnsiTheme="majorHAnsi"/>
          <w:b/>
          <w:color w:val="000000"/>
        </w:rPr>
      </w:pPr>
      <w:r w:rsidRPr="00A26816">
        <w:rPr>
          <w:rFonts w:asciiTheme="majorHAnsi" w:hAnsiTheme="majorHAnsi"/>
          <w:noProof/>
        </w:rPr>
        <mc:AlternateContent>
          <mc:Choice Requires="wpg">
            <w:drawing>
              <wp:anchor distT="0" distB="0" distL="114300" distR="114300" simplePos="0" relativeHeight="251659264" behindDoc="0" locked="0" layoutInCell="1" allowOverlap="1" wp14:anchorId="1EABAF3C" wp14:editId="3B6E6684">
                <wp:simplePos x="0" y="0"/>
                <wp:positionH relativeFrom="margin">
                  <wp:posOffset>800735</wp:posOffset>
                </wp:positionH>
                <wp:positionV relativeFrom="paragraph">
                  <wp:posOffset>97790</wp:posOffset>
                </wp:positionV>
                <wp:extent cx="4737735" cy="381000"/>
                <wp:effectExtent l="0" t="0" r="24765" b="1905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7735" cy="381000"/>
                          <a:chOff x="1413" y="7777"/>
                          <a:chExt cx="9004" cy="600"/>
                        </a:xfrm>
                      </wpg:grpSpPr>
                      <wps:wsp>
                        <wps:cNvPr id="4" name="Line 3"/>
                        <wps:cNvCnPr/>
                        <wps:spPr bwMode="auto">
                          <a:xfrm>
                            <a:off x="1413" y="7777"/>
                            <a:ext cx="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4"/>
                        <wps:cNvCnPr/>
                        <wps:spPr bwMode="auto">
                          <a:xfrm>
                            <a:off x="1413" y="7957"/>
                            <a:ext cx="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5"/>
                        <wps:cNvCnPr/>
                        <wps:spPr bwMode="auto">
                          <a:xfrm>
                            <a:off x="1417" y="8197"/>
                            <a:ext cx="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6"/>
                        <wps:cNvCnPr/>
                        <wps:spPr bwMode="auto">
                          <a:xfrm>
                            <a:off x="1417" y="8377"/>
                            <a:ext cx="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7"/>
                        <wps:cNvCnPr/>
                        <wps:spPr bwMode="auto">
                          <a:xfrm>
                            <a:off x="10417" y="7777"/>
                            <a:ext cx="0" cy="5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8"/>
                        <wps:cNvCnPr/>
                        <wps:spPr bwMode="auto">
                          <a:xfrm>
                            <a:off x="1417" y="7777"/>
                            <a:ext cx="0" cy="5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6916E5C" id="Group 2" o:spid="_x0000_s1026" style="position:absolute;margin-left:63.05pt;margin-top:7.7pt;width:373.05pt;height:30pt;z-index:251659264;mso-position-horizontal-relative:margin" coordorigin="1413,7777" coordsize="9004,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ajlwIAAOYMAAAOAAAAZHJzL2Uyb0RvYy54bWzsV0tv3CAQvlfqf0DcG9v7XiveHPK6pG2k&#10;pD+AxfihYkBA1pt/32HsfSRdtUqy6qXrAwIGhpnvY5jx+cW6kWQlrKu1ymhyFlMiFNd5rcqM/ni8&#10;+TKjxHmmcia1Ehl9Fo5eLD5/Om9NKga60jIXloAS5dLWZLTy3qRR5HglGubOtBEKhIW2DfMwtGWU&#10;W9aC9kZGgzieRK22ubGaC+dg9qoT0gXqLwrB/feicMITmVGwzWNrsV2GNlqcs7S0zFQ1781g77Ci&#10;YbWCQ7eqrphn5MnWv6lqam6104U/47qJdFHUXKAP4E0Sv/Lm1uong76UaVuaLUwA7Suc3q2Wf1vd&#10;W1LnGR1SolgDFOGpZBCgaU2Zwopbax7Mve38g+6d5j8diKPX8jAuu8Vk2X7VOahjT14jNOvCNkEF&#10;OE3WyMDzlgGx9oTD5Gg6nE6HY0o4yIazJI57ingFPIZtySgBS0E6ha+jj1fX/fZ5HI+6vZNuY8TS&#10;7lg0tTct+AW3ze0AdR8D9KFiRiBPLsDVAwqWdIDe1UqQYYcnLrhU9xbRdakDXP8K1QGfN4CBx3Ct&#10;A1oI1NZflhrr/K3QDQmdjEowAmlgqzvnA3m7JYEVpW9qKWGepVKRNqPz8WCMG5yWdR6EQeZsubyU&#10;lqxYCCj8gmOg7MUyuLgqR2WVYPl13/esll0f1kuFF6iDoKNkqfNnRAbYQoL+EVNw3/aYGh2Fqfm4&#10;v50npjaP+ZseqcMxNXnB1PhjTE3xHZkl8xNTH0knh5kCcPdianIUpiA3BD0sPcXUEWMKKrQ9phDh&#10;8PxCIntznopHSRdUu+S8oarPUuMJHnDKU3+u/A7H1PwFU7NjxNR/RxQWglBMY83SF/6hWt8fY2Gy&#10;+z1Z/AIAAP//AwBQSwMEFAAGAAgAAAAhAPQBQmDfAAAACQEAAA8AAABkcnMvZG93bnJldi54bWxM&#10;j09Lw0AQxe+C32EZwZvdJNo/xGxKKeqpCLaCeJsm0yQ0Oxuy2yT99o4nvc2bebz5vWw92VYN1PvG&#10;sYF4FoEiLlzZcGXg8/D6sALlA3KJrWMycCUP6/z2JsO0dCN/0LAPlZIQ9ikaqEPoUq19UZNFP3Md&#10;sdxOrrcYRPaVLnscJdy2OomihbbYsHyosaNtTcV5f7EG3kYcN4/xy7A7n7bX78P8/WsXkzH3d9Pm&#10;GVSgKfyZ4Rdf0CEXpqO7cOlVKzpZxGKVYf4ESgyrZZKAOhpYykLnmf7fIP8BAAD//wMAUEsBAi0A&#10;FAAGAAgAAAAhALaDOJL+AAAA4QEAABMAAAAAAAAAAAAAAAAAAAAAAFtDb250ZW50X1R5cGVzXS54&#10;bWxQSwECLQAUAAYACAAAACEAOP0h/9YAAACUAQAACwAAAAAAAAAAAAAAAAAvAQAAX3JlbHMvLnJl&#10;bHNQSwECLQAUAAYACAAAACEA/5smo5cCAADmDAAADgAAAAAAAAAAAAAAAAAuAgAAZHJzL2Uyb0Rv&#10;Yy54bWxQSwECLQAUAAYACAAAACEA9AFCYN8AAAAJAQAADwAAAAAAAAAAAAAAAADxBAAAZHJzL2Rv&#10;d25yZXYueG1sUEsFBgAAAAAEAAQA8wAAAP0FAAAAAA==&#10;">
                <v:line id="Line 3" o:spid="_x0000_s1027" style="position:absolute;visibility:visible;mso-wrap-style:square" from="1413,7777" to="10413,7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4" o:spid="_x0000_s1028" style="position:absolute;visibility:visible;mso-wrap-style:square" from="1413,7957" to="10413,7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5" o:spid="_x0000_s1029" style="position:absolute;visibility:visible;mso-wrap-style:square" from="1417,8197" to="10417,8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6" o:spid="_x0000_s1030" style="position:absolute;visibility:visible;mso-wrap-style:square" from="1417,8377" to="10417,8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7" o:spid="_x0000_s1031" style="position:absolute;visibility:visible;mso-wrap-style:square" from="10417,7777" to="10417,8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8" o:spid="_x0000_s1032" style="position:absolute;visibility:visible;mso-wrap-style:square" from="1417,7777" to="1417,8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w10:wrap anchorx="margin"/>
              </v:group>
            </w:pict>
          </mc:Fallback>
        </mc:AlternateContent>
      </w:r>
      <w:r>
        <w:rPr>
          <w:rFonts w:asciiTheme="majorHAnsi" w:hAnsiTheme="majorHAnsi"/>
          <w:b/>
          <w:color w:val="000000"/>
        </w:rPr>
        <w:t xml:space="preserve">       </w:t>
      </w:r>
      <w:proofErr w:type="gramStart"/>
      <w:r>
        <w:rPr>
          <w:rFonts w:asciiTheme="majorHAnsi" w:hAnsiTheme="majorHAnsi"/>
          <w:b/>
          <w:color w:val="000000"/>
        </w:rPr>
        <w:t>örnek</w:t>
      </w:r>
      <w:proofErr w:type="gramEnd"/>
      <w:r>
        <w:rPr>
          <w:rFonts w:asciiTheme="majorHAnsi" w:hAnsiTheme="majorHAnsi"/>
          <w:b/>
          <w:color w:val="000000"/>
        </w:rPr>
        <w:t>:</w:t>
      </w:r>
    </w:p>
    <w:p w14:paraId="1A44FD49" w14:textId="77777777" w:rsidR="00A26816" w:rsidRPr="00A26816" w:rsidRDefault="00A26816" w:rsidP="00A26816">
      <w:pPr>
        <w:ind w:left="284"/>
        <w:jc w:val="both"/>
        <w:rPr>
          <w:rFonts w:asciiTheme="majorHAnsi" w:hAnsiTheme="majorHAnsi"/>
          <w:color w:val="000000"/>
        </w:rPr>
      </w:pPr>
    </w:p>
    <w:p w14:paraId="63B588F3" w14:textId="77777777" w:rsidR="00A26816" w:rsidRPr="00A26816" w:rsidRDefault="00A26816" w:rsidP="00A26816">
      <w:pPr>
        <w:jc w:val="both"/>
        <w:rPr>
          <w:rFonts w:asciiTheme="majorHAnsi" w:hAnsiTheme="majorHAnsi"/>
          <w:color w:val="000000"/>
        </w:rPr>
      </w:pPr>
      <w:r w:rsidRPr="00A26816">
        <w:rPr>
          <w:rFonts w:asciiTheme="majorHAnsi" w:hAnsiTheme="majorHAnsi"/>
          <w:color w:val="000000"/>
        </w:rPr>
        <w:t xml:space="preserve">   </w:t>
      </w:r>
      <w:r w:rsidR="00B37C73">
        <w:rPr>
          <w:rFonts w:asciiTheme="majorHAnsi" w:hAnsiTheme="majorHAnsi"/>
          <w:color w:val="000000"/>
        </w:rPr>
        <w:t xml:space="preserve">   </w:t>
      </w:r>
    </w:p>
    <w:p w14:paraId="4653AB4B" w14:textId="77777777" w:rsidR="00A26816" w:rsidRPr="00A26816" w:rsidRDefault="00A26816" w:rsidP="00A26816">
      <w:pPr>
        <w:jc w:val="both"/>
        <w:rPr>
          <w:rFonts w:asciiTheme="majorHAnsi" w:hAnsiTheme="majorHAnsi"/>
          <w:color w:val="000000"/>
        </w:rPr>
      </w:pPr>
    </w:p>
    <w:p w14:paraId="12DF2DFF" w14:textId="77777777" w:rsidR="00783B34" w:rsidRDefault="00783B34" w:rsidP="00A26816">
      <w:pPr>
        <w:pBdr>
          <w:top w:val="nil"/>
          <w:left w:val="nil"/>
          <w:bottom w:val="nil"/>
          <w:right w:val="nil"/>
          <w:between w:val="nil"/>
        </w:pBdr>
        <w:tabs>
          <w:tab w:val="left" w:pos="851"/>
        </w:tabs>
        <w:ind w:right="260"/>
        <w:jc w:val="both"/>
        <w:rPr>
          <w:rFonts w:asciiTheme="majorHAnsi" w:hAnsiTheme="majorHAnsi"/>
          <w:color w:val="000000"/>
        </w:rPr>
      </w:pPr>
    </w:p>
    <w:p w14:paraId="16F449A2" w14:textId="77777777" w:rsidR="00783B34" w:rsidRDefault="00783B34" w:rsidP="00A26816">
      <w:pPr>
        <w:pBdr>
          <w:top w:val="nil"/>
          <w:left w:val="nil"/>
          <w:bottom w:val="nil"/>
          <w:right w:val="nil"/>
          <w:between w:val="nil"/>
        </w:pBdr>
        <w:tabs>
          <w:tab w:val="left" w:pos="851"/>
        </w:tabs>
        <w:ind w:right="260"/>
        <w:jc w:val="both"/>
        <w:rPr>
          <w:rFonts w:asciiTheme="majorHAnsi" w:hAnsiTheme="majorHAnsi"/>
          <w:color w:val="000000"/>
        </w:rPr>
      </w:pPr>
    </w:p>
    <w:p w14:paraId="34B995F5" w14:textId="77777777" w:rsidR="00A26816" w:rsidRPr="00A26816" w:rsidRDefault="00A26816" w:rsidP="00A26816">
      <w:pPr>
        <w:pBdr>
          <w:top w:val="nil"/>
          <w:left w:val="nil"/>
          <w:bottom w:val="nil"/>
          <w:right w:val="nil"/>
          <w:between w:val="nil"/>
        </w:pBdr>
        <w:tabs>
          <w:tab w:val="left" w:pos="851"/>
        </w:tabs>
        <w:ind w:right="260"/>
        <w:jc w:val="both"/>
        <w:rPr>
          <w:rFonts w:asciiTheme="majorHAnsi" w:hAnsiTheme="majorHAnsi"/>
          <w:color w:val="000000"/>
        </w:rPr>
      </w:pPr>
      <w:r w:rsidRPr="00A26816">
        <w:rPr>
          <w:rFonts w:asciiTheme="majorHAnsi" w:hAnsiTheme="majorHAnsi"/>
          <w:color w:val="000000"/>
        </w:rPr>
        <w:t>1.sınıflarda öğrencilerini temin etmesi gereken ders araç gereç ve kırtasiye malzemelerinin aşağıdaki listeye göre belirlenmesi, bu konuda velilere ekonomik yük oluşturacak isteklerde bulunulmaması yönünde görüş birliği sağlandı.</w:t>
      </w:r>
    </w:p>
    <w:p w14:paraId="4EBAA421" w14:textId="77777777" w:rsidR="00A26816" w:rsidRPr="00A26816" w:rsidRDefault="00A26816" w:rsidP="00A26816">
      <w:pPr>
        <w:pBdr>
          <w:top w:val="nil"/>
          <w:left w:val="nil"/>
          <w:bottom w:val="nil"/>
          <w:right w:val="nil"/>
          <w:between w:val="nil"/>
        </w:pBdr>
        <w:tabs>
          <w:tab w:val="left" w:pos="851"/>
        </w:tabs>
        <w:ind w:left="142" w:right="260"/>
        <w:rPr>
          <w:rFonts w:asciiTheme="majorHAnsi" w:hAnsiTheme="majorHAnsi"/>
          <w:b/>
          <w:smallCaps/>
          <w:color w:val="000000"/>
        </w:rPr>
      </w:pPr>
      <w:r w:rsidRPr="00A26816">
        <w:rPr>
          <w:rFonts w:asciiTheme="majorHAnsi" w:hAnsiTheme="majorHAnsi"/>
          <w:color w:val="000000"/>
        </w:rPr>
        <w:tab/>
      </w:r>
    </w:p>
    <w:tbl>
      <w:tblPr>
        <w:tblW w:w="958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6"/>
        <w:gridCol w:w="6787"/>
      </w:tblGrid>
      <w:tr w:rsidR="00A26816" w:rsidRPr="00A26816" w14:paraId="5891A44E" w14:textId="77777777" w:rsidTr="008F6996">
        <w:trPr>
          <w:trHeight w:val="1861"/>
        </w:trPr>
        <w:tc>
          <w:tcPr>
            <w:tcW w:w="2796" w:type="dxa"/>
            <w:vAlign w:val="center"/>
          </w:tcPr>
          <w:p w14:paraId="693774CE" w14:textId="77777777" w:rsidR="00A26816" w:rsidRPr="00A26816" w:rsidRDefault="00A26816" w:rsidP="0080196F">
            <w:pPr>
              <w:pBdr>
                <w:top w:val="nil"/>
                <w:left w:val="nil"/>
                <w:bottom w:val="nil"/>
                <w:right w:val="nil"/>
                <w:between w:val="nil"/>
              </w:pBdr>
              <w:spacing w:after="200" w:line="276" w:lineRule="auto"/>
              <w:ind w:left="29"/>
              <w:rPr>
                <w:rFonts w:asciiTheme="majorHAnsi" w:hAnsiTheme="majorHAnsi"/>
                <w:b/>
                <w:color w:val="000000"/>
              </w:rPr>
            </w:pPr>
            <w:r w:rsidRPr="00A26816">
              <w:rPr>
                <w:rFonts w:asciiTheme="majorHAnsi" w:hAnsiTheme="majorHAnsi"/>
                <w:b/>
                <w:color w:val="000000"/>
              </w:rPr>
              <w:t>TÜRKÇE</w:t>
            </w:r>
          </w:p>
        </w:tc>
        <w:tc>
          <w:tcPr>
            <w:tcW w:w="6787" w:type="dxa"/>
          </w:tcPr>
          <w:p w14:paraId="0F88F57B" w14:textId="77777777" w:rsidR="00A26816" w:rsidRPr="00B37C73" w:rsidRDefault="00A26816" w:rsidP="00B37C73">
            <w:pPr>
              <w:pStyle w:val="ListeParagraf"/>
              <w:numPr>
                <w:ilvl w:val="0"/>
                <w:numId w:val="5"/>
              </w:numPr>
              <w:pBdr>
                <w:top w:val="nil"/>
                <w:left w:val="nil"/>
                <w:bottom w:val="nil"/>
                <w:right w:val="nil"/>
                <w:between w:val="nil"/>
              </w:pBdr>
              <w:rPr>
                <w:rFonts w:asciiTheme="majorHAnsi" w:hAnsiTheme="majorHAnsi"/>
                <w:color w:val="000000"/>
              </w:rPr>
            </w:pPr>
            <w:r w:rsidRPr="00B37C73">
              <w:rPr>
                <w:rFonts w:asciiTheme="majorHAnsi" w:hAnsiTheme="majorHAnsi"/>
                <w:color w:val="000000"/>
              </w:rPr>
              <w:t>Küçük boy güzel yazı defteri. (</w:t>
            </w:r>
            <w:proofErr w:type="gramStart"/>
            <w:r w:rsidRPr="00B37C73">
              <w:rPr>
                <w:rFonts w:asciiTheme="majorHAnsi" w:hAnsiTheme="majorHAnsi"/>
                <w:color w:val="000000"/>
              </w:rPr>
              <w:t>40  yaprak</w:t>
            </w:r>
            <w:proofErr w:type="gramEnd"/>
            <w:r w:rsidRPr="00B37C73">
              <w:rPr>
                <w:rFonts w:asciiTheme="majorHAnsi" w:hAnsiTheme="majorHAnsi"/>
                <w:color w:val="000000"/>
              </w:rPr>
              <w:t>)  (Dik temel harfler aralıklarına uygun)</w:t>
            </w:r>
          </w:p>
          <w:p w14:paraId="143E1FB7" w14:textId="77777777" w:rsidR="00A26816" w:rsidRPr="00B0649F" w:rsidRDefault="00A26816" w:rsidP="00B0649F">
            <w:pPr>
              <w:pStyle w:val="ListeParagraf"/>
              <w:numPr>
                <w:ilvl w:val="0"/>
                <w:numId w:val="5"/>
              </w:numPr>
              <w:pBdr>
                <w:top w:val="nil"/>
                <w:left w:val="nil"/>
                <w:bottom w:val="nil"/>
                <w:right w:val="nil"/>
                <w:between w:val="nil"/>
              </w:pBdr>
              <w:rPr>
                <w:rFonts w:asciiTheme="majorHAnsi" w:hAnsiTheme="majorHAnsi"/>
                <w:color w:val="000000"/>
              </w:rPr>
            </w:pPr>
            <w:r w:rsidRPr="00B0649F">
              <w:rPr>
                <w:rFonts w:asciiTheme="majorHAnsi" w:hAnsiTheme="majorHAnsi"/>
                <w:color w:val="000000"/>
              </w:rPr>
              <w:t>Büyük boy güzel yazı defteri. (</w:t>
            </w:r>
            <w:proofErr w:type="gramStart"/>
            <w:r w:rsidRPr="00B0649F">
              <w:rPr>
                <w:rFonts w:asciiTheme="majorHAnsi" w:hAnsiTheme="majorHAnsi"/>
                <w:color w:val="000000"/>
              </w:rPr>
              <w:t>40  yaprak</w:t>
            </w:r>
            <w:proofErr w:type="gramEnd"/>
            <w:r w:rsidRPr="00B0649F">
              <w:rPr>
                <w:rFonts w:asciiTheme="majorHAnsi" w:hAnsiTheme="majorHAnsi"/>
                <w:color w:val="000000"/>
              </w:rPr>
              <w:t>)  (Dik temel harfler aralıklarına uygun)</w:t>
            </w:r>
          </w:p>
          <w:p w14:paraId="2E537384" w14:textId="77777777" w:rsidR="00A26816" w:rsidRPr="00B0649F" w:rsidRDefault="00A26816" w:rsidP="00B0649F">
            <w:pPr>
              <w:pStyle w:val="ListeParagraf"/>
              <w:numPr>
                <w:ilvl w:val="0"/>
                <w:numId w:val="5"/>
              </w:numPr>
              <w:pBdr>
                <w:top w:val="nil"/>
                <w:left w:val="nil"/>
                <w:bottom w:val="nil"/>
                <w:right w:val="nil"/>
                <w:between w:val="nil"/>
              </w:pBdr>
              <w:rPr>
                <w:rFonts w:asciiTheme="majorHAnsi" w:hAnsiTheme="majorHAnsi"/>
                <w:color w:val="000000"/>
              </w:rPr>
            </w:pPr>
            <w:r w:rsidRPr="00B0649F">
              <w:rPr>
                <w:rFonts w:asciiTheme="majorHAnsi" w:hAnsiTheme="majorHAnsi"/>
                <w:color w:val="000000"/>
              </w:rPr>
              <w:t>Büyük boy kenarı çizgili günlük defter (</w:t>
            </w:r>
            <w:r w:rsidR="00B0649F" w:rsidRPr="00B0649F">
              <w:rPr>
                <w:rFonts w:asciiTheme="majorHAnsi" w:hAnsiTheme="majorHAnsi"/>
                <w:color w:val="000000"/>
              </w:rPr>
              <w:t>2</w:t>
            </w:r>
            <w:r w:rsidRPr="00B0649F">
              <w:rPr>
                <w:rFonts w:asciiTheme="majorHAnsi" w:hAnsiTheme="majorHAnsi"/>
                <w:color w:val="000000"/>
              </w:rPr>
              <w:t xml:space="preserve"> adet 40 yaprak Türkçe dersi için)</w:t>
            </w:r>
          </w:p>
          <w:p w14:paraId="52836618" w14:textId="77777777" w:rsidR="00A26816" w:rsidRPr="00B0649F" w:rsidRDefault="00A26816" w:rsidP="00B0649F">
            <w:pPr>
              <w:pStyle w:val="ListeParagraf"/>
              <w:numPr>
                <w:ilvl w:val="0"/>
                <w:numId w:val="5"/>
              </w:numPr>
              <w:pBdr>
                <w:top w:val="nil"/>
                <w:left w:val="nil"/>
                <w:bottom w:val="nil"/>
                <w:right w:val="nil"/>
                <w:between w:val="nil"/>
              </w:pBdr>
              <w:spacing w:line="276" w:lineRule="auto"/>
              <w:rPr>
                <w:rFonts w:asciiTheme="majorHAnsi" w:hAnsiTheme="majorHAnsi"/>
                <w:color w:val="000000"/>
              </w:rPr>
            </w:pPr>
            <w:r w:rsidRPr="00B0649F">
              <w:rPr>
                <w:rFonts w:asciiTheme="majorHAnsi" w:hAnsiTheme="majorHAnsi"/>
                <w:color w:val="000000"/>
              </w:rPr>
              <w:t xml:space="preserve">Üçgen </w:t>
            </w:r>
            <w:proofErr w:type="gramStart"/>
            <w:r w:rsidRPr="00B0649F">
              <w:rPr>
                <w:rFonts w:asciiTheme="majorHAnsi" w:hAnsiTheme="majorHAnsi"/>
                <w:color w:val="000000"/>
              </w:rPr>
              <w:t>kurşun  kalem</w:t>
            </w:r>
            <w:proofErr w:type="gramEnd"/>
            <w:r w:rsidRPr="00B0649F">
              <w:rPr>
                <w:rFonts w:asciiTheme="majorHAnsi" w:hAnsiTheme="majorHAnsi"/>
                <w:color w:val="000000"/>
              </w:rPr>
              <w:t xml:space="preserve">(2 tane)       </w:t>
            </w:r>
          </w:p>
          <w:p w14:paraId="15F08A14" w14:textId="77777777" w:rsidR="00A26816" w:rsidRPr="00B0649F" w:rsidRDefault="00B0649F" w:rsidP="00B0649F">
            <w:pPr>
              <w:pStyle w:val="ListeParagraf"/>
              <w:numPr>
                <w:ilvl w:val="0"/>
                <w:numId w:val="5"/>
              </w:numPr>
              <w:pBdr>
                <w:top w:val="nil"/>
                <w:left w:val="nil"/>
                <w:bottom w:val="nil"/>
                <w:right w:val="nil"/>
                <w:between w:val="nil"/>
              </w:pBdr>
              <w:spacing w:line="276" w:lineRule="auto"/>
              <w:rPr>
                <w:rFonts w:asciiTheme="majorHAnsi" w:hAnsiTheme="majorHAnsi"/>
                <w:color w:val="000000"/>
              </w:rPr>
            </w:pPr>
            <w:r w:rsidRPr="00B0649F">
              <w:rPr>
                <w:rFonts w:asciiTheme="majorHAnsi" w:hAnsiTheme="majorHAnsi"/>
                <w:color w:val="000000"/>
              </w:rPr>
              <w:t>Y</w:t>
            </w:r>
            <w:r w:rsidR="00A26816" w:rsidRPr="00B0649F">
              <w:rPr>
                <w:rFonts w:asciiTheme="majorHAnsi" w:hAnsiTheme="majorHAnsi"/>
                <w:color w:val="000000"/>
              </w:rPr>
              <w:t xml:space="preserve">uvarlak </w:t>
            </w:r>
            <w:proofErr w:type="gramStart"/>
            <w:r w:rsidR="00A26816" w:rsidRPr="00B0649F">
              <w:rPr>
                <w:rFonts w:asciiTheme="majorHAnsi" w:hAnsiTheme="majorHAnsi"/>
                <w:color w:val="000000"/>
              </w:rPr>
              <w:t>kurşun  kalem</w:t>
            </w:r>
            <w:proofErr w:type="gramEnd"/>
            <w:r w:rsidR="00A26816" w:rsidRPr="00B0649F">
              <w:rPr>
                <w:rFonts w:asciiTheme="majorHAnsi" w:hAnsiTheme="majorHAnsi"/>
                <w:color w:val="000000"/>
              </w:rPr>
              <w:t>(</w:t>
            </w:r>
            <w:r>
              <w:rPr>
                <w:rFonts w:asciiTheme="majorHAnsi" w:hAnsiTheme="majorHAnsi"/>
                <w:color w:val="000000"/>
              </w:rPr>
              <w:t>5</w:t>
            </w:r>
            <w:r w:rsidR="00A26816" w:rsidRPr="00B0649F">
              <w:rPr>
                <w:rFonts w:asciiTheme="majorHAnsi" w:hAnsiTheme="majorHAnsi"/>
                <w:color w:val="000000"/>
              </w:rPr>
              <w:t xml:space="preserve"> tane) </w:t>
            </w:r>
          </w:p>
          <w:p w14:paraId="47EDCF32" w14:textId="77777777" w:rsidR="00A26816" w:rsidRPr="00B0649F" w:rsidRDefault="00A26816" w:rsidP="00B0649F">
            <w:pPr>
              <w:pStyle w:val="ListeParagraf"/>
              <w:numPr>
                <w:ilvl w:val="0"/>
                <w:numId w:val="5"/>
              </w:numPr>
              <w:pBdr>
                <w:top w:val="nil"/>
                <w:left w:val="nil"/>
                <w:bottom w:val="nil"/>
                <w:right w:val="nil"/>
                <w:between w:val="nil"/>
              </w:pBdr>
              <w:spacing w:line="276" w:lineRule="auto"/>
              <w:rPr>
                <w:rFonts w:asciiTheme="majorHAnsi" w:hAnsiTheme="majorHAnsi"/>
                <w:color w:val="000000"/>
              </w:rPr>
            </w:pPr>
            <w:r w:rsidRPr="00B0649F">
              <w:rPr>
                <w:rFonts w:asciiTheme="majorHAnsi" w:hAnsiTheme="majorHAnsi"/>
                <w:color w:val="000000"/>
              </w:rPr>
              <w:t>Kırmızı kalem(</w:t>
            </w:r>
            <w:r w:rsidR="00B0649F" w:rsidRPr="00B0649F">
              <w:rPr>
                <w:rFonts w:asciiTheme="majorHAnsi" w:hAnsiTheme="majorHAnsi"/>
                <w:color w:val="000000"/>
              </w:rPr>
              <w:t>5</w:t>
            </w:r>
            <w:r w:rsidRPr="00B0649F">
              <w:rPr>
                <w:rFonts w:asciiTheme="majorHAnsi" w:hAnsiTheme="majorHAnsi"/>
                <w:color w:val="000000"/>
              </w:rPr>
              <w:t xml:space="preserve"> tane)</w:t>
            </w:r>
          </w:p>
          <w:p w14:paraId="09329845" w14:textId="77777777" w:rsidR="00A26816" w:rsidRPr="00B0649F" w:rsidRDefault="00B0649F" w:rsidP="00B0649F">
            <w:pPr>
              <w:pStyle w:val="ListeParagraf"/>
              <w:numPr>
                <w:ilvl w:val="0"/>
                <w:numId w:val="5"/>
              </w:numPr>
              <w:pBdr>
                <w:top w:val="nil"/>
                <w:left w:val="nil"/>
                <w:bottom w:val="nil"/>
                <w:right w:val="nil"/>
                <w:between w:val="nil"/>
              </w:pBdr>
              <w:spacing w:line="276" w:lineRule="auto"/>
              <w:rPr>
                <w:rFonts w:asciiTheme="majorHAnsi" w:hAnsiTheme="majorHAnsi"/>
                <w:color w:val="000000"/>
              </w:rPr>
            </w:pPr>
            <w:proofErr w:type="spellStart"/>
            <w:r w:rsidRPr="00B0649F">
              <w:rPr>
                <w:rFonts w:asciiTheme="majorHAnsi" w:hAnsiTheme="majorHAnsi"/>
                <w:color w:val="000000"/>
              </w:rPr>
              <w:t>K</w:t>
            </w:r>
            <w:r w:rsidR="00A26816" w:rsidRPr="00B0649F">
              <w:rPr>
                <w:rFonts w:asciiTheme="majorHAnsi" w:hAnsiTheme="majorHAnsi"/>
                <w:color w:val="000000"/>
              </w:rPr>
              <w:t>alemtraş</w:t>
            </w:r>
            <w:proofErr w:type="spellEnd"/>
            <w:r w:rsidR="00A26816" w:rsidRPr="00B0649F">
              <w:rPr>
                <w:rFonts w:asciiTheme="majorHAnsi" w:hAnsiTheme="majorHAnsi"/>
                <w:color w:val="000000"/>
              </w:rPr>
              <w:t>(Büyük çöp kutulu)</w:t>
            </w:r>
          </w:p>
          <w:p w14:paraId="75084024" w14:textId="77777777" w:rsidR="00A26816" w:rsidRPr="00B0649F" w:rsidRDefault="00B0649F" w:rsidP="00B0649F">
            <w:pPr>
              <w:pStyle w:val="ListeParagraf"/>
              <w:numPr>
                <w:ilvl w:val="0"/>
                <w:numId w:val="5"/>
              </w:numPr>
              <w:pBdr>
                <w:top w:val="nil"/>
                <w:left w:val="nil"/>
                <w:bottom w:val="nil"/>
                <w:right w:val="nil"/>
                <w:between w:val="nil"/>
              </w:pBdr>
              <w:spacing w:after="200" w:line="276" w:lineRule="auto"/>
              <w:rPr>
                <w:rFonts w:asciiTheme="majorHAnsi" w:hAnsiTheme="majorHAnsi"/>
                <w:color w:val="000000"/>
              </w:rPr>
            </w:pPr>
            <w:r>
              <w:rPr>
                <w:rFonts w:asciiTheme="majorHAnsi" w:hAnsiTheme="majorHAnsi"/>
                <w:color w:val="000000"/>
              </w:rPr>
              <w:t>S</w:t>
            </w:r>
            <w:r w:rsidR="00A26816" w:rsidRPr="00B0649F">
              <w:rPr>
                <w:rFonts w:asciiTheme="majorHAnsi" w:hAnsiTheme="majorHAnsi"/>
                <w:color w:val="000000"/>
              </w:rPr>
              <w:t>ilgi</w:t>
            </w:r>
          </w:p>
        </w:tc>
      </w:tr>
      <w:tr w:rsidR="00A26816" w:rsidRPr="00A26816" w14:paraId="6241AC9E" w14:textId="77777777" w:rsidTr="008F6996">
        <w:trPr>
          <w:trHeight w:val="1408"/>
        </w:trPr>
        <w:tc>
          <w:tcPr>
            <w:tcW w:w="2796" w:type="dxa"/>
            <w:vAlign w:val="center"/>
          </w:tcPr>
          <w:p w14:paraId="66592EA8" w14:textId="77777777" w:rsidR="00A26816" w:rsidRPr="00A26816" w:rsidRDefault="00A26816" w:rsidP="0080196F">
            <w:pPr>
              <w:pBdr>
                <w:top w:val="nil"/>
                <w:left w:val="nil"/>
                <w:bottom w:val="nil"/>
                <w:right w:val="nil"/>
                <w:between w:val="nil"/>
              </w:pBdr>
              <w:spacing w:line="276" w:lineRule="auto"/>
              <w:ind w:left="29"/>
              <w:rPr>
                <w:rFonts w:asciiTheme="majorHAnsi" w:hAnsiTheme="majorHAnsi"/>
                <w:b/>
                <w:color w:val="000000"/>
              </w:rPr>
            </w:pPr>
          </w:p>
          <w:p w14:paraId="065FD992" w14:textId="77777777" w:rsidR="00A26816" w:rsidRPr="00A26816" w:rsidRDefault="00A26816" w:rsidP="0080196F">
            <w:pPr>
              <w:pBdr>
                <w:top w:val="nil"/>
                <w:left w:val="nil"/>
                <w:bottom w:val="nil"/>
                <w:right w:val="nil"/>
                <w:between w:val="nil"/>
              </w:pBdr>
              <w:spacing w:after="200" w:line="276" w:lineRule="auto"/>
              <w:ind w:left="29"/>
              <w:rPr>
                <w:rFonts w:asciiTheme="majorHAnsi" w:hAnsiTheme="majorHAnsi"/>
                <w:b/>
                <w:color w:val="000000"/>
              </w:rPr>
            </w:pPr>
            <w:r w:rsidRPr="00A26816">
              <w:rPr>
                <w:rFonts w:asciiTheme="majorHAnsi" w:hAnsiTheme="majorHAnsi"/>
                <w:b/>
                <w:color w:val="000000"/>
              </w:rPr>
              <w:t>MATEMATİK</w:t>
            </w:r>
          </w:p>
        </w:tc>
        <w:tc>
          <w:tcPr>
            <w:tcW w:w="6787" w:type="dxa"/>
          </w:tcPr>
          <w:p w14:paraId="262A7727" w14:textId="77777777" w:rsidR="00A26816" w:rsidRPr="00B0649F" w:rsidRDefault="00A26816" w:rsidP="00B0649F">
            <w:pPr>
              <w:pStyle w:val="ListeParagraf"/>
              <w:numPr>
                <w:ilvl w:val="0"/>
                <w:numId w:val="6"/>
              </w:numPr>
              <w:pBdr>
                <w:top w:val="nil"/>
                <w:left w:val="nil"/>
                <w:bottom w:val="nil"/>
                <w:right w:val="nil"/>
                <w:between w:val="nil"/>
              </w:pBdr>
              <w:rPr>
                <w:rFonts w:asciiTheme="majorHAnsi" w:hAnsiTheme="majorHAnsi"/>
                <w:color w:val="000000"/>
              </w:rPr>
            </w:pPr>
            <w:r w:rsidRPr="00B0649F">
              <w:rPr>
                <w:rFonts w:asciiTheme="majorHAnsi" w:hAnsiTheme="majorHAnsi"/>
                <w:color w:val="000000"/>
              </w:rPr>
              <w:t xml:space="preserve">Küçük boy kenarı çizgili KARELİ matematik defteri ( 60 yaprak), </w:t>
            </w:r>
          </w:p>
          <w:p w14:paraId="4629E716" w14:textId="77777777" w:rsidR="00A26816" w:rsidRPr="00B0649F" w:rsidRDefault="00A26816" w:rsidP="00B0649F">
            <w:pPr>
              <w:pStyle w:val="ListeParagraf"/>
              <w:numPr>
                <w:ilvl w:val="0"/>
                <w:numId w:val="6"/>
              </w:numPr>
              <w:pBdr>
                <w:top w:val="nil"/>
                <w:left w:val="nil"/>
                <w:bottom w:val="nil"/>
                <w:right w:val="nil"/>
                <w:between w:val="nil"/>
              </w:pBdr>
              <w:spacing w:line="276" w:lineRule="auto"/>
              <w:rPr>
                <w:rFonts w:asciiTheme="majorHAnsi" w:hAnsiTheme="majorHAnsi"/>
                <w:color w:val="000000"/>
              </w:rPr>
            </w:pPr>
            <w:r w:rsidRPr="00B0649F">
              <w:rPr>
                <w:rFonts w:asciiTheme="majorHAnsi" w:hAnsiTheme="majorHAnsi"/>
                <w:color w:val="000000"/>
              </w:rPr>
              <w:t>Cetvel(</w:t>
            </w:r>
            <w:r w:rsidR="00B0649F" w:rsidRPr="00B0649F">
              <w:rPr>
                <w:rFonts w:asciiTheme="majorHAnsi" w:hAnsiTheme="majorHAnsi"/>
                <w:color w:val="000000"/>
              </w:rPr>
              <w:t>20-</w:t>
            </w:r>
            <w:r w:rsidRPr="00B0649F">
              <w:rPr>
                <w:rFonts w:asciiTheme="majorHAnsi" w:hAnsiTheme="majorHAnsi"/>
                <w:color w:val="000000"/>
              </w:rPr>
              <w:t>30 cm uzunlukta) - gönye -Geometri takımı</w:t>
            </w:r>
          </w:p>
          <w:p w14:paraId="5093219D" w14:textId="77777777" w:rsidR="00A26816" w:rsidRPr="00B0649F" w:rsidRDefault="00A26816" w:rsidP="00B0649F">
            <w:pPr>
              <w:pStyle w:val="ListeParagraf"/>
              <w:numPr>
                <w:ilvl w:val="0"/>
                <w:numId w:val="6"/>
              </w:numPr>
              <w:pBdr>
                <w:top w:val="nil"/>
                <w:left w:val="nil"/>
                <w:bottom w:val="nil"/>
                <w:right w:val="nil"/>
                <w:between w:val="nil"/>
              </w:pBdr>
              <w:spacing w:line="276" w:lineRule="auto"/>
              <w:rPr>
                <w:rFonts w:asciiTheme="majorHAnsi" w:hAnsiTheme="majorHAnsi"/>
                <w:color w:val="000000"/>
              </w:rPr>
            </w:pPr>
            <w:r w:rsidRPr="00B0649F">
              <w:rPr>
                <w:rFonts w:asciiTheme="majorHAnsi" w:hAnsiTheme="majorHAnsi"/>
                <w:color w:val="000000"/>
              </w:rPr>
              <w:t xml:space="preserve">Sayma için çubuklar veya </w:t>
            </w:r>
            <w:proofErr w:type="spellStart"/>
            <w:r w:rsidRPr="00B0649F">
              <w:rPr>
                <w:rFonts w:asciiTheme="majorHAnsi" w:hAnsiTheme="majorHAnsi"/>
                <w:color w:val="000000"/>
              </w:rPr>
              <w:t>fasülye</w:t>
            </w:r>
            <w:proofErr w:type="spellEnd"/>
          </w:p>
          <w:p w14:paraId="377D7015" w14:textId="77777777" w:rsidR="00A26816" w:rsidRPr="00B0649F" w:rsidRDefault="00A26816" w:rsidP="00B0649F">
            <w:pPr>
              <w:pStyle w:val="ListeParagraf"/>
              <w:numPr>
                <w:ilvl w:val="0"/>
                <w:numId w:val="6"/>
              </w:numPr>
              <w:pBdr>
                <w:top w:val="nil"/>
                <w:left w:val="nil"/>
                <w:bottom w:val="nil"/>
                <w:right w:val="nil"/>
                <w:between w:val="nil"/>
              </w:pBdr>
              <w:spacing w:after="200" w:line="276" w:lineRule="auto"/>
              <w:rPr>
                <w:rFonts w:asciiTheme="majorHAnsi" w:hAnsiTheme="majorHAnsi"/>
                <w:color w:val="000000"/>
              </w:rPr>
            </w:pPr>
            <w:r w:rsidRPr="00B0649F">
              <w:rPr>
                <w:rFonts w:asciiTheme="majorHAnsi" w:hAnsiTheme="majorHAnsi"/>
                <w:color w:val="000000"/>
              </w:rPr>
              <w:t>Abaküs</w:t>
            </w:r>
          </w:p>
        </w:tc>
      </w:tr>
      <w:tr w:rsidR="00A26816" w:rsidRPr="00A26816" w14:paraId="34ADDFA5" w14:textId="77777777" w:rsidTr="008F6996">
        <w:trPr>
          <w:trHeight w:val="1188"/>
        </w:trPr>
        <w:tc>
          <w:tcPr>
            <w:tcW w:w="2796" w:type="dxa"/>
            <w:vAlign w:val="center"/>
          </w:tcPr>
          <w:p w14:paraId="0C88252F" w14:textId="77777777" w:rsidR="00A26816" w:rsidRPr="00A26816" w:rsidRDefault="00A26816" w:rsidP="0080196F">
            <w:pPr>
              <w:pBdr>
                <w:top w:val="nil"/>
                <w:left w:val="nil"/>
                <w:bottom w:val="nil"/>
                <w:right w:val="nil"/>
                <w:between w:val="nil"/>
              </w:pBdr>
              <w:spacing w:after="200" w:line="276" w:lineRule="auto"/>
              <w:ind w:left="29"/>
              <w:rPr>
                <w:rFonts w:asciiTheme="majorHAnsi" w:hAnsiTheme="majorHAnsi"/>
                <w:b/>
                <w:color w:val="000000"/>
              </w:rPr>
            </w:pPr>
            <w:r w:rsidRPr="00A26816">
              <w:rPr>
                <w:rFonts w:asciiTheme="majorHAnsi" w:hAnsiTheme="majorHAnsi"/>
                <w:b/>
                <w:color w:val="000000"/>
              </w:rPr>
              <w:t>HAYAT BİLGİSİ</w:t>
            </w:r>
          </w:p>
        </w:tc>
        <w:tc>
          <w:tcPr>
            <w:tcW w:w="6787" w:type="dxa"/>
          </w:tcPr>
          <w:p w14:paraId="5E07323F" w14:textId="77777777" w:rsidR="00B0649F" w:rsidRDefault="00A26816" w:rsidP="0080196F">
            <w:pPr>
              <w:rPr>
                <w:rFonts w:asciiTheme="majorHAnsi" w:hAnsiTheme="majorHAnsi"/>
              </w:rPr>
            </w:pPr>
            <w:r w:rsidRPr="00A26816">
              <w:rPr>
                <w:rFonts w:asciiTheme="majorHAnsi" w:hAnsiTheme="majorHAnsi"/>
              </w:rPr>
              <w:t xml:space="preserve">  </w:t>
            </w:r>
          </w:p>
          <w:p w14:paraId="551F813D" w14:textId="77777777" w:rsidR="00A26816" w:rsidRPr="00B0649F" w:rsidRDefault="00A26816" w:rsidP="00B0649F">
            <w:pPr>
              <w:pStyle w:val="ListeParagraf"/>
              <w:numPr>
                <w:ilvl w:val="0"/>
                <w:numId w:val="7"/>
              </w:numPr>
              <w:rPr>
                <w:rFonts w:asciiTheme="majorHAnsi" w:hAnsiTheme="majorHAnsi"/>
              </w:rPr>
            </w:pPr>
            <w:r w:rsidRPr="00B0649F">
              <w:rPr>
                <w:rFonts w:asciiTheme="majorHAnsi" w:hAnsiTheme="majorHAnsi"/>
              </w:rPr>
              <w:t>Küçük boy kenarı çizgili g</w:t>
            </w:r>
            <w:r w:rsidR="00B0649F" w:rsidRPr="00B0649F">
              <w:rPr>
                <w:rFonts w:asciiTheme="majorHAnsi" w:hAnsiTheme="majorHAnsi"/>
              </w:rPr>
              <w:t>ünlük defter (1adet 40 yaprak)</w:t>
            </w:r>
          </w:p>
        </w:tc>
      </w:tr>
      <w:tr w:rsidR="00A26816" w:rsidRPr="00A26816" w14:paraId="6EDA6F87" w14:textId="77777777" w:rsidTr="008F6996">
        <w:trPr>
          <w:trHeight w:val="548"/>
        </w:trPr>
        <w:tc>
          <w:tcPr>
            <w:tcW w:w="2796" w:type="dxa"/>
            <w:vAlign w:val="center"/>
          </w:tcPr>
          <w:p w14:paraId="0D6998A8" w14:textId="77777777" w:rsidR="00A26816" w:rsidRPr="00A26816" w:rsidRDefault="00A26816" w:rsidP="0080196F">
            <w:pPr>
              <w:pBdr>
                <w:top w:val="nil"/>
                <w:left w:val="nil"/>
                <w:bottom w:val="nil"/>
                <w:right w:val="nil"/>
                <w:between w:val="nil"/>
              </w:pBdr>
              <w:spacing w:after="200" w:line="276" w:lineRule="auto"/>
              <w:ind w:left="29"/>
              <w:rPr>
                <w:rFonts w:asciiTheme="majorHAnsi" w:hAnsiTheme="majorHAnsi"/>
                <w:b/>
                <w:color w:val="000000"/>
              </w:rPr>
            </w:pPr>
            <w:r w:rsidRPr="00A26816">
              <w:rPr>
                <w:rFonts w:asciiTheme="majorHAnsi" w:hAnsiTheme="majorHAnsi"/>
                <w:b/>
                <w:color w:val="000000"/>
              </w:rPr>
              <w:t>GÖRSEL SANATLAR</w:t>
            </w:r>
          </w:p>
        </w:tc>
        <w:tc>
          <w:tcPr>
            <w:tcW w:w="6787" w:type="dxa"/>
          </w:tcPr>
          <w:p w14:paraId="27122519" w14:textId="77777777" w:rsidR="00A26816" w:rsidRPr="00B0649F" w:rsidRDefault="00A26816" w:rsidP="00B0649F">
            <w:pPr>
              <w:pStyle w:val="ListeParagraf"/>
              <w:numPr>
                <w:ilvl w:val="0"/>
                <w:numId w:val="7"/>
              </w:numPr>
              <w:pBdr>
                <w:top w:val="nil"/>
                <w:left w:val="nil"/>
                <w:bottom w:val="nil"/>
                <w:right w:val="nil"/>
                <w:between w:val="nil"/>
              </w:pBdr>
              <w:spacing w:line="276" w:lineRule="auto"/>
              <w:rPr>
                <w:rFonts w:asciiTheme="majorHAnsi" w:hAnsiTheme="majorHAnsi"/>
                <w:color w:val="000000"/>
              </w:rPr>
            </w:pPr>
            <w:r w:rsidRPr="00B0649F">
              <w:rPr>
                <w:rFonts w:asciiTheme="majorHAnsi" w:hAnsiTheme="majorHAnsi"/>
                <w:color w:val="000000"/>
              </w:rPr>
              <w:t xml:space="preserve">Resim defteri </w:t>
            </w:r>
            <w:r w:rsidR="00B0649F">
              <w:rPr>
                <w:rFonts w:asciiTheme="majorHAnsi" w:hAnsiTheme="majorHAnsi"/>
                <w:color w:val="000000"/>
              </w:rPr>
              <w:t>(orta boy)</w:t>
            </w:r>
          </w:p>
          <w:p w14:paraId="7E25EF2B" w14:textId="77777777" w:rsidR="00A26816" w:rsidRPr="00B0649F" w:rsidRDefault="00A26816" w:rsidP="00B0649F">
            <w:pPr>
              <w:pStyle w:val="ListeParagraf"/>
              <w:numPr>
                <w:ilvl w:val="0"/>
                <w:numId w:val="7"/>
              </w:numPr>
              <w:pBdr>
                <w:top w:val="nil"/>
                <w:left w:val="nil"/>
                <w:bottom w:val="nil"/>
                <w:right w:val="nil"/>
                <w:between w:val="nil"/>
              </w:pBdr>
              <w:spacing w:line="276" w:lineRule="auto"/>
              <w:rPr>
                <w:rFonts w:asciiTheme="majorHAnsi" w:hAnsiTheme="majorHAnsi"/>
                <w:color w:val="000000"/>
              </w:rPr>
            </w:pPr>
            <w:r w:rsidRPr="00B0649F">
              <w:rPr>
                <w:rFonts w:asciiTheme="majorHAnsi" w:hAnsiTheme="majorHAnsi"/>
                <w:color w:val="000000"/>
              </w:rPr>
              <w:t>Kuru boya-  Pastel boya-Keçeli kalem</w:t>
            </w:r>
          </w:p>
          <w:p w14:paraId="10554294" w14:textId="77777777" w:rsidR="00B0649F" w:rsidRDefault="00B0649F" w:rsidP="00B0649F">
            <w:pPr>
              <w:pBdr>
                <w:top w:val="nil"/>
                <w:left w:val="nil"/>
                <w:bottom w:val="nil"/>
                <w:right w:val="nil"/>
                <w:between w:val="nil"/>
              </w:pBdr>
              <w:spacing w:line="276" w:lineRule="auto"/>
              <w:ind w:left="167"/>
              <w:rPr>
                <w:rFonts w:asciiTheme="majorHAnsi" w:hAnsiTheme="majorHAnsi"/>
                <w:color w:val="000000"/>
              </w:rPr>
            </w:pPr>
            <w:r>
              <w:rPr>
                <w:rFonts w:asciiTheme="majorHAnsi" w:hAnsiTheme="majorHAnsi"/>
                <w:color w:val="000000"/>
              </w:rPr>
              <w:t xml:space="preserve">             (Boyalar 12 ve</w:t>
            </w:r>
            <w:r w:rsidR="00A26816" w:rsidRPr="00A26816">
              <w:rPr>
                <w:rFonts w:asciiTheme="majorHAnsi" w:hAnsiTheme="majorHAnsi"/>
                <w:color w:val="000000"/>
              </w:rPr>
              <w:t>ya 24’lü t</w:t>
            </w:r>
            <w:r>
              <w:rPr>
                <w:rFonts w:asciiTheme="majorHAnsi" w:hAnsiTheme="majorHAnsi"/>
                <w:color w:val="000000"/>
              </w:rPr>
              <w:t xml:space="preserve">akım olsun)  </w:t>
            </w:r>
          </w:p>
          <w:p w14:paraId="31E7E848" w14:textId="77777777" w:rsidR="00A26816" w:rsidRPr="00B0649F" w:rsidRDefault="00A26816" w:rsidP="00B0649F">
            <w:pPr>
              <w:pStyle w:val="ListeParagraf"/>
              <w:numPr>
                <w:ilvl w:val="0"/>
                <w:numId w:val="9"/>
              </w:numPr>
              <w:pBdr>
                <w:top w:val="nil"/>
                <w:left w:val="nil"/>
                <w:bottom w:val="nil"/>
                <w:right w:val="nil"/>
                <w:between w:val="nil"/>
              </w:pBdr>
              <w:spacing w:line="276" w:lineRule="auto"/>
              <w:ind w:left="767"/>
              <w:rPr>
                <w:rFonts w:asciiTheme="majorHAnsi" w:hAnsiTheme="majorHAnsi"/>
                <w:color w:val="000000"/>
              </w:rPr>
            </w:pPr>
            <w:r w:rsidRPr="00B0649F">
              <w:rPr>
                <w:rFonts w:asciiTheme="majorHAnsi" w:hAnsiTheme="majorHAnsi"/>
                <w:color w:val="000000"/>
              </w:rPr>
              <w:t>Oyun hamuru</w:t>
            </w:r>
            <w:r w:rsidRPr="00B0649F">
              <w:rPr>
                <w:rFonts w:asciiTheme="majorHAnsi" w:hAnsiTheme="majorHAnsi"/>
                <w:b/>
                <w:color w:val="000000"/>
              </w:rPr>
              <w:t xml:space="preserve"> </w:t>
            </w:r>
          </w:p>
          <w:p w14:paraId="28C6D4B2" w14:textId="77777777" w:rsidR="00A26816" w:rsidRPr="00B0649F" w:rsidRDefault="00A26816" w:rsidP="00B0649F">
            <w:pPr>
              <w:pStyle w:val="ListeParagraf"/>
              <w:numPr>
                <w:ilvl w:val="0"/>
                <w:numId w:val="9"/>
              </w:numPr>
              <w:pBdr>
                <w:top w:val="nil"/>
                <w:left w:val="nil"/>
                <w:bottom w:val="nil"/>
                <w:right w:val="nil"/>
                <w:between w:val="nil"/>
              </w:pBdr>
              <w:spacing w:after="200" w:line="276" w:lineRule="auto"/>
              <w:ind w:left="767"/>
              <w:rPr>
                <w:rFonts w:asciiTheme="majorHAnsi" w:hAnsiTheme="majorHAnsi"/>
                <w:b/>
                <w:color w:val="000000"/>
              </w:rPr>
            </w:pPr>
            <w:proofErr w:type="gramStart"/>
            <w:r w:rsidRPr="00B0649F">
              <w:rPr>
                <w:rFonts w:asciiTheme="majorHAnsi" w:hAnsiTheme="majorHAnsi"/>
                <w:color w:val="000000"/>
              </w:rPr>
              <w:t>Kağıt</w:t>
            </w:r>
            <w:proofErr w:type="gramEnd"/>
            <w:r w:rsidRPr="00B0649F">
              <w:rPr>
                <w:rFonts w:asciiTheme="majorHAnsi" w:hAnsiTheme="majorHAnsi"/>
                <w:color w:val="000000"/>
              </w:rPr>
              <w:t xml:space="preserve"> makası(Küt uçlu)</w:t>
            </w:r>
            <w:r w:rsidRPr="00B0649F">
              <w:rPr>
                <w:rFonts w:asciiTheme="majorHAnsi" w:hAnsiTheme="majorHAnsi"/>
                <w:b/>
                <w:color w:val="000000"/>
              </w:rPr>
              <w:t xml:space="preserve"> ,</w:t>
            </w:r>
            <w:r w:rsidRPr="00B0649F">
              <w:rPr>
                <w:rFonts w:asciiTheme="majorHAnsi" w:hAnsiTheme="majorHAnsi"/>
                <w:color w:val="000000"/>
              </w:rPr>
              <w:t>yapıştırıcı,</w:t>
            </w:r>
          </w:p>
        </w:tc>
      </w:tr>
      <w:tr w:rsidR="00A26816" w:rsidRPr="00A26816" w14:paraId="10F9BF63" w14:textId="77777777" w:rsidTr="008F6996">
        <w:trPr>
          <w:trHeight w:val="973"/>
        </w:trPr>
        <w:tc>
          <w:tcPr>
            <w:tcW w:w="2796" w:type="dxa"/>
            <w:vAlign w:val="center"/>
          </w:tcPr>
          <w:p w14:paraId="4CF57718" w14:textId="77777777" w:rsidR="00A26816" w:rsidRPr="00A26816" w:rsidRDefault="00A26816" w:rsidP="0080196F">
            <w:pPr>
              <w:pBdr>
                <w:top w:val="nil"/>
                <w:left w:val="nil"/>
                <w:bottom w:val="nil"/>
                <w:right w:val="nil"/>
                <w:between w:val="nil"/>
              </w:pBdr>
              <w:spacing w:after="200" w:line="276" w:lineRule="auto"/>
              <w:rPr>
                <w:rFonts w:asciiTheme="majorHAnsi" w:hAnsiTheme="majorHAnsi"/>
                <w:b/>
                <w:color w:val="000000"/>
              </w:rPr>
            </w:pPr>
            <w:r w:rsidRPr="00A26816">
              <w:rPr>
                <w:rFonts w:asciiTheme="majorHAnsi" w:hAnsiTheme="majorHAnsi"/>
                <w:b/>
                <w:color w:val="000000"/>
              </w:rPr>
              <w:t>DİĞER İHTİYAÇLAR</w:t>
            </w:r>
          </w:p>
        </w:tc>
        <w:tc>
          <w:tcPr>
            <w:tcW w:w="6787" w:type="dxa"/>
          </w:tcPr>
          <w:p w14:paraId="7FE6A0AB" w14:textId="77777777" w:rsidR="00A26816" w:rsidRPr="00A26816" w:rsidRDefault="00A26816" w:rsidP="0080196F">
            <w:pPr>
              <w:pBdr>
                <w:top w:val="nil"/>
                <w:left w:val="nil"/>
                <w:bottom w:val="nil"/>
                <w:right w:val="nil"/>
                <w:between w:val="nil"/>
              </w:pBdr>
              <w:ind w:left="167"/>
              <w:rPr>
                <w:rFonts w:asciiTheme="majorHAnsi" w:hAnsiTheme="majorHAnsi"/>
                <w:color w:val="000000"/>
              </w:rPr>
            </w:pPr>
            <w:r w:rsidRPr="00A26816">
              <w:rPr>
                <w:rFonts w:asciiTheme="majorHAnsi" w:hAnsiTheme="majorHAnsi"/>
                <w:color w:val="000000"/>
              </w:rPr>
              <w:t>Bant,</w:t>
            </w:r>
            <w:r w:rsidR="00B0649F">
              <w:rPr>
                <w:rFonts w:asciiTheme="majorHAnsi" w:hAnsiTheme="majorHAnsi"/>
                <w:color w:val="000000"/>
              </w:rPr>
              <w:t xml:space="preserve"> </w:t>
            </w:r>
            <w:r w:rsidRPr="00A26816">
              <w:rPr>
                <w:rFonts w:asciiTheme="majorHAnsi" w:hAnsiTheme="majorHAnsi"/>
                <w:color w:val="000000"/>
              </w:rPr>
              <w:t>Şeffaf kap,</w:t>
            </w:r>
            <w:r w:rsidR="00B0649F">
              <w:rPr>
                <w:rFonts w:asciiTheme="majorHAnsi" w:hAnsiTheme="majorHAnsi"/>
                <w:color w:val="000000"/>
              </w:rPr>
              <w:t xml:space="preserve"> </w:t>
            </w:r>
            <w:r w:rsidRPr="00A26816">
              <w:rPr>
                <w:rFonts w:asciiTheme="majorHAnsi" w:hAnsiTheme="majorHAnsi"/>
                <w:color w:val="000000"/>
              </w:rPr>
              <w:t>etiket,</w:t>
            </w:r>
            <w:r w:rsidR="00B0649F">
              <w:rPr>
                <w:rFonts w:asciiTheme="majorHAnsi" w:hAnsiTheme="majorHAnsi"/>
                <w:color w:val="000000"/>
              </w:rPr>
              <w:t xml:space="preserve"> 1</w:t>
            </w:r>
            <w:r w:rsidRPr="00A26816">
              <w:rPr>
                <w:rFonts w:asciiTheme="majorHAnsi" w:hAnsiTheme="majorHAnsi"/>
                <w:color w:val="000000"/>
              </w:rPr>
              <w:t xml:space="preserve"> top fotokopi </w:t>
            </w:r>
            <w:proofErr w:type="gramStart"/>
            <w:r w:rsidRPr="00A26816">
              <w:rPr>
                <w:rFonts w:asciiTheme="majorHAnsi" w:hAnsiTheme="majorHAnsi"/>
                <w:color w:val="000000"/>
              </w:rPr>
              <w:t>kağıdı</w:t>
            </w:r>
            <w:proofErr w:type="gramEnd"/>
            <w:r w:rsidRPr="00A26816">
              <w:rPr>
                <w:rFonts w:asciiTheme="majorHAnsi" w:hAnsiTheme="majorHAnsi"/>
                <w:color w:val="000000"/>
              </w:rPr>
              <w:t>,1 tane çıtçıtlı zarf dosya( Ödev ve etkinlikleri koymak için çıtçıtlı )</w:t>
            </w:r>
          </w:p>
          <w:p w14:paraId="4DAEAEDD" w14:textId="77777777" w:rsidR="00A26816" w:rsidRPr="00A26816" w:rsidRDefault="00A26816" w:rsidP="0080196F">
            <w:pPr>
              <w:ind w:left="167"/>
              <w:rPr>
                <w:rFonts w:asciiTheme="majorHAnsi" w:hAnsiTheme="majorHAnsi"/>
              </w:rPr>
            </w:pPr>
            <w:r w:rsidRPr="00A26816">
              <w:rPr>
                <w:rFonts w:asciiTheme="majorHAnsi" w:hAnsiTheme="majorHAnsi"/>
              </w:rPr>
              <w:t xml:space="preserve">Renkli A4 </w:t>
            </w:r>
            <w:proofErr w:type="gramStart"/>
            <w:r w:rsidRPr="00A26816">
              <w:rPr>
                <w:rFonts w:asciiTheme="majorHAnsi" w:hAnsiTheme="majorHAnsi"/>
              </w:rPr>
              <w:t>kağıdı</w:t>
            </w:r>
            <w:proofErr w:type="gramEnd"/>
            <w:r w:rsidRPr="00A26816">
              <w:rPr>
                <w:rFonts w:asciiTheme="majorHAnsi" w:hAnsiTheme="majorHAnsi"/>
              </w:rPr>
              <w:t xml:space="preserve"> (değişik renklerden 3 er ya da 4 er tane)</w:t>
            </w:r>
          </w:p>
          <w:p w14:paraId="4177401B" w14:textId="77777777" w:rsidR="00A26816" w:rsidRPr="00A26816" w:rsidRDefault="00A26816" w:rsidP="0080196F">
            <w:pPr>
              <w:ind w:left="167"/>
              <w:rPr>
                <w:rFonts w:asciiTheme="majorHAnsi" w:hAnsiTheme="majorHAnsi"/>
              </w:rPr>
            </w:pPr>
            <w:proofErr w:type="gramStart"/>
            <w:r w:rsidRPr="00A26816">
              <w:rPr>
                <w:rFonts w:asciiTheme="majorHAnsi" w:hAnsiTheme="majorHAnsi"/>
              </w:rPr>
              <w:t>Kağıt</w:t>
            </w:r>
            <w:proofErr w:type="gramEnd"/>
            <w:r w:rsidRPr="00A26816">
              <w:rPr>
                <w:rFonts w:asciiTheme="majorHAnsi" w:hAnsiTheme="majorHAnsi"/>
              </w:rPr>
              <w:t xml:space="preserve"> mendil ve ıslak mendil(Öğrencinin yanında olsun)</w:t>
            </w:r>
          </w:p>
          <w:p w14:paraId="16E33443" w14:textId="77777777" w:rsidR="00A26816" w:rsidRPr="00A26816" w:rsidRDefault="00A26816" w:rsidP="0080196F">
            <w:pPr>
              <w:ind w:left="167"/>
              <w:rPr>
                <w:rFonts w:asciiTheme="majorHAnsi" w:hAnsiTheme="majorHAnsi"/>
              </w:rPr>
            </w:pPr>
            <w:r w:rsidRPr="00A26816">
              <w:rPr>
                <w:rFonts w:asciiTheme="majorHAnsi" w:hAnsiTheme="majorHAnsi"/>
              </w:rPr>
              <w:t>Beslenme örtüsü (</w:t>
            </w:r>
            <w:proofErr w:type="spellStart"/>
            <w:r w:rsidRPr="00A26816">
              <w:rPr>
                <w:rFonts w:asciiTheme="majorHAnsi" w:hAnsiTheme="majorHAnsi"/>
              </w:rPr>
              <w:t>Pandemi</w:t>
            </w:r>
            <w:proofErr w:type="spellEnd"/>
            <w:r w:rsidRPr="00A26816">
              <w:rPr>
                <w:rFonts w:asciiTheme="majorHAnsi" w:hAnsiTheme="majorHAnsi"/>
              </w:rPr>
              <w:t xml:space="preserve"> kurallarına göre beslenme saati uygulanmayabilir)</w:t>
            </w:r>
          </w:p>
          <w:p w14:paraId="2558A9C3" w14:textId="77777777" w:rsidR="00A26816" w:rsidRPr="00A26816" w:rsidRDefault="00A26816" w:rsidP="0080196F">
            <w:pPr>
              <w:ind w:left="167"/>
              <w:rPr>
                <w:rFonts w:asciiTheme="majorHAnsi" w:hAnsiTheme="majorHAnsi"/>
                <w:b/>
              </w:rPr>
            </w:pPr>
            <w:proofErr w:type="gramStart"/>
            <w:r w:rsidRPr="00A26816">
              <w:rPr>
                <w:rFonts w:asciiTheme="majorHAnsi" w:hAnsiTheme="majorHAnsi"/>
              </w:rPr>
              <w:t>Kağıt</w:t>
            </w:r>
            <w:proofErr w:type="gramEnd"/>
            <w:r w:rsidRPr="00A26816">
              <w:rPr>
                <w:rFonts w:asciiTheme="majorHAnsi" w:hAnsiTheme="majorHAnsi"/>
              </w:rPr>
              <w:t xml:space="preserve"> havlu</w:t>
            </w:r>
            <w:r w:rsidR="00B0649F">
              <w:rPr>
                <w:rFonts w:asciiTheme="majorHAnsi" w:hAnsiTheme="majorHAnsi"/>
              </w:rPr>
              <w:t>(1-2 rulo)</w:t>
            </w:r>
          </w:p>
          <w:p w14:paraId="557552E3" w14:textId="77777777" w:rsidR="00A26816" w:rsidRPr="00A26816" w:rsidRDefault="00A26816" w:rsidP="0080196F">
            <w:pPr>
              <w:ind w:left="360"/>
              <w:rPr>
                <w:rFonts w:asciiTheme="majorHAnsi" w:hAnsiTheme="majorHAnsi"/>
              </w:rPr>
            </w:pPr>
          </w:p>
        </w:tc>
      </w:tr>
    </w:tbl>
    <w:p w14:paraId="582FE22D" w14:textId="77777777" w:rsidR="00A26816" w:rsidRPr="00A26816" w:rsidRDefault="00A26816" w:rsidP="00A26816">
      <w:pPr>
        <w:rPr>
          <w:rFonts w:asciiTheme="majorHAnsi" w:hAnsiTheme="majorHAnsi"/>
          <w:b/>
          <w:smallCaps/>
        </w:rPr>
      </w:pPr>
    </w:p>
    <w:p w14:paraId="4004AE71" w14:textId="77777777" w:rsidR="00A26816" w:rsidRPr="00A26816" w:rsidRDefault="00A26816" w:rsidP="00A26816">
      <w:pPr>
        <w:rPr>
          <w:rFonts w:asciiTheme="majorHAnsi" w:hAnsiTheme="majorHAnsi"/>
          <w:b/>
          <w:smallCaps/>
        </w:rPr>
      </w:pPr>
    </w:p>
    <w:p w14:paraId="0EA4F394" w14:textId="77777777" w:rsidR="00A26816" w:rsidRPr="00A26816" w:rsidRDefault="00A26816" w:rsidP="00A26816">
      <w:pPr>
        <w:rPr>
          <w:rFonts w:asciiTheme="majorHAnsi" w:hAnsiTheme="majorHAnsi"/>
          <w:b/>
          <w:smallCaps/>
        </w:rPr>
      </w:pPr>
    </w:p>
    <w:p w14:paraId="69213607" w14:textId="77777777" w:rsidR="00A26816" w:rsidRPr="00A26816" w:rsidRDefault="00A26816" w:rsidP="00A26816">
      <w:pPr>
        <w:rPr>
          <w:rFonts w:asciiTheme="majorHAnsi" w:hAnsiTheme="majorHAnsi"/>
          <w:b/>
          <w:smallCaps/>
        </w:rPr>
      </w:pPr>
    </w:p>
    <w:p w14:paraId="3A228C66" w14:textId="5749156D" w:rsidR="00A26816" w:rsidRDefault="00A26816" w:rsidP="00A26816">
      <w:pPr>
        <w:pBdr>
          <w:top w:val="nil"/>
          <w:left w:val="nil"/>
          <w:bottom w:val="nil"/>
          <w:right w:val="nil"/>
          <w:between w:val="nil"/>
        </w:pBdr>
        <w:jc w:val="both"/>
        <w:rPr>
          <w:rFonts w:asciiTheme="majorHAnsi" w:hAnsiTheme="majorHAnsi"/>
          <w:b/>
          <w:color w:val="000000"/>
        </w:rPr>
      </w:pPr>
    </w:p>
    <w:p w14:paraId="29C7DB14" w14:textId="7CC22D72" w:rsidR="008F6996" w:rsidRDefault="008F6996" w:rsidP="00A26816">
      <w:pPr>
        <w:pBdr>
          <w:top w:val="nil"/>
          <w:left w:val="nil"/>
          <w:bottom w:val="nil"/>
          <w:right w:val="nil"/>
          <w:between w:val="nil"/>
        </w:pBdr>
        <w:jc w:val="both"/>
        <w:rPr>
          <w:rFonts w:asciiTheme="majorHAnsi" w:hAnsiTheme="majorHAnsi"/>
          <w:b/>
          <w:color w:val="000000"/>
        </w:rPr>
      </w:pPr>
    </w:p>
    <w:p w14:paraId="40565DFC" w14:textId="6F3393C4" w:rsidR="008F6996" w:rsidRDefault="008F6996" w:rsidP="00A26816">
      <w:pPr>
        <w:pBdr>
          <w:top w:val="nil"/>
          <w:left w:val="nil"/>
          <w:bottom w:val="nil"/>
          <w:right w:val="nil"/>
          <w:between w:val="nil"/>
        </w:pBdr>
        <w:jc w:val="both"/>
        <w:rPr>
          <w:rFonts w:asciiTheme="majorHAnsi" w:hAnsiTheme="majorHAnsi"/>
          <w:b/>
          <w:color w:val="000000"/>
        </w:rPr>
      </w:pPr>
    </w:p>
    <w:p w14:paraId="28B8C1B0" w14:textId="77777777" w:rsidR="008F6996" w:rsidRPr="00A26816" w:rsidRDefault="008F6996" w:rsidP="00A26816">
      <w:pPr>
        <w:pBdr>
          <w:top w:val="nil"/>
          <w:left w:val="nil"/>
          <w:bottom w:val="nil"/>
          <w:right w:val="nil"/>
          <w:between w:val="nil"/>
        </w:pBdr>
        <w:jc w:val="both"/>
        <w:rPr>
          <w:rFonts w:asciiTheme="majorHAnsi" w:hAnsiTheme="majorHAnsi"/>
          <w:b/>
          <w:color w:val="000000"/>
        </w:rPr>
      </w:pPr>
    </w:p>
    <w:p w14:paraId="5A71076F" w14:textId="5D7D6244" w:rsidR="00A26816" w:rsidRPr="008F6996" w:rsidRDefault="00A26816" w:rsidP="00A26816">
      <w:pPr>
        <w:pBdr>
          <w:top w:val="nil"/>
          <w:left w:val="nil"/>
          <w:bottom w:val="nil"/>
          <w:right w:val="nil"/>
          <w:between w:val="nil"/>
        </w:pBdr>
        <w:jc w:val="both"/>
        <w:rPr>
          <w:rFonts w:asciiTheme="majorHAnsi" w:hAnsiTheme="majorHAnsi"/>
          <w:b/>
        </w:rPr>
      </w:pPr>
      <w:r w:rsidRPr="00A26816">
        <w:rPr>
          <w:rFonts w:asciiTheme="majorHAnsi" w:hAnsiTheme="majorHAnsi"/>
          <w:b/>
          <w:color w:val="000000"/>
        </w:rPr>
        <w:lastRenderedPageBreak/>
        <w:t xml:space="preserve">8) </w:t>
      </w:r>
      <w:r w:rsidRPr="008F6996">
        <w:rPr>
          <w:rFonts w:asciiTheme="majorHAnsi" w:hAnsiTheme="majorHAnsi"/>
          <w:b/>
          <w:color w:val="000000"/>
        </w:rPr>
        <w:t xml:space="preserve">Okul ve çevre </w:t>
      </w:r>
      <w:r w:rsidR="008F6996" w:rsidRPr="008F6996">
        <w:rPr>
          <w:rFonts w:asciiTheme="majorHAnsi" w:hAnsiTheme="majorHAnsi"/>
          <w:b/>
          <w:color w:val="000000"/>
        </w:rPr>
        <w:t>imkânlarının</w:t>
      </w:r>
      <w:r w:rsidRPr="008F6996">
        <w:rPr>
          <w:rFonts w:asciiTheme="majorHAnsi" w:hAnsiTheme="majorHAnsi"/>
          <w:b/>
          <w:color w:val="000000"/>
        </w:rPr>
        <w:t xml:space="preserve"> değerlendirilerek yapılacak deney, proje, gezi ve gözlemlerin planlanması, </w:t>
      </w:r>
      <w:r w:rsidRPr="008F6996">
        <w:rPr>
          <w:rFonts w:asciiTheme="majorHAnsi" w:hAnsiTheme="majorHAnsi"/>
          <w:b/>
        </w:rPr>
        <w:t xml:space="preserve">gezi, gözlem ve etkinliklerin planlanmasında </w:t>
      </w:r>
      <w:proofErr w:type="spellStart"/>
      <w:r w:rsidRPr="008F6996">
        <w:rPr>
          <w:rFonts w:asciiTheme="majorHAnsi" w:hAnsiTheme="majorHAnsi"/>
          <w:b/>
        </w:rPr>
        <w:t>pandemi</w:t>
      </w:r>
      <w:proofErr w:type="spellEnd"/>
      <w:r w:rsidRPr="008F6996">
        <w:rPr>
          <w:rFonts w:asciiTheme="majorHAnsi" w:hAnsiTheme="majorHAnsi"/>
          <w:b/>
        </w:rPr>
        <w:t xml:space="preserve"> kurallarına göre özellikle birebir temas kurulmayan ve sosyal mesafeye uygun etkinliklerin planlanması,</w:t>
      </w:r>
    </w:p>
    <w:p w14:paraId="3D371A1F" w14:textId="77777777" w:rsidR="00A26816" w:rsidRDefault="00A26816" w:rsidP="00A26816">
      <w:pPr>
        <w:pBdr>
          <w:top w:val="nil"/>
          <w:left w:val="nil"/>
          <w:bottom w:val="nil"/>
          <w:right w:val="nil"/>
          <w:between w:val="nil"/>
        </w:pBdr>
        <w:jc w:val="both"/>
        <w:rPr>
          <w:rFonts w:asciiTheme="majorHAnsi" w:hAnsiTheme="majorHAnsi"/>
          <w:b/>
          <w:color w:val="000000"/>
        </w:rPr>
      </w:pPr>
    </w:p>
    <w:p w14:paraId="27E272B9" w14:textId="77777777" w:rsidR="00783B34" w:rsidRPr="00A26816" w:rsidRDefault="00783B34" w:rsidP="00A26816">
      <w:pPr>
        <w:pBdr>
          <w:top w:val="nil"/>
          <w:left w:val="nil"/>
          <w:bottom w:val="nil"/>
          <w:right w:val="nil"/>
          <w:between w:val="nil"/>
        </w:pBdr>
        <w:jc w:val="both"/>
        <w:rPr>
          <w:rFonts w:asciiTheme="majorHAnsi" w:hAnsiTheme="majorHAnsi"/>
          <w:b/>
          <w:color w:val="000000"/>
        </w:rPr>
      </w:pPr>
    </w:p>
    <w:tbl>
      <w:tblPr>
        <w:tblW w:w="10309"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0"/>
        <w:gridCol w:w="3453"/>
        <w:gridCol w:w="3456"/>
      </w:tblGrid>
      <w:tr w:rsidR="00A26816" w:rsidRPr="00A26816" w14:paraId="082C8E38" w14:textId="77777777" w:rsidTr="008F6996">
        <w:trPr>
          <w:trHeight w:val="309"/>
        </w:trPr>
        <w:tc>
          <w:tcPr>
            <w:tcW w:w="10309" w:type="dxa"/>
            <w:gridSpan w:val="3"/>
            <w:shd w:val="clear" w:color="auto" w:fill="auto"/>
            <w:vAlign w:val="center"/>
          </w:tcPr>
          <w:p w14:paraId="3557E658" w14:textId="77777777" w:rsidR="00A26816" w:rsidRPr="00A26816" w:rsidRDefault="00A26816" w:rsidP="00B0649F">
            <w:pPr>
              <w:pBdr>
                <w:top w:val="nil"/>
                <w:left w:val="nil"/>
                <w:bottom w:val="nil"/>
                <w:right w:val="nil"/>
                <w:between w:val="nil"/>
              </w:pBdr>
              <w:jc w:val="center"/>
              <w:rPr>
                <w:rFonts w:asciiTheme="majorHAnsi" w:hAnsiTheme="majorHAnsi"/>
                <w:b/>
                <w:color w:val="000000"/>
              </w:rPr>
            </w:pPr>
            <w:r w:rsidRPr="00A26816">
              <w:rPr>
                <w:rFonts w:asciiTheme="majorHAnsi" w:hAnsiTheme="majorHAnsi"/>
                <w:b/>
                <w:color w:val="000000"/>
              </w:rPr>
              <w:t xml:space="preserve">2020-2021 EĞİTİM ÖĞRETİM YILI </w:t>
            </w:r>
            <w:r w:rsidR="00B0649F">
              <w:rPr>
                <w:rFonts w:asciiTheme="majorHAnsi" w:hAnsiTheme="majorHAnsi"/>
                <w:b/>
                <w:color w:val="000000"/>
              </w:rPr>
              <w:t>ŞİNASİ İLKOKULU</w:t>
            </w:r>
            <w:r w:rsidRPr="00A26816">
              <w:rPr>
                <w:rFonts w:asciiTheme="majorHAnsi" w:hAnsiTheme="majorHAnsi"/>
                <w:b/>
                <w:color w:val="000000"/>
              </w:rPr>
              <w:t xml:space="preserve"> SOSYAL ETKİNLİK PROGRAMI</w:t>
            </w:r>
          </w:p>
        </w:tc>
      </w:tr>
      <w:tr w:rsidR="00A26816" w:rsidRPr="00A26816" w14:paraId="36C4D877" w14:textId="77777777" w:rsidTr="008F6996">
        <w:trPr>
          <w:trHeight w:val="327"/>
        </w:trPr>
        <w:tc>
          <w:tcPr>
            <w:tcW w:w="3400" w:type="dxa"/>
            <w:shd w:val="clear" w:color="auto" w:fill="auto"/>
            <w:vAlign w:val="center"/>
          </w:tcPr>
          <w:p w14:paraId="3058C26D" w14:textId="77777777" w:rsidR="00A26816" w:rsidRPr="00A26816" w:rsidRDefault="00A26816" w:rsidP="0080196F">
            <w:pPr>
              <w:pBdr>
                <w:top w:val="nil"/>
                <w:left w:val="nil"/>
                <w:bottom w:val="nil"/>
                <w:right w:val="nil"/>
                <w:between w:val="nil"/>
              </w:pBdr>
              <w:jc w:val="center"/>
              <w:rPr>
                <w:rFonts w:asciiTheme="majorHAnsi" w:hAnsiTheme="majorHAnsi"/>
                <w:b/>
                <w:color w:val="000000"/>
              </w:rPr>
            </w:pPr>
            <w:r w:rsidRPr="00A26816">
              <w:rPr>
                <w:rFonts w:asciiTheme="majorHAnsi" w:hAnsiTheme="majorHAnsi"/>
                <w:b/>
                <w:color w:val="000000"/>
              </w:rPr>
              <w:t>SIRA NO</w:t>
            </w:r>
          </w:p>
        </w:tc>
        <w:tc>
          <w:tcPr>
            <w:tcW w:w="3453" w:type="dxa"/>
            <w:shd w:val="clear" w:color="auto" w:fill="auto"/>
            <w:vAlign w:val="center"/>
          </w:tcPr>
          <w:p w14:paraId="58279F65" w14:textId="77777777" w:rsidR="00A26816" w:rsidRPr="00A26816" w:rsidRDefault="00A26816" w:rsidP="0080196F">
            <w:pPr>
              <w:pBdr>
                <w:top w:val="nil"/>
                <w:left w:val="nil"/>
                <w:bottom w:val="nil"/>
                <w:right w:val="nil"/>
                <w:between w:val="nil"/>
              </w:pBdr>
              <w:jc w:val="center"/>
              <w:rPr>
                <w:rFonts w:asciiTheme="majorHAnsi" w:hAnsiTheme="majorHAnsi"/>
                <w:b/>
                <w:color w:val="000000"/>
              </w:rPr>
            </w:pPr>
            <w:r w:rsidRPr="00A26816">
              <w:rPr>
                <w:rFonts w:asciiTheme="majorHAnsi" w:hAnsiTheme="majorHAnsi"/>
                <w:b/>
                <w:color w:val="000000"/>
              </w:rPr>
              <w:t>FAALİYET</w:t>
            </w:r>
          </w:p>
        </w:tc>
        <w:tc>
          <w:tcPr>
            <w:tcW w:w="3456" w:type="dxa"/>
            <w:shd w:val="clear" w:color="auto" w:fill="auto"/>
            <w:vAlign w:val="center"/>
          </w:tcPr>
          <w:p w14:paraId="031AD0B1" w14:textId="77777777" w:rsidR="00A26816" w:rsidRPr="00A26816" w:rsidRDefault="00A26816" w:rsidP="0080196F">
            <w:pPr>
              <w:pBdr>
                <w:top w:val="nil"/>
                <w:left w:val="nil"/>
                <w:bottom w:val="nil"/>
                <w:right w:val="nil"/>
                <w:between w:val="nil"/>
              </w:pBdr>
              <w:jc w:val="center"/>
              <w:rPr>
                <w:rFonts w:asciiTheme="majorHAnsi" w:hAnsiTheme="majorHAnsi"/>
                <w:b/>
                <w:color w:val="000000"/>
              </w:rPr>
            </w:pPr>
            <w:r w:rsidRPr="00A26816">
              <w:rPr>
                <w:rFonts w:asciiTheme="majorHAnsi" w:hAnsiTheme="majorHAnsi"/>
                <w:b/>
                <w:color w:val="000000"/>
              </w:rPr>
              <w:t>TARİHİ</w:t>
            </w:r>
          </w:p>
        </w:tc>
      </w:tr>
      <w:tr w:rsidR="00A26816" w:rsidRPr="00A26816" w14:paraId="1A21FBFF" w14:textId="77777777" w:rsidTr="008F6996">
        <w:trPr>
          <w:trHeight w:val="521"/>
        </w:trPr>
        <w:tc>
          <w:tcPr>
            <w:tcW w:w="3400" w:type="dxa"/>
            <w:shd w:val="clear" w:color="auto" w:fill="auto"/>
            <w:vAlign w:val="center"/>
          </w:tcPr>
          <w:p w14:paraId="38B10F9F" w14:textId="77777777" w:rsidR="00A26816" w:rsidRPr="00A26816" w:rsidRDefault="00A26816" w:rsidP="0080196F">
            <w:pPr>
              <w:pBdr>
                <w:top w:val="nil"/>
                <w:left w:val="nil"/>
                <w:bottom w:val="nil"/>
                <w:right w:val="nil"/>
                <w:between w:val="nil"/>
              </w:pBdr>
              <w:jc w:val="center"/>
              <w:rPr>
                <w:rFonts w:asciiTheme="majorHAnsi" w:hAnsiTheme="majorHAnsi"/>
                <w:b/>
                <w:color w:val="000000"/>
              </w:rPr>
            </w:pPr>
            <w:r w:rsidRPr="00A26816">
              <w:rPr>
                <w:rFonts w:asciiTheme="majorHAnsi" w:hAnsiTheme="majorHAnsi"/>
                <w:b/>
                <w:color w:val="000000"/>
              </w:rPr>
              <w:t>1</w:t>
            </w:r>
          </w:p>
        </w:tc>
        <w:tc>
          <w:tcPr>
            <w:tcW w:w="3453" w:type="dxa"/>
            <w:shd w:val="clear" w:color="auto" w:fill="auto"/>
            <w:vAlign w:val="center"/>
          </w:tcPr>
          <w:p w14:paraId="7BB10EB1" w14:textId="77777777" w:rsidR="00A26816" w:rsidRPr="00A26816" w:rsidRDefault="00A26816" w:rsidP="0080196F">
            <w:pPr>
              <w:pBdr>
                <w:top w:val="nil"/>
                <w:left w:val="nil"/>
                <w:bottom w:val="nil"/>
                <w:right w:val="nil"/>
                <w:between w:val="nil"/>
              </w:pBdr>
              <w:jc w:val="center"/>
              <w:rPr>
                <w:rFonts w:asciiTheme="majorHAnsi" w:hAnsiTheme="majorHAnsi"/>
                <w:b/>
                <w:color w:val="000000"/>
              </w:rPr>
            </w:pPr>
            <w:r w:rsidRPr="00A26816">
              <w:rPr>
                <w:rFonts w:asciiTheme="majorHAnsi" w:hAnsiTheme="majorHAnsi"/>
                <w:b/>
                <w:color w:val="000000"/>
              </w:rPr>
              <w:t>FASULYE ATMA YARIŞMASI</w:t>
            </w:r>
          </w:p>
        </w:tc>
        <w:tc>
          <w:tcPr>
            <w:tcW w:w="3456" w:type="dxa"/>
            <w:shd w:val="clear" w:color="auto" w:fill="auto"/>
            <w:vAlign w:val="center"/>
          </w:tcPr>
          <w:p w14:paraId="528D8486" w14:textId="77777777" w:rsidR="00A26816" w:rsidRPr="00A26816" w:rsidRDefault="00A26816" w:rsidP="0080196F">
            <w:pPr>
              <w:pBdr>
                <w:top w:val="nil"/>
                <w:left w:val="nil"/>
                <w:bottom w:val="nil"/>
                <w:right w:val="nil"/>
                <w:between w:val="nil"/>
              </w:pBdr>
              <w:jc w:val="center"/>
              <w:rPr>
                <w:rFonts w:asciiTheme="majorHAnsi" w:hAnsiTheme="majorHAnsi"/>
                <w:b/>
                <w:color w:val="000000"/>
              </w:rPr>
            </w:pPr>
            <w:r w:rsidRPr="00A26816">
              <w:rPr>
                <w:rFonts w:asciiTheme="majorHAnsi" w:hAnsiTheme="majorHAnsi"/>
                <w:b/>
                <w:color w:val="000000"/>
              </w:rPr>
              <w:t>EKİM AYI</w:t>
            </w:r>
          </w:p>
        </w:tc>
      </w:tr>
      <w:tr w:rsidR="00A26816" w:rsidRPr="00A26816" w14:paraId="70DFC9BC" w14:textId="77777777" w:rsidTr="008F6996">
        <w:trPr>
          <w:trHeight w:val="521"/>
        </w:trPr>
        <w:tc>
          <w:tcPr>
            <w:tcW w:w="3400" w:type="dxa"/>
            <w:shd w:val="clear" w:color="auto" w:fill="auto"/>
            <w:vAlign w:val="center"/>
          </w:tcPr>
          <w:p w14:paraId="24CD2E05" w14:textId="77777777" w:rsidR="00A26816" w:rsidRPr="00A26816" w:rsidRDefault="00A26816" w:rsidP="0080196F">
            <w:pPr>
              <w:pBdr>
                <w:top w:val="nil"/>
                <w:left w:val="nil"/>
                <w:bottom w:val="nil"/>
                <w:right w:val="nil"/>
                <w:between w:val="nil"/>
              </w:pBdr>
              <w:jc w:val="center"/>
              <w:rPr>
                <w:rFonts w:asciiTheme="majorHAnsi" w:hAnsiTheme="majorHAnsi"/>
                <w:b/>
                <w:color w:val="000000"/>
              </w:rPr>
            </w:pPr>
            <w:r w:rsidRPr="00A26816">
              <w:rPr>
                <w:rFonts w:asciiTheme="majorHAnsi" w:hAnsiTheme="majorHAnsi"/>
                <w:b/>
                <w:color w:val="000000"/>
              </w:rPr>
              <w:t>2</w:t>
            </w:r>
          </w:p>
        </w:tc>
        <w:tc>
          <w:tcPr>
            <w:tcW w:w="3453" w:type="dxa"/>
            <w:shd w:val="clear" w:color="auto" w:fill="auto"/>
            <w:vAlign w:val="center"/>
          </w:tcPr>
          <w:p w14:paraId="6E6B3B1F" w14:textId="77777777" w:rsidR="00A26816" w:rsidRPr="00A26816" w:rsidRDefault="00A26816" w:rsidP="0080196F">
            <w:pPr>
              <w:pBdr>
                <w:top w:val="nil"/>
                <w:left w:val="nil"/>
                <w:bottom w:val="nil"/>
                <w:right w:val="nil"/>
                <w:between w:val="nil"/>
              </w:pBdr>
              <w:jc w:val="center"/>
              <w:rPr>
                <w:rFonts w:asciiTheme="majorHAnsi" w:hAnsiTheme="majorHAnsi"/>
                <w:b/>
                <w:color w:val="000000"/>
              </w:rPr>
            </w:pPr>
            <w:r w:rsidRPr="00A26816">
              <w:rPr>
                <w:rFonts w:asciiTheme="majorHAnsi" w:hAnsiTheme="majorHAnsi"/>
                <w:b/>
                <w:color w:val="000000"/>
              </w:rPr>
              <w:t>BALON PATLATMA YARIŞMASI</w:t>
            </w:r>
          </w:p>
        </w:tc>
        <w:tc>
          <w:tcPr>
            <w:tcW w:w="3456" w:type="dxa"/>
            <w:shd w:val="clear" w:color="auto" w:fill="auto"/>
            <w:vAlign w:val="center"/>
          </w:tcPr>
          <w:p w14:paraId="22C81524" w14:textId="77777777" w:rsidR="00A26816" w:rsidRPr="00A26816" w:rsidRDefault="00A26816" w:rsidP="0080196F">
            <w:pPr>
              <w:pBdr>
                <w:top w:val="nil"/>
                <w:left w:val="nil"/>
                <w:bottom w:val="nil"/>
                <w:right w:val="nil"/>
                <w:between w:val="nil"/>
              </w:pBdr>
              <w:jc w:val="center"/>
              <w:rPr>
                <w:rFonts w:asciiTheme="majorHAnsi" w:hAnsiTheme="majorHAnsi"/>
                <w:b/>
                <w:color w:val="000000"/>
              </w:rPr>
            </w:pPr>
            <w:r w:rsidRPr="00A26816">
              <w:rPr>
                <w:rFonts w:asciiTheme="majorHAnsi" w:hAnsiTheme="majorHAnsi"/>
                <w:b/>
                <w:color w:val="000000"/>
              </w:rPr>
              <w:t>KASIM AYI</w:t>
            </w:r>
          </w:p>
        </w:tc>
      </w:tr>
      <w:tr w:rsidR="00A26816" w:rsidRPr="00A26816" w14:paraId="07A5791E" w14:textId="77777777" w:rsidTr="008F6996">
        <w:trPr>
          <w:trHeight w:val="521"/>
        </w:trPr>
        <w:tc>
          <w:tcPr>
            <w:tcW w:w="3400" w:type="dxa"/>
            <w:shd w:val="clear" w:color="auto" w:fill="auto"/>
            <w:vAlign w:val="center"/>
          </w:tcPr>
          <w:p w14:paraId="544B3253" w14:textId="77777777" w:rsidR="00A26816" w:rsidRPr="00A26816" w:rsidRDefault="00A26816" w:rsidP="0080196F">
            <w:pPr>
              <w:pBdr>
                <w:top w:val="nil"/>
                <w:left w:val="nil"/>
                <w:bottom w:val="nil"/>
                <w:right w:val="nil"/>
                <w:between w:val="nil"/>
              </w:pBdr>
              <w:jc w:val="center"/>
              <w:rPr>
                <w:rFonts w:asciiTheme="majorHAnsi" w:hAnsiTheme="majorHAnsi"/>
                <w:b/>
                <w:color w:val="000000"/>
              </w:rPr>
            </w:pPr>
            <w:r w:rsidRPr="00A26816">
              <w:rPr>
                <w:rFonts w:asciiTheme="majorHAnsi" w:hAnsiTheme="majorHAnsi"/>
                <w:b/>
                <w:color w:val="000000"/>
              </w:rPr>
              <w:t>3</w:t>
            </w:r>
          </w:p>
        </w:tc>
        <w:tc>
          <w:tcPr>
            <w:tcW w:w="3453" w:type="dxa"/>
            <w:shd w:val="clear" w:color="auto" w:fill="auto"/>
            <w:vAlign w:val="center"/>
          </w:tcPr>
          <w:p w14:paraId="63D66BE6" w14:textId="77777777" w:rsidR="00A26816" w:rsidRPr="00A26816" w:rsidRDefault="00A26816" w:rsidP="0080196F">
            <w:pPr>
              <w:pBdr>
                <w:top w:val="nil"/>
                <w:left w:val="nil"/>
                <w:bottom w:val="nil"/>
                <w:right w:val="nil"/>
                <w:between w:val="nil"/>
              </w:pBdr>
              <w:jc w:val="center"/>
              <w:rPr>
                <w:rFonts w:asciiTheme="majorHAnsi" w:hAnsiTheme="majorHAnsi"/>
                <w:b/>
                <w:color w:val="000000"/>
              </w:rPr>
            </w:pPr>
            <w:r w:rsidRPr="00A26816">
              <w:rPr>
                <w:rFonts w:asciiTheme="majorHAnsi" w:hAnsiTheme="majorHAnsi"/>
                <w:b/>
                <w:color w:val="000000"/>
              </w:rPr>
              <w:t>HİKAYET TAMAMLAMA</w:t>
            </w:r>
          </w:p>
        </w:tc>
        <w:tc>
          <w:tcPr>
            <w:tcW w:w="3456" w:type="dxa"/>
            <w:shd w:val="clear" w:color="auto" w:fill="auto"/>
            <w:vAlign w:val="center"/>
          </w:tcPr>
          <w:p w14:paraId="33F636EA" w14:textId="77777777" w:rsidR="00A26816" w:rsidRPr="00A26816" w:rsidRDefault="00A26816" w:rsidP="0080196F">
            <w:pPr>
              <w:pBdr>
                <w:top w:val="nil"/>
                <w:left w:val="nil"/>
                <w:bottom w:val="nil"/>
                <w:right w:val="nil"/>
                <w:between w:val="nil"/>
              </w:pBdr>
              <w:jc w:val="center"/>
              <w:rPr>
                <w:rFonts w:asciiTheme="majorHAnsi" w:hAnsiTheme="majorHAnsi"/>
                <w:b/>
                <w:color w:val="000000"/>
              </w:rPr>
            </w:pPr>
            <w:r w:rsidRPr="00A26816">
              <w:rPr>
                <w:rFonts w:asciiTheme="majorHAnsi" w:hAnsiTheme="majorHAnsi"/>
                <w:b/>
                <w:color w:val="000000"/>
              </w:rPr>
              <w:t>ARALIK</w:t>
            </w:r>
          </w:p>
        </w:tc>
      </w:tr>
      <w:tr w:rsidR="00A26816" w:rsidRPr="00A26816" w14:paraId="683A8B50" w14:textId="77777777" w:rsidTr="008F6996">
        <w:trPr>
          <w:trHeight w:val="521"/>
        </w:trPr>
        <w:tc>
          <w:tcPr>
            <w:tcW w:w="3400" w:type="dxa"/>
            <w:shd w:val="clear" w:color="auto" w:fill="auto"/>
            <w:vAlign w:val="center"/>
          </w:tcPr>
          <w:p w14:paraId="722419A9" w14:textId="77777777" w:rsidR="00A26816" w:rsidRPr="00A26816" w:rsidRDefault="00A26816" w:rsidP="0080196F">
            <w:pPr>
              <w:pBdr>
                <w:top w:val="nil"/>
                <w:left w:val="nil"/>
                <w:bottom w:val="nil"/>
                <w:right w:val="nil"/>
                <w:between w:val="nil"/>
              </w:pBdr>
              <w:jc w:val="center"/>
              <w:rPr>
                <w:rFonts w:asciiTheme="majorHAnsi" w:hAnsiTheme="majorHAnsi"/>
                <w:b/>
                <w:color w:val="000000"/>
              </w:rPr>
            </w:pPr>
            <w:r w:rsidRPr="00A26816">
              <w:rPr>
                <w:rFonts w:asciiTheme="majorHAnsi" w:hAnsiTheme="majorHAnsi"/>
                <w:b/>
                <w:color w:val="000000"/>
              </w:rPr>
              <w:t>4</w:t>
            </w:r>
          </w:p>
        </w:tc>
        <w:tc>
          <w:tcPr>
            <w:tcW w:w="3453" w:type="dxa"/>
            <w:shd w:val="clear" w:color="auto" w:fill="auto"/>
            <w:vAlign w:val="center"/>
          </w:tcPr>
          <w:p w14:paraId="6DF95736" w14:textId="77777777" w:rsidR="00A26816" w:rsidRPr="00A26816" w:rsidRDefault="00A26816" w:rsidP="0080196F">
            <w:pPr>
              <w:pBdr>
                <w:top w:val="nil"/>
                <w:left w:val="nil"/>
                <w:bottom w:val="nil"/>
                <w:right w:val="nil"/>
                <w:between w:val="nil"/>
              </w:pBdr>
              <w:jc w:val="center"/>
              <w:rPr>
                <w:rFonts w:asciiTheme="majorHAnsi" w:hAnsiTheme="majorHAnsi"/>
                <w:b/>
                <w:color w:val="000000"/>
              </w:rPr>
            </w:pPr>
            <w:r w:rsidRPr="00A26816">
              <w:rPr>
                <w:rFonts w:asciiTheme="majorHAnsi" w:hAnsiTheme="majorHAnsi"/>
                <w:b/>
                <w:color w:val="000000"/>
              </w:rPr>
              <w:t>GÜZEL YAZI ÇALIŞMASI VE DEFTER SÜSLEME</w:t>
            </w:r>
          </w:p>
        </w:tc>
        <w:tc>
          <w:tcPr>
            <w:tcW w:w="3456" w:type="dxa"/>
            <w:shd w:val="clear" w:color="auto" w:fill="auto"/>
            <w:vAlign w:val="center"/>
          </w:tcPr>
          <w:p w14:paraId="1193A556" w14:textId="77777777" w:rsidR="00A26816" w:rsidRPr="00A26816" w:rsidRDefault="00A26816" w:rsidP="0080196F">
            <w:pPr>
              <w:pBdr>
                <w:top w:val="nil"/>
                <w:left w:val="nil"/>
                <w:bottom w:val="nil"/>
                <w:right w:val="nil"/>
                <w:between w:val="nil"/>
              </w:pBdr>
              <w:jc w:val="center"/>
              <w:rPr>
                <w:rFonts w:asciiTheme="majorHAnsi" w:hAnsiTheme="majorHAnsi"/>
                <w:b/>
                <w:color w:val="000000"/>
              </w:rPr>
            </w:pPr>
            <w:r w:rsidRPr="00A26816">
              <w:rPr>
                <w:rFonts w:asciiTheme="majorHAnsi" w:hAnsiTheme="majorHAnsi"/>
                <w:b/>
                <w:color w:val="000000"/>
              </w:rPr>
              <w:t>OCAK</w:t>
            </w:r>
          </w:p>
        </w:tc>
      </w:tr>
      <w:tr w:rsidR="00A26816" w:rsidRPr="00A26816" w14:paraId="15E085A2" w14:textId="77777777" w:rsidTr="008F6996">
        <w:trPr>
          <w:trHeight w:val="521"/>
        </w:trPr>
        <w:tc>
          <w:tcPr>
            <w:tcW w:w="3400" w:type="dxa"/>
            <w:shd w:val="clear" w:color="auto" w:fill="auto"/>
            <w:vAlign w:val="center"/>
          </w:tcPr>
          <w:p w14:paraId="28FF694F" w14:textId="77777777" w:rsidR="00A26816" w:rsidRPr="00A26816" w:rsidRDefault="00A26816" w:rsidP="0080196F">
            <w:pPr>
              <w:pBdr>
                <w:top w:val="nil"/>
                <w:left w:val="nil"/>
                <w:bottom w:val="nil"/>
                <w:right w:val="nil"/>
                <w:between w:val="nil"/>
              </w:pBdr>
              <w:jc w:val="center"/>
              <w:rPr>
                <w:rFonts w:asciiTheme="majorHAnsi" w:hAnsiTheme="majorHAnsi"/>
                <w:b/>
                <w:color w:val="000000"/>
              </w:rPr>
            </w:pPr>
            <w:r w:rsidRPr="00A26816">
              <w:rPr>
                <w:rFonts w:asciiTheme="majorHAnsi" w:hAnsiTheme="majorHAnsi"/>
                <w:b/>
                <w:color w:val="000000"/>
              </w:rPr>
              <w:t>5</w:t>
            </w:r>
          </w:p>
        </w:tc>
        <w:tc>
          <w:tcPr>
            <w:tcW w:w="3453" w:type="dxa"/>
            <w:shd w:val="clear" w:color="auto" w:fill="auto"/>
            <w:vAlign w:val="center"/>
          </w:tcPr>
          <w:p w14:paraId="6977CF18" w14:textId="77777777" w:rsidR="00A26816" w:rsidRPr="00A26816" w:rsidRDefault="00A26816" w:rsidP="0080196F">
            <w:pPr>
              <w:pBdr>
                <w:top w:val="nil"/>
                <w:left w:val="nil"/>
                <w:bottom w:val="nil"/>
                <w:right w:val="nil"/>
                <w:between w:val="nil"/>
              </w:pBdr>
              <w:jc w:val="center"/>
              <w:rPr>
                <w:rFonts w:asciiTheme="majorHAnsi" w:hAnsiTheme="majorHAnsi"/>
                <w:b/>
                <w:color w:val="000000"/>
              </w:rPr>
            </w:pPr>
            <w:r w:rsidRPr="00A26816">
              <w:rPr>
                <w:rFonts w:asciiTheme="majorHAnsi" w:hAnsiTheme="majorHAnsi"/>
                <w:b/>
                <w:color w:val="000000"/>
              </w:rPr>
              <w:t>İSTİKLAL MARŞI OKUMA</w:t>
            </w:r>
          </w:p>
        </w:tc>
        <w:tc>
          <w:tcPr>
            <w:tcW w:w="3456" w:type="dxa"/>
            <w:shd w:val="clear" w:color="auto" w:fill="auto"/>
            <w:vAlign w:val="center"/>
          </w:tcPr>
          <w:p w14:paraId="3450ABED" w14:textId="77777777" w:rsidR="00A26816" w:rsidRPr="00A26816" w:rsidRDefault="00A26816" w:rsidP="0080196F">
            <w:pPr>
              <w:pBdr>
                <w:top w:val="nil"/>
                <w:left w:val="nil"/>
                <w:bottom w:val="nil"/>
                <w:right w:val="nil"/>
                <w:between w:val="nil"/>
              </w:pBdr>
              <w:jc w:val="center"/>
              <w:rPr>
                <w:rFonts w:asciiTheme="majorHAnsi" w:hAnsiTheme="majorHAnsi"/>
                <w:b/>
                <w:color w:val="000000"/>
              </w:rPr>
            </w:pPr>
            <w:r w:rsidRPr="00A26816">
              <w:rPr>
                <w:rFonts w:asciiTheme="majorHAnsi" w:hAnsiTheme="majorHAnsi"/>
                <w:b/>
                <w:color w:val="000000"/>
              </w:rPr>
              <w:t>MART</w:t>
            </w:r>
          </w:p>
        </w:tc>
      </w:tr>
      <w:tr w:rsidR="00A26816" w:rsidRPr="00A26816" w14:paraId="65C07570" w14:textId="77777777" w:rsidTr="008F6996">
        <w:trPr>
          <w:trHeight w:val="521"/>
        </w:trPr>
        <w:tc>
          <w:tcPr>
            <w:tcW w:w="3400" w:type="dxa"/>
            <w:shd w:val="clear" w:color="auto" w:fill="auto"/>
            <w:vAlign w:val="center"/>
          </w:tcPr>
          <w:p w14:paraId="617345DB" w14:textId="77777777" w:rsidR="00A26816" w:rsidRPr="00A26816" w:rsidRDefault="00A26816" w:rsidP="0080196F">
            <w:pPr>
              <w:pBdr>
                <w:top w:val="nil"/>
                <w:left w:val="nil"/>
                <w:bottom w:val="nil"/>
                <w:right w:val="nil"/>
                <w:between w:val="nil"/>
              </w:pBdr>
              <w:jc w:val="center"/>
              <w:rPr>
                <w:rFonts w:asciiTheme="majorHAnsi" w:hAnsiTheme="majorHAnsi"/>
                <w:b/>
                <w:color w:val="000000"/>
              </w:rPr>
            </w:pPr>
            <w:r w:rsidRPr="00A26816">
              <w:rPr>
                <w:rFonts w:asciiTheme="majorHAnsi" w:hAnsiTheme="majorHAnsi"/>
                <w:b/>
                <w:color w:val="000000"/>
              </w:rPr>
              <w:t>6</w:t>
            </w:r>
          </w:p>
        </w:tc>
        <w:tc>
          <w:tcPr>
            <w:tcW w:w="3453" w:type="dxa"/>
            <w:shd w:val="clear" w:color="auto" w:fill="auto"/>
            <w:vAlign w:val="center"/>
          </w:tcPr>
          <w:p w14:paraId="1E4BD0A1" w14:textId="77777777" w:rsidR="00A26816" w:rsidRPr="00A26816" w:rsidRDefault="00A26816" w:rsidP="0080196F">
            <w:pPr>
              <w:pBdr>
                <w:top w:val="nil"/>
                <w:left w:val="nil"/>
                <w:bottom w:val="nil"/>
                <w:right w:val="nil"/>
                <w:between w:val="nil"/>
              </w:pBdr>
              <w:jc w:val="center"/>
              <w:rPr>
                <w:rFonts w:asciiTheme="majorHAnsi" w:hAnsiTheme="majorHAnsi"/>
                <w:b/>
                <w:color w:val="000000"/>
              </w:rPr>
            </w:pPr>
            <w:r w:rsidRPr="00A26816">
              <w:rPr>
                <w:rFonts w:asciiTheme="majorHAnsi" w:hAnsiTheme="majorHAnsi"/>
                <w:b/>
                <w:color w:val="000000"/>
              </w:rPr>
              <w:t>SINIF SÜSLEME</w:t>
            </w:r>
          </w:p>
        </w:tc>
        <w:tc>
          <w:tcPr>
            <w:tcW w:w="3456" w:type="dxa"/>
            <w:shd w:val="clear" w:color="auto" w:fill="auto"/>
            <w:vAlign w:val="center"/>
          </w:tcPr>
          <w:p w14:paraId="5D8F83CF" w14:textId="77777777" w:rsidR="00A26816" w:rsidRPr="00A26816" w:rsidRDefault="00A26816" w:rsidP="0080196F">
            <w:pPr>
              <w:pBdr>
                <w:top w:val="nil"/>
                <w:left w:val="nil"/>
                <w:bottom w:val="nil"/>
                <w:right w:val="nil"/>
                <w:between w:val="nil"/>
              </w:pBdr>
              <w:jc w:val="center"/>
              <w:rPr>
                <w:rFonts w:asciiTheme="majorHAnsi" w:hAnsiTheme="majorHAnsi"/>
                <w:b/>
                <w:color w:val="000000"/>
              </w:rPr>
            </w:pPr>
            <w:r w:rsidRPr="00A26816">
              <w:rPr>
                <w:rFonts w:asciiTheme="majorHAnsi" w:hAnsiTheme="majorHAnsi"/>
                <w:b/>
                <w:color w:val="000000"/>
              </w:rPr>
              <w:t>NİSAN</w:t>
            </w:r>
          </w:p>
        </w:tc>
      </w:tr>
      <w:tr w:rsidR="00A26816" w:rsidRPr="00A26816" w14:paraId="232BF7E9" w14:textId="77777777" w:rsidTr="008F6996">
        <w:trPr>
          <w:trHeight w:val="521"/>
        </w:trPr>
        <w:tc>
          <w:tcPr>
            <w:tcW w:w="3400" w:type="dxa"/>
            <w:shd w:val="clear" w:color="auto" w:fill="auto"/>
            <w:vAlign w:val="center"/>
          </w:tcPr>
          <w:p w14:paraId="23663057" w14:textId="77777777" w:rsidR="00A26816" w:rsidRPr="00A26816" w:rsidRDefault="00A26816" w:rsidP="0080196F">
            <w:pPr>
              <w:pBdr>
                <w:top w:val="nil"/>
                <w:left w:val="nil"/>
                <w:bottom w:val="nil"/>
                <w:right w:val="nil"/>
                <w:between w:val="nil"/>
              </w:pBdr>
              <w:jc w:val="center"/>
              <w:rPr>
                <w:rFonts w:asciiTheme="majorHAnsi" w:hAnsiTheme="majorHAnsi"/>
                <w:b/>
                <w:color w:val="000000"/>
              </w:rPr>
            </w:pPr>
            <w:r w:rsidRPr="00A26816">
              <w:rPr>
                <w:rFonts w:asciiTheme="majorHAnsi" w:hAnsiTheme="majorHAnsi"/>
                <w:b/>
                <w:color w:val="000000"/>
              </w:rPr>
              <w:t>7</w:t>
            </w:r>
          </w:p>
        </w:tc>
        <w:tc>
          <w:tcPr>
            <w:tcW w:w="3453" w:type="dxa"/>
            <w:shd w:val="clear" w:color="auto" w:fill="auto"/>
            <w:vAlign w:val="center"/>
          </w:tcPr>
          <w:p w14:paraId="22594D9A" w14:textId="77777777" w:rsidR="00A26816" w:rsidRPr="00A26816" w:rsidRDefault="00A26816" w:rsidP="0080196F">
            <w:pPr>
              <w:pBdr>
                <w:top w:val="nil"/>
                <w:left w:val="nil"/>
                <w:bottom w:val="nil"/>
                <w:right w:val="nil"/>
                <w:between w:val="nil"/>
              </w:pBdr>
              <w:jc w:val="center"/>
              <w:rPr>
                <w:rFonts w:asciiTheme="majorHAnsi" w:hAnsiTheme="majorHAnsi"/>
                <w:b/>
                <w:color w:val="000000"/>
              </w:rPr>
            </w:pPr>
            <w:r w:rsidRPr="00A26816">
              <w:rPr>
                <w:rFonts w:asciiTheme="majorHAnsi" w:hAnsiTheme="majorHAnsi"/>
                <w:b/>
                <w:color w:val="000000"/>
              </w:rPr>
              <w:t xml:space="preserve">ŞİİR YAZMA </w:t>
            </w:r>
          </w:p>
        </w:tc>
        <w:tc>
          <w:tcPr>
            <w:tcW w:w="3456" w:type="dxa"/>
            <w:shd w:val="clear" w:color="auto" w:fill="auto"/>
            <w:vAlign w:val="center"/>
          </w:tcPr>
          <w:p w14:paraId="5702D82C" w14:textId="77777777" w:rsidR="00A26816" w:rsidRPr="00A26816" w:rsidRDefault="00A26816" w:rsidP="0080196F">
            <w:pPr>
              <w:pBdr>
                <w:top w:val="nil"/>
                <w:left w:val="nil"/>
                <w:bottom w:val="nil"/>
                <w:right w:val="nil"/>
                <w:between w:val="nil"/>
              </w:pBdr>
              <w:jc w:val="center"/>
              <w:rPr>
                <w:rFonts w:asciiTheme="majorHAnsi" w:hAnsiTheme="majorHAnsi"/>
                <w:b/>
                <w:color w:val="000000"/>
              </w:rPr>
            </w:pPr>
            <w:r w:rsidRPr="00A26816">
              <w:rPr>
                <w:rFonts w:asciiTheme="majorHAnsi" w:hAnsiTheme="majorHAnsi"/>
                <w:b/>
                <w:color w:val="000000"/>
              </w:rPr>
              <w:t>MAYIS</w:t>
            </w:r>
          </w:p>
        </w:tc>
      </w:tr>
    </w:tbl>
    <w:p w14:paraId="68D27D02" w14:textId="77777777" w:rsidR="00A26816" w:rsidRPr="00A26816" w:rsidRDefault="00A26816" w:rsidP="00A26816">
      <w:pPr>
        <w:pBdr>
          <w:top w:val="nil"/>
          <w:left w:val="nil"/>
          <w:bottom w:val="nil"/>
          <w:right w:val="nil"/>
          <w:between w:val="nil"/>
        </w:pBdr>
        <w:jc w:val="both"/>
        <w:rPr>
          <w:rFonts w:asciiTheme="majorHAnsi" w:hAnsiTheme="majorHAnsi"/>
          <w:color w:val="000000"/>
        </w:rPr>
      </w:pPr>
    </w:p>
    <w:p w14:paraId="6E12ADFC" w14:textId="77777777" w:rsidR="00A26816" w:rsidRPr="00A26816" w:rsidRDefault="00A26816" w:rsidP="00A26816">
      <w:pPr>
        <w:pBdr>
          <w:top w:val="nil"/>
          <w:left w:val="nil"/>
          <w:bottom w:val="nil"/>
          <w:right w:val="nil"/>
          <w:between w:val="nil"/>
        </w:pBdr>
        <w:jc w:val="both"/>
        <w:rPr>
          <w:rFonts w:asciiTheme="majorHAnsi" w:hAnsiTheme="majorHAnsi"/>
          <w:color w:val="000000"/>
        </w:rPr>
      </w:pPr>
    </w:p>
    <w:p w14:paraId="5DA98AD7" w14:textId="77777777" w:rsidR="00A26816" w:rsidRPr="00A26816" w:rsidRDefault="00A26816" w:rsidP="00A26816">
      <w:pPr>
        <w:pBdr>
          <w:top w:val="nil"/>
          <w:left w:val="nil"/>
          <w:bottom w:val="nil"/>
          <w:right w:val="nil"/>
          <w:between w:val="nil"/>
        </w:pBdr>
        <w:jc w:val="both"/>
        <w:rPr>
          <w:rFonts w:asciiTheme="majorHAnsi" w:hAnsiTheme="majorHAnsi"/>
          <w:b/>
          <w:color w:val="000000"/>
        </w:rPr>
      </w:pPr>
      <w:r w:rsidRPr="00A26816">
        <w:rPr>
          <w:rFonts w:asciiTheme="majorHAnsi" w:hAnsiTheme="majorHAnsi"/>
          <w:b/>
          <w:color w:val="000000"/>
        </w:rPr>
        <w:t>9) Öğrenci başarısının ölçülmesi ve değerlendirilmesi amacıyla yapılan analizler ve sonuçlarının değerlendirilmesi,</w:t>
      </w:r>
    </w:p>
    <w:p w14:paraId="4C404255" w14:textId="05F9907A" w:rsidR="00A26816" w:rsidRPr="00783B34" w:rsidRDefault="008F6996" w:rsidP="008F6996">
      <w:pPr>
        <w:pStyle w:val="AralkYok"/>
        <w:jc w:val="both"/>
        <w:rPr>
          <w:rFonts w:asciiTheme="majorHAnsi" w:hAnsiTheme="majorHAnsi" w:cstheme="majorHAnsi"/>
          <w:sz w:val="24"/>
          <w:szCs w:val="24"/>
        </w:rPr>
      </w:pPr>
      <w:r>
        <w:rPr>
          <w:rFonts w:asciiTheme="majorHAnsi" w:hAnsiTheme="majorHAnsi" w:cstheme="majorHAnsi"/>
          <w:b/>
          <w:sz w:val="24"/>
          <w:szCs w:val="24"/>
        </w:rPr>
        <w:t>Ebru MERT</w:t>
      </w:r>
      <w:r w:rsidR="00A26816" w:rsidRPr="00A26816">
        <w:rPr>
          <w:rFonts w:asciiTheme="majorHAnsi" w:hAnsiTheme="majorHAnsi"/>
          <w:b/>
        </w:rPr>
        <w:t>;</w:t>
      </w:r>
      <w:r w:rsidR="00A26816" w:rsidRPr="00A26816">
        <w:rPr>
          <w:rFonts w:asciiTheme="majorHAnsi" w:hAnsiTheme="majorHAnsi"/>
        </w:rPr>
        <w:t xml:space="preserve"> Millî Eğitim Bakanlığı okul öncesi eğitim ve ilköğretim kurumları yönetmeliğinin 20.maddesine göre İlkokul 1, 2 ve 3 üncü sınıflarda öğrencilerin başarısı; gelişim düzeyleri dikkate alınarak öğretmen rehberliğinde gerçekleştirilen ders etkinliklerine katılımları ile öğretim programlarında belirtilen ölçme ve değerlendirme ilkelerine göre tespit edilir. Karnede “</w:t>
      </w:r>
      <w:r>
        <w:rPr>
          <w:rFonts w:asciiTheme="majorHAnsi" w:hAnsiTheme="majorHAnsi"/>
        </w:rPr>
        <w:t>Ç</w:t>
      </w:r>
      <w:r w:rsidR="00A26816" w:rsidRPr="00A26816">
        <w:rPr>
          <w:rFonts w:asciiTheme="majorHAnsi" w:hAnsiTheme="majorHAnsi"/>
        </w:rPr>
        <w:t>ok iyi”, “</w:t>
      </w:r>
      <w:r>
        <w:rPr>
          <w:rFonts w:asciiTheme="majorHAnsi" w:hAnsiTheme="majorHAnsi"/>
        </w:rPr>
        <w:t>İ</w:t>
      </w:r>
      <w:r w:rsidR="00A26816" w:rsidRPr="00A26816">
        <w:rPr>
          <w:rFonts w:asciiTheme="majorHAnsi" w:hAnsiTheme="majorHAnsi"/>
        </w:rPr>
        <w:t>yi” ve “</w:t>
      </w:r>
      <w:r>
        <w:rPr>
          <w:rFonts w:asciiTheme="majorHAnsi" w:hAnsiTheme="majorHAnsi"/>
        </w:rPr>
        <w:t>G</w:t>
      </w:r>
      <w:r w:rsidR="00A26816" w:rsidRPr="00A26816">
        <w:rPr>
          <w:rFonts w:asciiTheme="majorHAnsi" w:hAnsiTheme="majorHAnsi"/>
        </w:rPr>
        <w:t xml:space="preserve">eliştirilmeli” şeklinde gösterildiğini belirtti. </w:t>
      </w:r>
    </w:p>
    <w:p w14:paraId="583D83C1" w14:textId="77777777" w:rsidR="00A26816" w:rsidRPr="00A26816" w:rsidRDefault="00A26816" w:rsidP="00A26816">
      <w:pPr>
        <w:rPr>
          <w:rFonts w:asciiTheme="majorHAnsi" w:hAnsiTheme="majorHAnsi"/>
          <w:b/>
          <w:smallCaps/>
        </w:rPr>
      </w:pPr>
    </w:p>
    <w:p w14:paraId="4AF46AE3" w14:textId="10872D49" w:rsidR="00A26816" w:rsidRPr="00783B34" w:rsidRDefault="008F6996" w:rsidP="008F6996">
      <w:pPr>
        <w:pStyle w:val="AralkYok"/>
        <w:jc w:val="both"/>
        <w:rPr>
          <w:rFonts w:asciiTheme="majorHAnsi" w:hAnsiTheme="majorHAnsi" w:cstheme="majorHAnsi"/>
          <w:sz w:val="24"/>
          <w:szCs w:val="24"/>
        </w:rPr>
      </w:pPr>
      <w:r>
        <w:rPr>
          <w:rFonts w:asciiTheme="majorHAnsi" w:hAnsiTheme="majorHAnsi" w:cstheme="majorHAnsi"/>
          <w:b/>
          <w:sz w:val="24"/>
          <w:szCs w:val="24"/>
        </w:rPr>
        <w:t>Esengül DEMİR</w:t>
      </w:r>
      <w:r w:rsidR="00A26816" w:rsidRPr="00A26816">
        <w:rPr>
          <w:rFonts w:asciiTheme="majorHAnsi" w:hAnsiTheme="majorHAnsi"/>
          <w:color w:val="000000"/>
        </w:rPr>
        <w:t>; öğrencilerin kazanımları hakkındaki bütün bilgileri çoktan seçmeli ya da kısa cevaplı ölçme araçlarını kullanarak elde edemeyiz. Bu nedenle birden fazla teknikle değişik açılardan bilgi toplanmalıdır. Alternatif ölçme ve değerlendirme teknikleri bu amaca hizmet etmektedir.'' dedi.</w:t>
      </w:r>
    </w:p>
    <w:p w14:paraId="1DB57643" w14:textId="77777777" w:rsidR="00A26816" w:rsidRPr="00A26816" w:rsidRDefault="00A26816" w:rsidP="00A26816">
      <w:pPr>
        <w:jc w:val="both"/>
        <w:rPr>
          <w:rFonts w:asciiTheme="majorHAnsi" w:hAnsiTheme="majorHAnsi"/>
        </w:rPr>
      </w:pPr>
      <w:r w:rsidRPr="00A26816">
        <w:rPr>
          <w:rFonts w:asciiTheme="majorHAnsi" w:hAnsiTheme="majorHAnsi"/>
        </w:rPr>
        <w:t>Öğrenci başarısını belirlerken öğrenci çalışmalarının değerlendirilmesi, kazanım değerlendirme ölçekleri, ürün dosyası değerlendirme ölçekleri ile yapılmasına karar verildi.</w:t>
      </w:r>
    </w:p>
    <w:p w14:paraId="55869C1D" w14:textId="2C218D0A" w:rsidR="00A26816" w:rsidRPr="00783B34" w:rsidRDefault="008F6996" w:rsidP="008F6996">
      <w:pPr>
        <w:pStyle w:val="AralkYok"/>
        <w:jc w:val="both"/>
        <w:rPr>
          <w:rFonts w:asciiTheme="majorHAnsi" w:hAnsiTheme="majorHAnsi" w:cstheme="majorHAnsi"/>
          <w:sz w:val="24"/>
          <w:szCs w:val="24"/>
        </w:rPr>
      </w:pPr>
      <w:r>
        <w:rPr>
          <w:rFonts w:asciiTheme="majorHAnsi" w:hAnsiTheme="majorHAnsi" w:cstheme="majorHAnsi"/>
          <w:b/>
          <w:sz w:val="24"/>
          <w:szCs w:val="24"/>
        </w:rPr>
        <w:t>Esengül DEMİR</w:t>
      </w:r>
      <w:r w:rsidR="00A26816" w:rsidRPr="00A26816">
        <w:rPr>
          <w:rFonts w:asciiTheme="majorHAnsi" w:hAnsiTheme="majorHAnsi"/>
          <w:b/>
          <w:color w:val="000000"/>
        </w:rPr>
        <w:t>;</w:t>
      </w:r>
      <w:r w:rsidR="00A26816" w:rsidRPr="00A26816">
        <w:rPr>
          <w:rFonts w:asciiTheme="majorHAnsi" w:hAnsiTheme="majorHAnsi"/>
          <w:color w:val="000000"/>
        </w:rPr>
        <w:t xml:space="preserve"> 1,2 ve 3. sınıflarda sınav yapılmadığını, bu sebeple öğrencilerin başarılarını ölçmek amacıyla hazırlanan çeşitli tema/ünite sonu “değerlendirme formlarının mutlaka kullanılması gerektiğini açıkladı. Aksi durumda öğrenci notlarının hangi ölçütlere göre verildiğinin belirsizlik olacağını ifade etti. Türkçe-Hayat Bilgisi-Matematik-Görsel Sanatlar-Oyun ve Fiziki Etkinlikler dersleri için zümre öğretmenlerinin kullanabileceği ölçekler oluşturulmuş ancak aynı ölçeği kullanıp kullanmama öğretmenin tercihine bırakılmıştır.</w:t>
      </w:r>
    </w:p>
    <w:p w14:paraId="281FF215" w14:textId="77777777" w:rsidR="00A26816" w:rsidRPr="00A26816" w:rsidRDefault="00A26816" w:rsidP="00A26816">
      <w:pPr>
        <w:jc w:val="both"/>
        <w:rPr>
          <w:rFonts w:asciiTheme="majorHAnsi" w:hAnsiTheme="majorHAnsi"/>
        </w:rPr>
      </w:pPr>
    </w:p>
    <w:p w14:paraId="6C96D888" w14:textId="77777777" w:rsidR="00A26816" w:rsidRPr="00A26816" w:rsidRDefault="00A26816" w:rsidP="00A26816">
      <w:pPr>
        <w:pBdr>
          <w:top w:val="nil"/>
          <w:left w:val="nil"/>
          <w:bottom w:val="nil"/>
          <w:right w:val="nil"/>
          <w:between w:val="nil"/>
        </w:pBdr>
        <w:jc w:val="both"/>
        <w:rPr>
          <w:rFonts w:asciiTheme="majorHAnsi" w:hAnsiTheme="majorHAnsi"/>
          <w:b/>
          <w:color w:val="000000"/>
        </w:rPr>
      </w:pPr>
      <w:r w:rsidRPr="00A26816">
        <w:rPr>
          <w:rFonts w:asciiTheme="majorHAnsi" w:hAnsiTheme="majorHAnsi"/>
          <w:b/>
          <w:color w:val="000000"/>
        </w:rPr>
        <w:t>10) Okulda Tasarruf Tedbirlerinin uygulanması ile İş sağlığı ve okul güvenliği tedbirlerinin değerlendirilmesi,</w:t>
      </w:r>
    </w:p>
    <w:p w14:paraId="71FDCF7E" w14:textId="77777777" w:rsidR="00A26816" w:rsidRPr="00B0649F" w:rsidRDefault="00A26816" w:rsidP="00B0649F">
      <w:pPr>
        <w:pStyle w:val="ListeParagraf"/>
        <w:numPr>
          <w:ilvl w:val="0"/>
          <w:numId w:val="10"/>
        </w:numPr>
        <w:jc w:val="both"/>
        <w:rPr>
          <w:rFonts w:asciiTheme="majorHAnsi" w:hAnsiTheme="majorHAnsi"/>
        </w:rPr>
      </w:pPr>
      <w:r w:rsidRPr="00B0649F">
        <w:rPr>
          <w:rFonts w:asciiTheme="majorHAnsi" w:hAnsiTheme="majorHAnsi"/>
        </w:rPr>
        <w:t xml:space="preserve">Okulda tasarruf tedbirleri kapsamında elektrik, su, temizlik malzemelerinin tasarruflu kullanılmasına dair uygulamaların yapılması, </w:t>
      </w:r>
    </w:p>
    <w:p w14:paraId="310DF8CE" w14:textId="77777777" w:rsidR="00A26816" w:rsidRPr="00B0649F" w:rsidRDefault="00A26816" w:rsidP="00B0649F">
      <w:pPr>
        <w:pStyle w:val="ListeParagraf"/>
        <w:numPr>
          <w:ilvl w:val="0"/>
          <w:numId w:val="10"/>
        </w:numPr>
        <w:pBdr>
          <w:top w:val="nil"/>
          <w:left w:val="nil"/>
          <w:bottom w:val="nil"/>
          <w:right w:val="nil"/>
          <w:between w:val="nil"/>
        </w:pBdr>
        <w:jc w:val="both"/>
        <w:rPr>
          <w:rFonts w:asciiTheme="majorHAnsi" w:hAnsiTheme="majorHAnsi"/>
        </w:rPr>
      </w:pPr>
      <w:proofErr w:type="spellStart"/>
      <w:r w:rsidRPr="00B0649F">
        <w:rPr>
          <w:rFonts w:asciiTheme="majorHAnsi" w:hAnsiTheme="majorHAnsi"/>
        </w:rPr>
        <w:t>Covid</w:t>
      </w:r>
      <w:proofErr w:type="spellEnd"/>
      <w:r w:rsidRPr="00B0649F">
        <w:rPr>
          <w:rFonts w:asciiTheme="majorHAnsi" w:hAnsiTheme="majorHAnsi"/>
        </w:rPr>
        <w:t xml:space="preserve"> -19 ile ilgili bilgilendirici levhaların asılması,</w:t>
      </w:r>
    </w:p>
    <w:p w14:paraId="000EBD33" w14:textId="77777777" w:rsidR="00A26816" w:rsidRPr="00B0649F" w:rsidRDefault="00A26816" w:rsidP="00B0649F">
      <w:pPr>
        <w:pStyle w:val="ListeParagraf"/>
        <w:numPr>
          <w:ilvl w:val="0"/>
          <w:numId w:val="10"/>
        </w:numPr>
        <w:pBdr>
          <w:top w:val="nil"/>
          <w:left w:val="nil"/>
          <w:bottom w:val="nil"/>
          <w:right w:val="nil"/>
          <w:between w:val="nil"/>
        </w:pBdr>
        <w:jc w:val="both"/>
        <w:rPr>
          <w:rFonts w:asciiTheme="majorHAnsi" w:hAnsiTheme="majorHAnsi"/>
        </w:rPr>
      </w:pPr>
      <w:r w:rsidRPr="00B0649F">
        <w:rPr>
          <w:rFonts w:asciiTheme="majorHAnsi" w:hAnsiTheme="majorHAnsi"/>
        </w:rPr>
        <w:t>Sık sık el temizliği konusunda öğrencilerin uyarılması,</w:t>
      </w:r>
    </w:p>
    <w:p w14:paraId="507CF025" w14:textId="77777777" w:rsidR="00A26816" w:rsidRPr="00B0649F" w:rsidRDefault="00A26816" w:rsidP="00B0649F">
      <w:pPr>
        <w:pStyle w:val="ListeParagraf"/>
        <w:numPr>
          <w:ilvl w:val="0"/>
          <w:numId w:val="10"/>
        </w:numPr>
        <w:pBdr>
          <w:top w:val="nil"/>
          <w:left w:val="nil"/>
          <w:bottom w:val="nil"/>
          <w:right w:val="nil"/>
          <w:between w:val="nil"/>
        </w:pBdr>
        <w:jc w:val="both"/>
        <w:rPr>
          <w:rFonts w:asciiTheme="majorHAnsi" w:hAnsiTheme="majorHAnsi"/>
        </w:rPr>
      </w:pPr>
      <w:r w:rsidRPr="00B0649F">
        <w:rPr>
          <w:rFonts w:asciiTheme="majorHAnsi" w:hAnsiTheme="majorHAnsi"/>
        </w:rPr>
        <w:t>Sosyal mesafe alanlarının işaretlenmesi,</w:t>
      </w:r>
    </w:p>
    <w:p w14:paraId="64159222" w14:textId="77777777" w:rsidR="00A26816" w:rsidRPr="00A26816" w:rsidRDefault="00B0649F" w:rsidP="00A26816">
      <w:pPr>
        <w:pBdr>
          <w:top w:val="nil"/>
          <w:left w:val="nil"/>
          <w:bottom w:val="nil"/>
          <w:right w:val="nil"/>
          <w:between w:val="nil"/>
        </w:pBdr>
        <w:jc w:val="both"/>
        <w:rPr>
          <w:rFonts w:asciiTheme="majorHAnsi" w:hAnsiTheme="majorHAnsi"/>
        </w:rPr>
      </w:pPr>
      <w:r>
        <w:rPr>
          <w:rFonts w:asciiTheme="majorHAnsi" w:hAnsiTheme="majorHAnsi"/>
        </w:rPr>
        <w:t xml:space="preserve">       </w:t>
      </w:r>
      <w:proofErr w:type="gramStart"/>
      <w:r w:rsidR="00A26816" w:rsidRPr="00A26816">
        <w:rPr>
          <w:rFonts w:asciiTheme="majorHAnsi" w:hAnsiTheme="majorHAnsi"/>
        </w:rPr>
        <w:t>şeklinde</w:t>
      </w:r>
      <w:proofErr w:type="gramEnd"/>
      <w:r w:rsidR="00A26816" w:rsidRPr="00A26816">
        <w:rPr>
          <w:rFonts w:asciiTheme="majorHAnsi" w:hAnsiTheme="majorHAnsi"/>
        </w:rPr>
        <w:t xml:space="preserve"> önlemlerin alınabileceği düşünüldü.</w:t>
      </w:r>
    </w:p>
    <w:p w14:paraId="2A940FE6" w14:textId="77777777" w:rsidR="00A26816" w:rsidRPr="00A26816" w:rsidRDefault="00A26816" w:rsidP="00A26816">
      <w:pPr>
        <w:pBdr>
          <w:top w:val="nil"/>
          <w:left w:val="nil"/>
          <w:bottom w:val="nil"/>
          <w:right w:val="nil"/>
          <w:between w:val="nil"/>
        </w:pBdr>
        <w:jc w:val="both"/>
        <w:rPr>
          <w:rFonts w:asciiTheme="majorHAnsi" w:hAnsiTheme="majorHAnsi"/>
        </w:rPr>
      </w:pPr>
    </w:p>
    <w:p w14:paraId="0D32B377" w14:textId="77777777" w:rsidR="00A26816" w:rsidRPr="00A26816" w:rsidRDefault="00A26816" w:rsidP="00A26816">
      <w:pPr>
        <w:pBdr>
          <w:top w:val="nil"/>
          <w:left w:val="nil"/>
          <w:bottom w:val="nil"/>
          <w:right w:val="nil"/>
          <w:between w:val="nil"/>
        </w:pBdr>
        <w:jc w:val="both"/>
        <w:rPr>
          <w:rFonts w:asciiTheme="majorHAnsi" w:hAnsiTheme="majorHAnsi"/>
        </w:rPr>
      </w:pPr>
    </w:p>
    <w:p w14:paraId="6D1B8597" w14:textId="77777777" w:rsidR="00A26816" w:rsidRPr="00A26816" w:rsidRDefault="00A26816" w:rsidP="00A26816">
      <w:pPr>
        <w:pBdr>
          <w:top w:val="nil"/>
          <w:left w:val="nil"/>
          <w:bottom w:val="nil"/>
          <w:right w:val="nil"/>
          <w:between w:val="nil"/>
        </w:pBdr>
        <w:jc w:val="both"/>
        <w:rPr>
          <w:rFonts w:asciiTheme="majorHAnsi" w:hAnsiTheme="majorHAnsi"/>
          <w:b/>
          <w:color w:val="000000"/>
        </w:rPr>
      </w:pPr>
      <w:r w:rsidRPr="00A26816">
        <w:rPr>
          <w:rFonts w:asciiTheme="majorHAnsi" w:hAnsiTheme="majorHAnsi"/>
          <w:b/>
          <w:color w:val="000000"/>
        </w:rPr>
        <w:lastRenderedPageBreak/>
        <w:t xml:space="preserve">11) </w:t>
      </w:r>
      <w:r w:rsidRPr="00A26816">
        <w:rPr>
          <w:rFonts w:asciiTheme="majorHAnsi" w:hAnsiTheme="majorHAnsi"/>
          <w:b/>
        </w:rPr>
        <w:t xml:space="preserve">Görsel Sanatlar, Müzik, Beden Eğitimi ve Oyun dersleriyle uygulamalı nitelikteki diğer derslerin değerlendirilmesinde dikkate alınacak hususların tespit edilmesi; </w:t>
      </w:r>
    </w:p>
    <w:p w14:paraId="53E0D5E2" w14:textId="77777777" w:rsidR="00A26816" w:rsidRPr="00A26816" w:rsidRDefault="00A26816" w:rsidP="00A26816">
      <w:pPr>
        <w:jc w:val="both"/>
        <w:rPr>
          <w:rFonts w:asciiTheme="majorHAnsi" w:hAnsiTheme="majorHAnsi"/>
          <w:b/>
        </w:rPr>
      </w:pPr>
    </w:p>
    <w:p w14:paraId="737A2BD2" w14:textId="77777777" w:rsidR="00A26816" w:rsidRPr="00A26816" w:rsidRDefault="005375D4" w:rsidP="00A26816">
      <w:pPr>
        <w:jc w:val="both"/>
        <w:rPr>
          <w:rFonts w:asciiTheme="majorHAnsi" w:hAnsiTheme="majorHAnsi"/>
        </w:rPr>
      </w:pPr>
      <w:proofErr w:type="spellStart"/>
      <w:r>
        <w:rPr>
          <w:rFonts w:asciiTheme="majorHAnsi" w:hAnsiTheme="majorHAnsi"/>
        </w:rPr>
        <w:t>Yüz</w:t>
      </w:r>
      <w:r w:rsidR="00A26816" w:rsidRPr="00A26816">
        <w:rPr>
          <w:rFonts w:asciiTheme="majorHAnsi" w:hAnsiTheme="majorHAnsi"/>
        </w:rPr>
        <w:t>yüze</w:t>
      </w:r>
      <w:proofErr w:type="spellEnd"/>
      <w:r w:rsidR="00A26816" w:rsidRPr="00A26816">
        <w:rPr>
          <w:rFonts w:asciiTheme="majorHAnsi" w:hAnsiTheme="majorHAnsi"/>
        </w:rPr>
        <w:t xml:space="preserve"> eğitim</w:t>
      </w:r>
      <w:r w:rsidR="00B0649F">
        <w:rPr>
          <w:rFonts w:asciiTheme="majorHAnsi" w:hAnsiTheme="majorHAnsi"/>
        </w:rPr>
        <w:t xml:space="preserve"> o</w:t>
      </w:r>
      <w:r>
        <w:rPr>
          <w:rFonts w:asciiTheme="majorHAnsi" w:hAnsiTheme="majorHAnsi"/>
        </w:rPr>
        <w:t>l</w:t>
      </w:r>
      <w:r w:rsidR="00B0649F">
        <w:rPr>
          <w:rFonts w:asciiTheme="majorHAnsi" w:hAnsiTheme="majorHAnsi"/>
        </w:rPr>
        <w:t>acağından</w:t>
      </w:r>
      <w:r w:rsidR="00A26816" w:rsidRPr="00A26816">
        <w:rPr>
          <w:rFonts w:asciiTheme="majorHAnsi" w:hAnsiTheme="majorHAnsi"/>
        </w:rPr>
        <w:t xml:space="preserve"> sergi, gösteri, ürün dosyası </w:t>
      </w:r>
      <w:proofErr w:type="spellStart"/>
      <w:r w:rsidR="00A26816" w:rsidRPr="00A26816">
        <w:rPr>
          <w:rFonts w:asciiTheme="majorHAnsi" w:hAnsiTheme="majorHAnsi"/>
        </w:rPr>
        <w:t>vb</w:t>
      </w:r>
      <w:proofErr w:type="spellEnd"/>
      <w:r w:rsidR="00A26816" w:rsidRPr="00A26816">
        <w:rPr>
          <w:rFonts w:asciiTheme="majorHAnsi" w:hAnsiTheme="majorHAnsi"/>
        </w:rPr>
        <w:t xml:space="preserve"> araçlarla standart değerlendirme </w:t>
      </w:r>
      <w:proofErr w:type="gramStart"/>
      <w:r w:rsidR="00A26816" w:rsidRPr="00A26816">
        <w:rPr>
          <w:rFonts w:asciiTheme="majorHAnsi" w:hAnsiTheme="majorHAnsi"/>
        </w:rPr>
        <w:t>yöntemleri  kullanılacaktır</w:t>
      </w:r>
      <w:proofErr w:type="gramEnd"/>
      <w:r w:rsidR="00A26816" w:rsidRPr="00A26816">
        <w:rPr>
          <w:rFonts w:asciiTheme="majorHAnsi" w:hAnsiTheme="majorHAnsi"/>
        </w:rPr>
        <w:t xml:space="preserve">. </w:t>
      </w:r>
    </w:p>
    <w:p w14:paraId="30F006A2" w14:textId="77777777" w:rsidR="00A26816" w:rsidRPr="00A26816" w:rsidRDefault="00A26816" w:rsidP="00A26816">
      <w:pPr>
        <w:jc w:val="both"/>
        <w:rPr>
          <w:rFonts w:asciiTheme="majorHAnsi" w:hAnsiTheme="majorHAnsi"/>
          <w:b/>
        </w:rPr>
      </w:pPr>
    </w:p>
    <w:p w14:paraId="033B4BB3" w14:textId="77777777" w:rsidR="00A26816" w:rsidRPr="00A26816" w:rsidRDefault="00A26816" w:rsidP="00A26816">
      <w:pPr>
        <w:pBdr>
          <w:top w:val="nil"/>
          <w:left w:val="nil"/>
          <w:bottom w:val="nil"/>
          <w:right w:val="nil"/>
          <w:between w:val="nil"/>
        </w:pBdr>
        <w:jc w:val="both"/>
        <w:rPr>
          <w:rFonts w:asciiTheme="majorHAnsi" w:hAnsiTheme="majorHAnsi"/>
          <w:color w:val="000000"/>
        </w:rPr>
      </w:pPr>
      <w:r w:rsidRPr="00A26816">
        <w:rPr>
          <w:rFonts w:asciiTheme="majorHAnsi" w:hAnsiTheme="majorHAnsi"/>
          <w:b/>
          <w:color w:val="000000"/>
        </w:rPr>
        <w:t>12)</w:t>
      </w:r>
      <w:r w:rsidRPr="00A26816">
        <w:rPr>
          <w:rFonts w:asciiTheme="majorHAnsi" w:hAnsiTheme="majorHAnsi"/>
          <w:color w:val="000000"/>
        </w:rPr>
        <w:t xml:space="preserve"> </w:t>
      </w:r>
      <w:r w:rsidRPr="00A26816">
        <w:rPr>
          <w:rFonts w:asciiTheme="majorHAnsi" w:hAnsiTheme="majorHAnsi"/>
          <w:b/>
          <w:color w:val="000000"/>
        </w:rPr>
        <w:t>Uyum haftasının planlanması</w:t>
      </w:r>
    </w:p>
    <w:p w14:paraId="14D3B326" w14:textId="2563695C" w:rsidR="00A26816" w:rsidRPr="00783B34" w:rsidRDefault="008F6996" w:rsidP="008F6996">
      <w:pPr>
        <w:pStyle w:val="AralkYok"/>
        <w:jc w:val="both"/>
        <w:rPr>
          <w:rFonts w:asciiTheme="majorHAnsi" w:hAnsiTheme="majorHAnsi" w:cstheme="majorHAnsi"/>
          <w:sz w:val="24"/>
          <w:szCs w:val="24"/>
        </w:rPr>
      </w:pPr>
      <w:r>
        <w:rPr>
          <w:rFonts w:asciiTheme="majorHAnsi" w:hAnsiTheme="majorHAnsi" w:cstheme="majorHAnsi"/>
          <w:b/>
          <w:sz w:val="24"/>
          <w:szCs w:val="24"/>
        </w:rPr>
        <w:t>Bahattin AYDIN</w:t>
      </w:r>
      <w:r w:rsidR="00A26816" w:rsidRPr="00A26816">
        <w:rPr>
          <w:rFonts w:asciiTheme="majorHAnsi" w:hAnsiTheme="majorHAnsi"/>
          <w:b/>
        </w:rPr>
        <w:t>;</w:t>
      </w:r>
      <w:r w:rsidR="00A26816" w:rsidRPr="00A26816">
        <w:rPr>
          <w:rFonts w:asciiTheme="majorHAnsi" w:hAnsiTheme="majorHAnsi"/>
        </w:rPr>
        <w:t xml:space="preserve"> bu sene uyum haftasının </w:t>
      </w:r>
      <w:r w:rsidR="0053209E">
        <w:rPr>
          <w:rFonts w:asciiTheme="majorHAnsi" w:hAnsiTheme="majorHAnsi"/>
        </w:rPr>
        <w:t>01-03</w:t>
      </w:r>
      <w:r w:rsidR="00A26816" w:rsidRPr="00A26816">
        <w:rPr>
          <w:rFonts w:asciiTheme="majorHAnsi" w:hAnsiTheme="majorHAnsi"/>
        </w:rPr>
        <w:t xml:space="preserve"> Eylül tarihleri arasında olduğunu söyledi.  Hazırlık döneminde uygulanacak en önemli etkinliğin PANDEMİ kurallarına uyum olması gerektiği açıklandı. Diğer etkinliklerin üç temel amacı bulunmaktadır: Birincisi ilkokula yeni başlayan öğrencilerin okula, arkadaşlarına, öğretmenine, öğretim faaliyetlerine uyumunu kolaylaştırmaktır. İkincisi ise derslere hazırlık</w:t>
      </w:r>
      <w:r w:rsidR="00A26816" w:rsidRPr="00A26816">
        <w:rPr>
          <w:rFonts w:asciiTheme="majorHAnsi" w:hAnsiTheme="majorHAnsi"/>
          <w:color w:val="000000"/>
        </w:rPr>
        <w:t xml:space="preserve"> çalışmaları yaparak okuma yazma çalışmalarına temel oluşturmaktır. Üçüncüsü Matematik, Görsel Sanatlar, Müzik, Beden Eğitimi ve </w:t>
      </w:r>
      <w:proofErr w:type="gramStart"/>
      <w:r w:rsidR="00A26816" w:rsidRPr="00A26816">
        <w:rPr>
          <w:rFonts w:asciiTheme="majorHAnsi" w:hAnsiTheme="majorHAnsi"/>
          <w:color w:val="000000"/>
        </w:rPr>
        <w:t>Oyun  derslerinde</w:t>
      </w:r>
      <w:proofErr w:type="gramEnd"/>
      <w:r w:rsidR="00A26816" w:rsidRPr="00A26816">
        <w:rPr>
          <w:rFonts w:asciiTheme="majorHAnsi" w:hAnsiTheme="majorHAnsi"/>
          <w:color w:val="000000"/>
        </w:rPr>
        <w:t xml:space="preserve"> kazanımları belli oranda ele almaktır. Hazırlık döneminde dikkat edilmesi gereken en önemli konu yaşı küçük öğrencilerin gelişim seviyelerine göre çalışmalarında daha fazla rehberlik yapılmasıdır. Derslerimizde renkli ve hareketli etkinliklerle dikkat toplanarak öğrencilerimizin sıkılmalarının önüne geçilebilir.'' dedi.</w:t>
      </w:r>
    </w:p>
    <w:p w14:paraId="188C773A" w14:textId="77777777" w:rsidR="00A26816" w:rsidRPr="00A26816" w:rsidRDefault="00A26816" w:rsidP="00A26816">
      <w:pPr>
        <w:jc w:val="both"/>
        <w:rPr>
          <w:rFonts w:asciiTheme="majorHAnsi" w:hAnsiTheme="majorHAnsi"/>
          <w:color w:val="000000"/>
        </w:rPr>
      </w:pPr>
      <w:r w:rsidRPr="00A26816">
        <w:rPr>
          <w:rFonts w:asciiTheme="majorHAnsi" w:hAnsiTheme="majorHAnsi"/>
          <w:color w:val="000000"/>
        </w:rPr>
        <w:t xml:space="preserve"> </w:t>
      </w:r>
    </w:p>
    <w:p w14:paraId="615995BD" w14:textId="77777777" w:rsidR="00A26816" w:rsidRPr="00A26816" w:rsidRDefault="00A26816" w:rsidP="00A26816">
      <w:pPr>
        <w:pBdr>
          <w:top w:val="nil"/>
          <w:left w:val="nil"/>
          <w:bottom w:val="nil"/>
          <w:right w:val="nil"/>
          <w:between w:val="nil"/>
        </w:pBdr>
        <w:jc w:val="both"/>
        <w:rPr>
          <w:rFonts w:asciiTheme="majorHAnsi" w:hAnsiTheme="majorHAnsi"/>
          <w:color w:val="000000"/>
        </w:rPr>
      </w:pPr>
      <w:r w:rsidRPr="00A26816">
        <w:rPr>
          <w:rFonts w:asciiTheme="majorHAnsi" w:hAnsiTheme="majorHAnsi"/>
          <w:b/>
          <w:color w:val="000000"/>
        </w:rPr>
        <w:t>13)</w:t>
      </w:r>
      <w:r w:rsidRPr="00A26816">
        <w:rPr>
          <w:rFonts w:asciiTheme="majorHAnsi" w:hAnsiTheme="majorHAnsi"/>
          <w:color w:val="000000"/>
        </w:rPr>
        <w:t xml:space="preserve"> </w:t>
      </w:r>
      <w:r w:rsidRPr="00A26816">
        <w:rPr>
          <w:rFonts w:asciiTheme="majorHAnsi" w:hAnsiTheme="majorHAnsi"/>
          <w:b/>
          <w:color w:val="000000"/>
        </w:rPr>
        <w:t>Serbest Etkinlik dersinin planlanması</w:t>
      </w:r>
    </w:p>
    <w:p w14:paraId="44D2530B" w14:textId="619A70B5" w:rsidR="00A26816" w:rsidRPr="00783B34" w:rsidRDefault="00C2207E" w:rsidP="00C2207E">
      <w:pPr>
        <w:pStyle w:val="AralkYok"/>
        <w:jc w:val="both"/>
        <w:rPr>
          <w:rFonts w:asciiTheme="majorHAnsi" w:hAnsiTheme="majorHAnsi" w:cstheme="majorHAnsi"/>
          <w:sz w:val="24"/>
          <w:szCs w:val="24"/>
        </w:rPr>
      </w:pPr>
      <w:r>
        <w:rPr>
          <w:rFonts w:asciiTheme="majorHAnsi" w:hAnsiTheme="majorHAnsi" w:cstheme="majorHAnsi"/>
          <w:b/>
          <w:sz w:val="24"/>
          <w:szCs w:val="24"/>
        </w:rPr>
        <w:t xml:space="preserve">Ebru </w:t>
      </w:r>
      <w:proofErr w:type="gramStart"/>
      <w:r>
        <w:rPr>
          <w:rFonts w:asciiTheme="majorHAnsi" w:hAnsiTheme="majorHAnsi" w:cstheme="majorHAnsi"/>
          <w:b/>
          <w:sz w:val="24"/>
          <w:szCs w:val="24"/>
        </w:rPr>
        <w:t>MERT</w:t>
      </w:r>
      <w:r w:rsidR="00A26816" w:rsidRPr="00A26816">
        <w:rPr>
          <w:rFonts w:asciiTheme="majorHAnsi" w:hAnsiTheme="majorHAnsi"/>
          <w:color w:val="000000"/>
        </w:rPr>
        <w:t xml:space="preserve"> ; Serbest</w:t>
      </w:r>
      <w:proofErr w:type="gramEnd"/>
      <w:r w:rsidR="00A26816" w:rsidRPr="00A26816">
        <w:rPr>
          <w:rFonts w:asciiTheme="majorHAnsi" w:hAnsiTheme="majorHAnsi"/>
          <w:color w:val="000000"/>
        </w:rPr>
        <w:t xml:space="preserve"> Etkinlik derslerinde, okumayı sevdirmek, dikkatini odaklayabilmek amaçlı öğretmen tarafından okunacak hikaye okuma saati uygulanabileceği belirtildi. Gerek dikkat gerekse çizgi çalışmalarına yardımcı olması amacıyla labirent bulmaca, iki resim arasındaki farkı bulma, kayıp nesneleri bulma gibi etkinlikler uygulanabilir. Okul sevgisini arttırmak, katılımı arttırmak amacıyla şarkılar, </w:t>
      </w:r>
      <w:proofErr w:type="spellStart"/>
      <w:r w:rsidR="00A26816" w:rsidRPr="00A26816">
        <w:rPr>
          <w:rFonts w:asciiTheme="majorHAnsi" w:hAnsiTheme="majorHAnsi"/>
          <w:color w:val="000000"/>
        </w:rPr>
        <w:t>rontlar</w:t>
      </w:r>
      <w:proofErr w:type="spellEnd"/>
      <w:r w:rsidR="00A26816" w:rsidRPr="00A26816">
        <w:rPr>
          <w:rFonts w:asciiTheme="majorHAnsi" w:hAnsiTheme="majorHAnsi"/>
          <w:color w:val="000000"/>
        </w:rPr>
        <w:t xml:space="preserve"> oynatılabilir. Tekerlemeler sayesinde dil yetenekleri geliştirilebilir. Duygu ve düşünceleri ifade etme amaçlı drama çalışmaları yapılabilir. Belirli gün ve haftalarla ilgili etkinliklere katılma bulmaca çözme, çizgi film ve belgesel izleme gibi etkinlikler yapılabilir dedi.</w:t>
      </w:r>
    </w:p>
    <w:p w14:paraId="53C8AF9A" w14:textId="77777777" w:rsidR="00A26816" w:rsidRPr="00A26816" w:rsidRDefault="00A26816" w:rsidP="00A26816">
      <w:pPr>
        <w:widowControl w:val="0"/>
        <w:numPr>
          <w:ilvl w:val="0"/>
          <w:numId w:val="3"/>
        </w:numPr>
        <w:rPr>
          <w:rFonts w:asciiTheme="majorHAnsi" w:hAnsiTheme="majorHAnsi"/>
        </w:rPr>
      </w:pPr>
      <w:r w:rsidRPr="00A26816">
        <w:rPr>
          <w:rFonts w:asciiTheme="majorHAnsi" w:hAnsiTheme="majorHAnsi"/>
        </w:rPr>
        <w:t>Şarkı ve türkü söyleme</w:t>
      </w:r>
    </w:p>
    <w:p w14:paraId="55058248" w14:textId="77777777" w:rsidR="00A26816" w:rsidRPr="00A26816" w:rsidRDefault="00A26816" w:rsidP="00A26816">
      <w:pPr>
        <w:widowControl w:val="0"/>
        <w:numPr>
          <w:ilvl w:val="0"/>
          <w:numId w:val="3"/>
        </w:numPr>
        <w:rPr>
          <w:rFonts w:asciiTheme="majorHAnsi" w:hAnsiTheme="majorHAnsi"/>
        </w:rPr>
      </w:pPr>
      <w:r w:rsidRPr="00A26816">
        <w:rPr>
          <w:rFonts w:asciiTheme="majorHAnsi" w:hAnsiTheme="majorHAnsi"/>
        </w:rPr>
        <w:t>Güzel konuşma-yazma</w:t>
      </w:r>
    </w:p>
    <w:p w14:paraId="4F63EE1B" w14:textId="77777777" w:rsidR="00A26816" w:rsidRPr="00A26816" w:rsidRDefault="00A26816" w:rsidP="00A26816">
      <w:pPr>
        <w:widowControl w:val="0"/>
        <w:numPr>
          <w:ilvl w:val="0"/>
          <w:numId w:val="3"/>
        </w:numPr>
        <w:rPr>
          <w:rFonts w:asciiTheme="majorHAnsi" w:hAnsiTheme="majorHAnsi"/>
        </w:rPr>
      </w:pPr>
      <w:r w:rsidRPr="00A26816">
        <w:rPr>
          <w:rFonts w:asciiTheme="majorHAnsi" w:hAnsiTheme="majorHAnsi"/>
        </w:rPr>
        <w:t>Kitap okuma</w:t>
      </w:r>
    </w:p>
    <w:p w14:paraId="47B25581" w14:textId="77777777" w:rsidR="00A26816" w:rsidRPr="00A26816" w:rsidRDefault="00A26816" w:rsidP="00A26816">
      <w:pPr>
        <w:widowControl w:val="0"/>
        <w:numPr>
          <w:ilvl w:val="0"/>
          <w:numId w:val="3"/>
        </w:numPr>
        <w:rPr>
          <w:rFonts w:asciiTheme="majorHAnsi" w:hAnsiTheme="majorHAnsi"/>
        </w:rPr>
      </w:pPr>
      <w:r w:rsidRPr="00A26816">
        <w:rPr>
          <w:rFonts w:asciiTheme="majorHAnsi" w:hAnsiTheme="majorHAnsi"/>
        </w:rPr>
        <w:t>Bilmece bulmaca</w:t>
      </w:r>
    </w:p>
    <w:p w14:paraId="1F870B95" w14:textId="77777777" w:rsidR="00A26816" w:rsidRPr="00A26816" w:rsidRDefault="00A26816" w:rsidP="00A26816">
      <w:pPr>
        <w:widowControl w:val="0"/>
        <w:numPr>
          <w:ilvl w:val="0"/>
          <w:numId w:val="3"/>
        </w:numPr>
        <w:rPr>
          <w:rFonts w:asciiTheme="majorHAnsi" w:hAnsiTheme="majorHAnsi"/>
        </w:rPr>
      </w:pPr>
      <w:r w:rsidRPr="00A26816">
        <w:rPr>
          <w:rFonts w:asciiTheme="majorHAnsi" w:hAnsiTheme="majorHAnsi"/>
        </w:rPr>
        <w:t>Sayışma</w:t>
      </w:r>
    </w:p>
    <w:p w14:paraId="1AD4252E" w14:textId="77777777" w:rsidR="00A26816" w:rsidRPr="00A26816" w:rsidRDefault="00A26816" w:rsidP="00A26816">
      <w:pPr>
        <w:widowControl w:val="0"/>
        <w:numPr>
          <w:ilvl w:val="0"/>
          <w:numId w:val="3"/>
        </w:numPr>
        <w:rPr>
          <w:rFonts w:asciiTheme="majorHAnsi" w:hAnsiTheme="majorHAnsi"/>
        </w:rPr>
      </w:pPr>
      <w:r w:rsidRPr="00A26816">
        <w:rPr>
          <w:rFonts w:asciiTheme="majorHAnsi" w:hAnsiTheme="majorHAnsi"/>
        </w:rPr>
        <w:t xml:space="preserve">Oyun </w:t>
      </w:r>
    </w:p>
    <w:p w14:paraId="57A30537" w14:textId="77777777" w:rsidR="00A26816" w:rsidRPr="00A26816" w:rsidRDefault="00A26816" w:rsidP="00A26816">
      <w:pPr>
        <w:widowControl w:val="0"/>
        <w:numPr>
          <w:ilvl w:val="0"/>
          <w:numId w:val="3"/>
        </w:numPr>
        <w:rPr>
          <w:rFonts w:asciiTheme="majorHAnsi" w:hAnsiTheme="majorHAnsi"/>
        </w:rPr>
      </w:pPr>
      <w:r w:rsidRPr="00A26816">
        <w:rPr>
          <w:rFonts w:asciiTheme="majorHAnsi" w:hAnsiTheme="majorHAnsi"/>
        </w:rPr>
        <w:t>Film izleme</w:t>
      </w:r>
    </w:p>
    <w:p w14:paraId="240BEEF7" w14:textId="77777777" w:rsidR="00A26816" w:rsidRPr="00A26816" w:rsidRDefault="00A26816" w:rsidP="00A26816">
      <w:pPr>
        <w:widowControl w:val="0"/>
        <w:numPr>
          <w:ilvl w:val="0"/>
          <w:numId w:val="3"/>
        </w:numPr>
        <w:rPr>
          <w:rFonts w:asciiTheme="majorHAnsi" w:hAnsiTheme="majorHAnsi"/>
        </w:rPr>
      </w:pPr>
      <w:proofErr w:type="gramStart"/>
      <w:r w:rsidRPr="00A26816">
        <w:rPr>
          <w:rFonts w:asciiTheme="majorHAnsi" w:hAnsiTheme="majorHAnsi"/>
        </w:rPr>
        <w:t>Hikaye</w:t>
      </w:r>
      <w:proofErr w:type="gramEnd"/>
      <w:r w:rsidRPr="00A26816">
        <w:rPr>
          <w:rFonts w:asciiTheme="majorHAnsi" w:hAnsiTheme="majorHAnsi"/>
        </w:rPr>
        <w:t xml:space="preserve"> seslendirme</w:t>
      </w:r>
    </w:p>
    <w:p w14:paraId="78DB475A" w14:textId="77777777" w:rsidR="00A26816" w:rsidRPr="00A26816" w:rsidRDefault="00A26816" w:rsidP="00A26816">
      <w:pPr>
        <w:widowControl w:val="0"/>
        <w:numPr>
          <w:ilvl w:val="0"/>
          <w:numId w:val="3"/>
        </w:numPr>
        <w:rPr>
          <w:rFonts w:asciiTheme="majorHAnsi" w:hAnsiTheme="majorHAnsi"/>
        </w:rPr>
      </w:pPr>
      <w:r w:rsidRPr="00A26816">
        <w:rPr>
          <w:rFonts w:asciiTheme="majorHAnsi" w:hAnsiTheme="majorHAnsi"/>
        </w:rPr>
        <w:t>İki resim arasındaki farkı bulma</w:t>
      </w:r>
    </w:p>
    <w:p w14:paraId="0F4D4ECB" w14:textId="77777777" w:rsidR="00A26816" w:rsidRPr="00A26816" w:rsidRDefault="00A26816" w:rsidP="00A26816">
      <w:pPr>
        <w:widowControl w:val="0"/>
        <w:numPr>
          <w:ilvl w:val="0"/>
          <w:numId w:val="3"/>
        </w:numPr>
        <w:rPr>
          <w:rFonts w:asciiTheme="majorHAnsi" w:hAnsiTheme="majorHAnsi"/>
        </w:rPr>
      </w:pPr>
      <w:r w:rsidRPr="00A26816">
        <w:rPr>
          <w:rFonts w:asciiTheme="majorHAnsi" w:hAnsiTheme="majorHAnsi"/>
        </w:rPr>
        <w:t>Kayıp nesneleri bulma</w:t>
      </w:r>
    </w:p>
    <w:p w14:paraId="23D48868" w14:textId="77777777" w:rsidR="00A26816" w:rsidRPr="00A26816" w:rsidRDefault="00A26816" w:rsidP="00A26816">
      <w:pPr>
        <w:pBdr>
          <w:top w:val="nil"/>
          <w:left w:val="nil"/>
          <w:bottom w:val="nil"/>
          <w:right w:val="nil"/>
          <w:between w:val="nil"/>
        </w:pBdr>
        <w:jc w:val="both"/>
        <w:rPr>
          <w:rFonts w:asciiTheme="majorHAnsi" w:hAnsiTheme="majorHAnsi"/>
          <w:color w:val="000000"/>
        </w:rPr>
      </w:pPr>
      <w:r w:rsidRPr="00A26816">
        <w:rPr>
          <w:rFonts w:asciiTheme="majorHAnsi" w:hAnsiTheme="majorHAnsi"/>
          <w:color w:val="000000"/>
        </w:rPr>
        <w:t xml:space="preserve">Etkinlikleri, serbest etkinlik olarak seçilip, belirlenmiştir. </w:t>
      </w:r>
    </w:p>
    <w:p w14:paraId="2B81BC46" w14:textId="77777777" w:rsidR="00A26816" w:rsidRPr="00A26816" w:rsidRDefault="00A26816" w:rsidP="00A26816">
      <w:pPr>
        <w:pBdr>
          <w:top w:val="nil"/>
          <w:left w:val="nil"/>
          <w:bottom w:val="nil"/>
          <w:right w:val="nil"/>
          <w:between w:val="nil"/>
        </w:pBdr>
        <w:jc w:val="both"/>
        <w:rPr>
          <w:rFonts w:asciiTheme="majorHAnsi" w:hAnsiTheme="majorHAnsi"/>
          <w:color w:val="000000"/>
        </w:rPr>
      </w:pPr>
    </w:p>
    <w:p w14:paraId="18694FB3" w14:textId="77777777" w:rsidR="00A26816" w:rsidRPr="00A26816" w:rsidRDefault="00A26816" w:rsidP="00A26816">
      <w:pPr>
        <w:pBdr>
          <w:top w:val="nil"/>
          <w:left w:val="nil"/>
          <w:bottom w:val="nil"/>
          <w:right w:val="nil"/>
          <w:between w:val="nil"/>
        </w:pBdr>
        <w:jc w:val="both"/>
        <w:rPr>
          <w:rFonts w:asciiTheme="majorHAnsi" w:hAnsiTheme="majorHAnsi"/>
          <w:color w:val="000000"/>
        </w:rPr>
      </w:pPr>
    </w:p>
    <w:tbl>
      <w:tblPr>
        <w:tblW w:w="10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5"/>
        <w:gridCol w:w="1735"/>
        <w:gridCol w:w="1735"/>
        <w:gridCol w:w="1736"/>
        <w:gridCol w:w="1736"/>
        <w:gridCol w:w="1736"/>
      </w:tblGrid>
      <w:tr w:rsidR="00A26816" w:rsidRPr="00A26816" w14:paraId="3FC2C0CF" w14:textId="77777777" w:rsidTr="00A26816">
        <w:trPr>
          <w:trHeight w:val="578"/>
        </w:trPr>
        <w:tc>
          <w:tcPr>
            <w:tcW w:w="1735" w:type="dxa"/>
            <w:vAlign w:val="center"/>
          </w:tcPr>
          <w:p w14:paraId="1B233ED3" w14:textId="77777777" w:rsidR="00A26816" w:rsidRPr="00A26816" w:rsidRDefault="00A26816" w:rsidP="00A26816">
            <w:pPr>
              <w:tabs>
                <w:tab w:val="left" w:pos="1134"/>
                <w:tab w:val="left" w:pos="1701"/>
                <w:tab w:val="left" w:pos="2268"/>
                <w:tab w:val="left" w:pos="2835"/>
                <w:tab w:val="left" w:pos="3402"/>
                <w:tab w:val="left" w:pos="3969"/>
                <w:tab w:val="left" w:pos="4536"/>
                <w:tab w:val="left" w:pos="5103"/>
              </w:tabs>
              <w:jc w:val="center"/>
              <w:rPr>
                <w:rFonts w:asciiTheme="majorHAnsi" w:eastAsia="Helvetica Neue" w:hAnsiTheme="majorHAnsi" w:cs="Helvetica Neue"/>
                <w:b/>
                <w:color w:val="000000"/>
              </w:rPr>
            </w:pPr>
            <w:r w:rsidRPr="00A26816">
              <w:rPr>
                <w:rFonts w:asciiTheme="majorHAnsi" w:eastAsia="Helvetica Neue" w:hAnsiTheme="majorHAnsi" w:cs="Helvetica Neue"/>
                <w:b/>
                <w:color w:val="000000"/>
              </w:rPr>
              <w:t>SERBEST ETKİNLİK</w:t>
            </w:r>
          </w:p>
        </w:tc>
        <w:tc>
          <w:tcPr>
            <w:tcW w:w="1735" w:type="dxa"/>
            <w:vAlign w:val="center"/>
          </w:tcPr>
          <w:p w14:paraId="322DF25B" w14:textId="77777777" w:rsidR="00A26816" w:rsidRPr="00A26816" w:rsidRDefault="00A26816" w:rsidP="00A26816">
            <w:pPr>
              <w:tabs>
                <w:tab w:val="left" w:pos="1134"/>
                <w:tab w:val="left" w:pos="1701"/>
                <w:tab w:val="left" w:pos="2268"/>
                <w:tab w:val="left" w:pos="2835"/>
                <w:tab w:val="left" w:pos="3402"/>
                <w:tab w:val="left" w:pos="3969"/>
                <w:tab w:val="left" w:pos="4536"/>
                <w:tab w:val="left" w:pos="5103"/>
              </w:tabs>
              <w:jc w:val="center"/>
              <w:rPr>
                <w:rFonts w:asciiTheme="majorHAnsi" w:eastAsia="Helvetica Neue" w:hAnsiTheme="majorHAnsi" w:cs="Helvetica Neue"/>
                <w:b/>
                <w:color w:val="000000"/>
              </w:rPr>
            </w:pPr>
            <w:r w:rsidRPr="00A26816">
              <w:rPr>
                <w:rFonts w:asciiTheme="majorHAnsi" w:eastAsia="Helvetica Neue" w:hAnsiTheme="majorHAnsi" w:cs="Helvetica Neue"/>
                <w:b/>
                <w:color w:val="000000"/>
              </w:rPr>
              <w:t>EYLÜL</w:t>
            </w:r>
          </w:p>
        </w:tc>
        <w:tc>
          <w:tcPr>
            <w:tcW w:w="1735" w:type="dxa"/>
            <w:vAlign w:val="center"/>
          </w:tcPr>
          <w:p w14:paraId="27B74E66" w14:textId="77777777" w:rsidR="00A26816" w:rsidRPr="00A26816" w:rsidRDefault="00A26816" w:rsidP="00A26816">
            <w:pPr>
              <w:tabs>
                <w:tab w:val="left" w:pos="1134"/>
                <w:tab w:val="left" w:pos="1701"/>
                <w:tab w:val="left" w:pos="2268"/>
                <w:tab w:val="left" w:pos="2835"/>
                <w:tab w:val="left" w:pos="3402"/>
                <w:tab w:val="left" w:pos="3969"/>
                <w:tab w:val="left" w:pos="4536"/>
                <w:tab w:val="left" w:pos="5103"/>
              </w:tabs>
              <w:jc w:val="center"/>
              <w:rPr>
                <w:rFonts w:asciiTheme="majorHAnsi" w:eastAsia="Helvetica Neue" w:hAnsiTheme="majorHAnsi" w:cs="Helvetica Neue"/>
                <w:b/>
                <w:color w:val="000000"/>
              </w:rPr>
            </w:pPr>
            <w:r w:rsidRPr="00A26816">
              <w:rPr>
                <w:rFonts w:asciiTheme="majorHAnsi" w:eastAsia="Helvetica Neue" w:hAnsiTheme="majorHAnsi" w:cs="Helvetica Neue"/>
                <w:b/>
                <w:color w:val="000000"/>
              </w:rPr>
              <w:t>EKİM</w:t>
            </w:r>
          </w:p>
        </w:tc>
        <w:tc>
          <w:tcPr>
            <w:tcW w:w="1736" w:type="dxa"/>
            <w:vAlign w:val="center"/>
          </w:tcPr>
          <w:p w14:paraId="3E476184" w14:textId="77777777" w:rsidR="00A26816" w:rsidRPr="00A26816" w:rsidRDefault="00A26816" w:rsidP="00A26816">
            <w:pPr>
              <w:tabs>
                <w:tab w:val="left" w:pos="1134"/>
                <w:tab w:val="left" w:pos="1701"/>
                <w:tab w:val="left" w:pos="2268"/>
                <w:tab w:val="left" w:pos="2835"/>
                <w:tab w:val="left" w:pos="3402"/>
                <w:tab w:val="left" w:pos="3969"/>
                <w:tab w:val="left" w:pos="4536"/>
                <w:tab w:val="left" w:pos="5103"/>
              </w:tabs>
              <w:jc w:val="center"/>
              <w:rPr>
                <w:rFonts w:asciiTheme="majorHAnsi" w:eastAsia="Helvetica Neue" w:hAnsiTheme="majorHAnsi" w:cs="Helvetica Neue"/>
                <w:b/>
                <w:color w:val="000000"/>
              </w:rPr>
            </w:pPr>
            <w:r w:rsidRPr="00A26816">
              <w:rPr>
                <w:rFonts w:asciiTheme="majorHAnsi" w:eastAsia="Helvetica Neue" w:hAnsiTheme="majorHAnsi" w:cs="Helvetica Neue"/>
                <w:b/>
                <w:color w:val="000000"/>
              </w:rPr>
              <w:t>KASIM</w:t>
            </w:r>
          </w:p>
        </w:tc>
        <w:tc>
          <w:tcPr>
            <w:tcW w:w="1736" w:type="dxa"/>
            <w:vAlign w:val="center"/>
          </w:tcPr>
          <w:p w14:paraId="5374E336" w14:textId="77777777" w:rsidR="00A26816" w:rsidRPr="00A26816" w:rsidRDefault="00A26816" w:rsidP="00A26816">
            <w:pPr>
              <w:tabs>
                <w:tab w:val="left" w:pos="1134"/>
                <w:tab w:val="left" w:pos="1701"/>
                <w:tab w:val="left" w:pos="2268"/>
                <w:tab w:val="left" w:pos="2835"/>
                <w:tab w:val="left" w:pos="3402"/>
                <w:tab w:val="left" w:pos="3969"/>
                <w:tab w:val="left" w:pos="4536"/>
                <w:tab w:val="left" w:pos="5103"/>
              </w:tabs>
              <w:jc w:val="center"/>
              <w:rPr>
                <w:rFonts w:asciiTheme="majorHAnsi" w:eastAsia="Helvetica Neue" w:hAnsiTheme="majorHAnsi" w:cs="Helvetica Neue"/>
                <w:b/>
                <w:color w:val="000000"/>
              </w:rPr>
            </w:pPr>
            <w:r w:rsidRPr="00A26816">
              <w:rPr>
                <w:rFonts w:asciiTheme="majorHAnsi" w:eastAsia="Helvetica Neue" w:hAnsiTheme="majorHAnsi" w:cs="Helvetica Neue"/>
                <w:b/>
                <w:color w:val="000000"/>
              </w:rPr>
              <w:t>ARALIK</w:t>
            </w:r>
          </w:p>
        </w:tc>
        <w:tc>
          <w:tcPr>
            <w:tcW w:w="1736" w:type="dxa"/>
            <w:vAlign w:val="center"/>
          </w:tcPr>
          <w:p w14:paraId="463D7BCA" w14:textId="77777777" w:rsidR="00A26816" w:rsidRPr="00A26816" w:rsidRDefault="00A26816" w:rsidP="00A26816">
            <w:pPr>
              <w:tabs>
                <w:tab w:val="left" w:pos="1134"/>
                <w:tab w:val="left" w:pos="1701"/>
                <w:tab w:val="left" w:pos="2268"/>
                <w:tab w:val="left" w:pos="2835"/>
                <w:tab w:val="left" w:pos="3402"/>
                <w:tab w:val="left" w:pos="3969"/>
                <w:tab w:val="left" w:pos="4536"/>
                <w:tab w:val="left" w:pos="5103"/>
              </w:tabs>
              <w:jc w:val="center"/>
              <w:rPr>
                <w:rFonts w:asciiTheme="majorHAnsi" w:eastAsia="Helvetica Neue" w:hAnsiTheme="majorHAnsi" w:cs="Helvetica Neue"/>
                <w:b/>
                <w:color w:val="000000"/>
              </w:rPr>
            </w:pPr>
            <w:r w:rsidRPr="00A26816">
              <w:rPr>
                <w:rFonts w:asciiTheme="majorHAnsi" w:eastAsia="Helvetica Neue" w:hAnsiTheme="majorHAnsi" w:cs="Helvetica Neue"/>
                <w:b/>
                <w:color w:val="000000"/>
              </w:rPr>
              <w:t>OCAK</w:t>
            </w:r>
          </w:p>
        </w:tc>
      </w:tr>
      <w:tr w:rsidR="00A26816" w:rsidRPr="00A26816" w14:paraId="3BD91F57" w14:textId="77777777" w:rsidTr="00A26816">
        <w:trPr>
          <w:trHeight w:val="595"/>
        </w:trPr>
        <w:tc>
          <w:tcPr>
            <w:tcW w:w="1735" w:type="dxa"/>
            <w:vAlign w:val="center"/>
          </w:tcPr>
          <w:p w14:paraId="2D6BA988" w14:textId="77777777" w:rsidR="00A26816" w:rsidRPr="00A26816" w:rsidRDefault="00A26816" w:rsidP="00A26816">
            <w:pPr>
              <w:tabs>
                <w:tab w:val="left" w:pos="1134"/>
                <w:tab w:val="left" w:pos="1701"/>
                <w:tab w:val="left" w:pos="2268"/>
                <w:tab w:val="left" w:pos="2835"/>
                <w:tab w:val="left" w:pos="3402"/>
                <w:tab w:val="left" w:pos="3969"/>
                <w:tab w:val="left" w:pos="4536"/>
                <w:tab w:val="left" w:pos="5103"/>
              </w:tabs>
              <w:jc w:val="center"/>
              <w:rPr>
                <w:rFonts w:asciiTheme="majorHAnsi" w:eastAsia="Helvetica Neue" w:hAnsiTheme="majorHAnsi" w:cs="Helvetica Neue"/>
                <w:b/>
                <w:color w:val="000000"/>
              </w:rPr>
            </w:pPr>
            <w:r w:rsidRPr="00A26816">
              <w:rPr>
                <w:rFonts w:asciiTheme="majorHAnsi" w:eastAsia="Helvetica Neue" w:hAnsiTheme="majorHAnsi" w:cs="Helvetica Neue"/>
                <w:b/>
                <w:color w:val="000000"/>
              </w:rPr>
              <w:t>1.</w:t>
            </w:r>
          </w:p>
        </w:tc>
        <w:tc>
          <w:tcPr>
            <w:tcW w:w="1735" w:type="dxa"/>
            <w:vAlign w:val="center"/>
          </w:tcPr>
          <w:p w14:paraId="16538234" w14:textId="77777777" w:rsidR="00A26816" w:rsidRPr="00A26816" w:rsidRDefault="00A26816" w:rsidP="00A26816">
            <w:pPr>
              <w:widowControl w:val="0"/>
              <w:jc w:val="center"/>
              <w:rPr>
                <w:rFonts w:asciiTheme="majorHAnsi" w:hAnsiTheme="majorHAnsi"/>
              </w:rPr>
            </w:pPr>
            <w:r w:rsidRPr="00A26816">
              <w:rPr>
                <w:rFonts w:asciiTheme="majorHAnsi" w:hAnsiTheme="majorHAnsi"/>
              </w:rPr>
              <w:t>Güzel Konuşma</w:t>
            </w:r>
          </w:p>
          <w:p w14:paraId="1CB6B66C" w14:textId="77777777" w:rsidR="00A26816" w:rsidRPr="00A26816" w:rsidRDefault="00A26816" w:rsidP="00A26816">
            <w:pPr>
              <w:jc w:val="center"/>
              <w:rPr>
                <w:rFonts w:asciiTheme="majorHAnsi" w:hAnsiTheme="majorHAnsi"/>
              </w:rPr>
            </w:pPr>
            <w:proofErr w:type="gramStart"/>
            <w:r w:rsidRPr="00A26816">
              <w:rPr>
                <w:rFonts w:asciiTheme="majorHAnsi" w:hAnsiTheme="majorHAnsi"/>
              </w:rPr>
              <w:t>ve</w:t>
            </w:r>
            <w:proofErr w:type="gramEnd"/>
            <w:r w:rsidRPr="00A26816">
              <w:rPr>
                <w:rFonts w:asciiTheme="majorHAnsi" w:hAnsiTheme="majorHAnsi"/>
              </w:rPr>
              <w:t xml:space="preserve"> Yazma</w:t>
            </w:r>
          </w:p>
        </w:tc>
        <w:tc>
          <w:tcPr>
            <w:tcW w:w="1735" w:type="dxa"/>
            <w:vAlign w:val="center"/>
          </w:tcPr>
          <w:p w14:paraId="2881032F" w14:textId="77777777" w:rsidR="00A26816" w:rsidRPr="00A26816" w:rsidRDefault="00A26816" w:rsidP="0080196F">
            <w:pPr>
              <w:jc w:val="center"/>
              <w:rPr>
                <w:rFonts w:asciiTheme="majorHAnsi" w:hAnsiTheme="majorHAnsi"/>
              </w:rPr>
            </w:pPr>
            <w:r w:rsidRPr="00A26816">
              <w:rPr>
                <w:rFonts w:asciiTheme="majorHAnsi" w:hAnsiTheme="majorHAnsi"/>
              </w:rPr>
              <w:t>Labirent bulmaca</w:t>
            </w:r>
          </w:p>
        </w:tc>
        <w:tc>
          <w:tcPr>
            <w:tcW w:w="1736" w:type="dxa"/>
            <w:vAlign w:val="center"/>
          </w:tcPr>
          <w:p w14:paraId="7863F385" w14:textId="77777777" w:rsidR="00A26816" w:rsidRPr="00A26816" w:rsidRDefault="00A26816" w:rsidP="0080196F">
            <w:pPr>
              <w:widowControl w:val="0"/>
              <w:jc w:val="center"/>
              <w:rPr>
                <w:rFonts w:asciiTheme="majorHAnsi" w:hAnsiTheme="majorHAnsi"/>
              </w:rPr>
            </w:pPr>
            <w:r w:rsidRPr="00A26816">
              <w:rPr>
                <w:rFonts w:asciiTheme="majorHAnsi" w:hAnsiTheme="majorHAnsi"/>
              </w:rPr>
              <w:t>Güzel Konuşma</w:t>
            </w:r>
          </w:p>
          <w:p w14:paraId="2D82202A" w14:textId="77777777" w:rsidR="00A26816" w:rsidRPr="00A26816" w:rsidRDefault="00A26816" w:rsidP="0080196F">
            <w:pPr>
              <w:widowControl w:val="0"/>
              <w:jc w:val="center"/>
              <w:rPr>
                <w:rFonts w:asciiTheme="majorHAnsi" w:hAnsiTheme="majorHAnsi"/>
              </w:rPr>
            </w:pPr>
            <w:proofErr w:type="gramStart"/>
            <w:r w:rsidRPr="00A26816">
              <w:rPr>
                <w:rFonts w:asciiTheme="majorHAnsi" w:hAnsiTheme="majorHAnsi"/>
              </w:rPr>
              <w:t>ve</w:t>
            </w:r>
            <w:proofErr w:type="gramEnd"/>
            <w:r w:rsidRPr="00A26816">
              <w:rPr>
                <w:rFonts w:asciiTheme="majorHAnsi" w:hAnsiTheme="majorHAnsi"/>
              </w:rPr>
              <w:t xml:space="preserve"> Yazma</w:t>
            </w:r>
          </w:p>
        </w:tc>
        <w:tc>
          <w:tcPr>
            <w:tcW w:w="1736" w:type="dxa"/>
            <w:vAlign w:val="center"/>
          </w:tcPr>
          <w:p w14:paraId="7418C5FE" w14:textId="77777777" w:rsidR="00A26816" w:rsidRPr="00A26816" w:rsidRDefault="00A26816" w:rsidP="0080196F">
            <w:pPr>
              <w:jc w:val="center"/>
              <w:rPr>
                <w:rFonts w:asciiTheme="majorHAnsi" w:hAnsiTheme="majorHAnsi"/>
              </w:rPr>
            </w:pPr>
            <w:r w:rsidRPr="00A26816">
              <w:rPr>
                <w:rFonts w:asciiTheme="majorHAnsi" w:hAnsiTheme="majorHAnsi"/>
              </w:rPr>
              <w:t>Sayışma</w:t>
            </w:r>
          </w:p>
        </w:tc>
        <w:tc>
          <w:tcPr>
            <w:tcW w:w="1736" w:type="dxa"/>
            <w:vAlign w:val="center"/>
          </w:tcPr>
          <w:p w14:paraId="7570A033" w14:textId="77777777" w:rsidR="00A26816" w:rsidRPr="00A26816" w:rsidRDefault="00A26816" w:rsidP="0080196F">
            <w:pPr>
              <w:jc w:val="center"/>
              <w:rPr>
                <w:rFonts w:asciiTheme="majorHAnsi" w:hAnsiTheme="majorHAnsi"/>
              </w:rPr>
            </w:pPr>
            <w:r w:rsidRPr="00A26816">
              <w:rPr>
                <w:rFonts w:asciiTheme="majorHAnsi" w:hAnsiTheme="majorHAnsi"/>
              </w:rPr>
              <w:t>Tekerleme</w:t>
            </w:r>
          </w:p>
          <w:p w14:paraId="7CBEB956" w14:textId="77777777" w:rsidR="00A26816" w:rsidRPr="00A26816" w:rsidRDefault="00A26816" w:rsidP="0080196F">
            <w:pPr>
              <w:rPr>
                <w:rFonts w:asciiTheme="majorHAnsi" w:hAnsiTheme="majorHAnsi"/>
              </w:rPr>
            </w:pPr>
          </w:p>
        </w:tc>
      </w:tr>
      <w:tr w:rsidR="00A26816" w:rsidRPr="00A26816" w14:paraId="2528BA87" w14:textId="77777777" w:rsidTr="00A26816">
        <w:trPr>
          <w:trHeight w:val="1191"/>
        </w:trPr>
        <w:tc>
          <w:tcPr>
            <w:tcW w:w="1735" w:type="dxa"/>
            <w:vAlign w:val="center"/>
          </w:tcPr>
          <w:p w14:paraId="13941344" w14:textId="77777777" w:rsidR="00A26816" w:rsidRPr="00A26816" w:rsidRDefault="00A26816" w:rsidP="00A26816">
            <w:pPr>
              <w:tabs>
                <w:tab w:val="left" w:pos="1134"/>
                <w:tab w:val="left" w:pos="1701"/>
                <w:tab w:val="left" w:pos="2268"/>
                <w:tab w:val="left" w:pos="2835"/>
                <w:tab w:val="left" w:pos="3402"/>
                <w:tab w:val="left" w:pos="3969"/>
                <w:tab w:val="left" w:pos="4536"/>
                <w:tab w:val="left" w:pos="5103"/>
              </w:tabs>
              <w:jc w:val="center"/>
              <w:rPr>
                <w:rFonts w:asciiTheme="majorHAnsi" w:eastAsia="Helvetica Neue" w:hAnsiTheme="majorHAnsi" w:cs="Helvetica Neue"/>
                <w:b/>
                <w:color w:val="000000"/>
              </w:rPr>
            </w:pPr>
            <w:r w:rsidRPr="00A26816">
              <w:rPr>
                <w:rFonts w:asciiTheme="majorHAnsi" w:eastAsia="Helvetica Neue" w:hAnsiTheme="majorHAnsi" w:cs="Helvetica Neue"/>
                <w:b/>
                <w:color w:val="000000"/>
              </w:rPr>
              <w:t>2.</w:t>
            </w:r>
          </w:p>
        </w:tc>
        <w:tc>
          <w:tcPr>
            <w:tcW w:w="1735" w:type="dxa"/>
            <w:vAlign w:val="center"/>
          </w:tcPr>
          <w:p w14:paraId="32B3D632" w14:textId="77777777" w:rsidR="00A26816" w:rsidRPr="00A26816" w:rsidRDefault="00A26816" w:rsidP="0080196F">
            <w:pPr>
              <w:widowControl w:val="0"/>
              <w:jc w:val="center"/>
              <w:rPr>
                <w:rFonts w:asciiTheme="majorHAnsi" w:hAnsiTheme="majorHAnsi"/>
              </w:rPr>
            </w:pPr>
            <w:proofErr w:type="gramStart"/>
            <w:r w:rsidRPr="00A26816">
              <w:rPr>
                <w:rFonts w:asciiTheme="majorHAnsi" w:hAnsiTheme="majorHAnsi"/>
              </w:rPr>
              <w:t>Hikaye</w:t>
            </w:r>
            <w:proofErr w:type="gramEnd"/>
            <w:r w:rsidRPr="00A26816">
              <w:rPr>
                <w:rFonts w:asciiTheme="majorHAnsi" w:hAnsiTheme="majorHAnsi"/>
              </w:rPr>
              <w:t xml:space="preserve"> seslendirme</w:t>
            </w:r>
          </w:p>
          <w:p w14:paraId="382D025F" w14:textId="77777777" w:rsidR="00A26816" w:rsidRPr="00A26816" w:rsidRDefault="00A26816" w:rsidP="0080196F">
            <w:pPr>
              <w:jc w:val="center"/>
              <w:rPr>
                <w:rFonts w:asciiTheme="majorHAnsi" w:hAnsiTheme="majorHAnsi"/>
              </w:rPr>
            </w:pPr>
          </w:p>
        </w:tc>
        <w:tc>
          <w:tcPr>
            <w:tcW w:w="1735" w:type="dxa"/>
            <w:vAlign w:val="center"/>
          </w:tcPr>
          <w:p w14:paraId="31C0D7EB" w14:textId="77777777" w:rsidR="00A26816" w:rsidRPr="00A26816" w:rsidRDefault="00A26816" w:rsidP="0080196F">
            <w:pPr>
              <w:widowControl w:val="0"/>
              <w:jc w:val="center"/>
              <w:rPr>
                <w:rFonts w:asciiTheme="majorHAnsi" w:hAnsiTheme="majorHAnsi"/>
              </w:rPr>
            </w:pPr>
            <w:proofErr w:type="gramStart"/>
            <w:r w:rsidRPr="00A26816">
              <w:rPr>
                <w:rFonts w:asciiTheme="majorHAnsi" w:hAnsiTheme="majorHAnsi"/>
              </w:rPr>
              <w:t>Hikaye</w:t>
            </w:r>
            <w:proofErr w:type="gramEnd"/>
            <w:r w:rsidRPr="00A26816">
              <w:rPr>
                <w:rFonts w:asciiTheme="majorHAnsi" w:hAnsiTheme="majorHAnsi"/>
              </w:rPr>
              <w:t xml:space="preserve"> seslendirme</w:t>
            </w:r>
          </w:p>
          <w:p w14:paraId="4E28314E" w14:textId="77777777" w:rsidR="00A26816" w:rsidRPr="00A26816" w:rsidRDefault="00A26816" w:rsidP="0080196F">
            <w:pPr>
              <w:jc w:val="center"/>
              <w:rPr>
                <w:rFonts w:asciiTheme="majorHAnsi" w:hAnsiTheme="majorHAnsi"/>
              </w:rPr>
            </w:pPr>
          </w:p>
        </w:tc>
        <w:tc>
          <w:tcPr>
            <w:tcW w:w="1736" w:type="dxa"/>
            <w:vAlign w:val="center"/>
          </w:tcPr>
          <w:p w14:paraId="76F85C7E" w14:textId="77777777" w:rsidR="00A26816" w:rsidRPr="00A26816" w:rsidRDefault="00A26816" w:rsidP="0080196F">
            <w:pPr>
              <w:widowControl w:val="0"/>
              <w:jc w:val="center"/>
              <w:rPr>
                <w:rFonts w:asciiTheme="majorHAnsi" w:hAnsiTheme="majorHAnsi"/>
              </w:rPr>
            </w:pPr>
            <w:r w:rsidRPr="00A26816">
              <w:rPr>
                <w:rFonts w:asciiTheme="majorHAnsi" w:hAnsiTheme="majorHAnsi"/>
              </w:rPr>
              <w:t>İki resim arasındaki farkı bulma</w:t>
            </w:r>
          </w:p>
          <w:p w14:paraId="310141D7" w14:textId="77777777" w:rsidR="00A26816" w:rsidRPr="00A26816" w:rsidRDefault="00A26816" w:rsidP="0080196F">
            <w:pPr>
              <w:jc w:val="center"/>
              <w:rPr>
                <w:rFonts w:asciiTheme="majorHAnsi" w:hAnsiTheme="majorHAnsi"/>
              </w:rPr>
            </w:pPr>
          </w:p>
        </w:tc>
        <w:tc>
          <w:tcPr>
            <w:tcW w:w="1736" w:type="dxa"/>
            <w:vAlign w:val="center"/>
          </w:tcPr>
          <w:p w14:paraId="18479685" w14:textId="77777777" w:rsidR="00A26816" w:rsidRPr="00A26816" w:rsidRDefault="00A26816" w:rsidP="0080196F">
            <w:pPr>
              <w:jc w:val="center"/>
              <w:rPr>
                <w:rFonts w:asciiTheme="majorHAnsi" w:hAnsiTheme="majorHAnsi"/>
              </w:rPr>
            </w:pPr>
            <w:r w:rsidRPr="00A26816">
              <w:rPr>
                <w:rFonts w:asciiTheme="majorHAnsi" w:hAnsiTheme="majorHAnsi"/>
              </w:rPr>
              <w:t>Okuma</w:t>
            </w:r>
          </w:p>
        </w:tc>
        <w:tc>
          <w:tcPr>
            <w:tcW w:w="1736" w:type="dxa"/>
            <w:vAlign w:val="center"/>
          </w:tcPr>
          <w:p w14:paraId="0D6635C0" w14:textId="77777777" w:rsidR="00A26816" w:rsidRPr="00A26816" w:rsidRDefault="00A26816" w:rsidP="0080196F">
            <w:pPr>
              <w:jc w:val="center"/>
              <w:rPr>
                <w:rFonts w:asciiTheme="majorHAnsi" w:hAnsiTheme="majorHAnsi"/>
              </w:rPr>
            </w:pPr>
            <w:r w:rsidRPr="00A26816">
              <w:rPr>
                <w:rFonts w:asciiTheme="majorHAnsi" w:hAnsiTheme="majorHAnsi"/>
              </w:rPr>
              <w:t>Okuma</w:t>
            </w:r>
          </w:p>
        </w:tc>
      </w:tr>
      <w:tr w:rsidR="00A26816" w:rsidRPr="00A26816" w14:paraId="4F666A17" w14:textId="77777777" w:rsidTr="00A26816">
        <w:trPr>
          <w:trHeight w:val="885"/>
        </w:trPr>
        <w:tc>
          <w:tcPr>
            <w:tcW w:w="1735" w:type="dxa"/>
            <w:vAlign w:val="center"/>
          </w:tcPr>
          <w:p w14:paraId="2688943A" w14:textId="77777777" w:rsidR="00A26816" w:rsidRPr="00A26816" w:rsidRDefault="00A26816" w:rsidP="00A26816">
            <w:pPr>
              <w:tabs>
                <w:tab w:val="left" w:pos="1134"/>
                <w:tab w:val="left" w:pos="1701"/>
                <w:tab w:val="left" w:pos="2268"/>
                <w:tab w:val="left" w:pos="2835"/>
                <w:tab w:val="left" w:pos="3402"/>
                <w:tab w:val="left" w:pos="3969"/>
                <w:tab w:val="left" w:pos="4536"/>
                <w:tab w:val="left" w:pos="5103"/>
              </w:tabs>
              <w:jc w:val="center"/>
              <w:rPr>
                <w:rFonts w:asciiTheme="majorHAnsi" w:eastAsia="Helvetica Neue" w:hAnsiTheme="majorHAnsi" w:cs="Helvetica Neue"/>
                <w:b/>
                <w:color w:val="000000"/>
              </w:rPr>
            </w:pPr>
            <w:r w:rsidRPr="00A26816">
              <w:rPr>
                <w:rFonts w:asciiTheme="majorHAnsi" w:eastAsia="Helvetica Neue" w:hAnsiTheme="majorHAnsi" w:cs="Helvetica Neue"/>
                <w:b/>
                <w:color w:val="000000"/>
              </w:rPr>
              <w:t>3.</w:t>
            </w:r>
          </w:p>
        </w:tc>
        <w:tc>
          <w:tcPr>
            <w:tcW w:w="1735" w:type="dxa"/>
            <w:vAlign w:val="center"/>
          </w:tcPr>
          <w:p w14:paraId="60AB3DF9" w14:textId="77777777" w:rsidR="00A26816" w:rsidRPr="00A26816" w:rsidRDefault="00A26816" w:rsidP="0080196F">
            <w:pPr>
              <w:jc w:val="center"/>
              <w:rPr>
                <w:rFonts w:asciiTheme="majorHAnsi" w:hAnsiTheme="majorHAnsi"/>
              </w:rPr>
            </w:pPr>
            <w:r w:rsidRPr="00A26816">
              <w:rPr>
                <w:rFonts w:asciiTheme="majorHAnsi" w:hAnsiTheme="majorHAnsi"/>
              </w:rPr>
              <w:t>Labirent bulmaca.</w:t>
            </w:r>
          </w:p>
        </w:tc>
        <w:tc>
          <w:tcPr>
            <w:tcW w:w="1735" w:type="dxa"/>
            <w:vAlign w:val="center"/>
          </w:tcPr>
          <w:p w14:paraId="24756F8C" w14:textId="77777777" w:rsidR="00A26816" w:rsidRPr="00A26816" w:rsidRDefault="00A26816" w:rsidP="00A26816">
            <w:pPr>
              <w:widowControl w:val="0"/>
              <w:jc w:val="center"/>
              <w:rPr>
                <w:rFonts w:asciiTheme="majorHAnsi" w:hAnsiTheme="majorHAnsi"/>
              </w:rPr>
            </w:pPr>
            <w:r w:rsidRPr="00A26816">
              <w:rPr>
                <w:rFonts w:asciiTheme="majorHAnsi" w:hAnsiTheme="majorHAnsi"/>
              </w:rPr>
              <w:t>Güzel Konuşma</w:t>
            </w:r>
          </w:p>
          <w:p w14:paraId="48450B86" w14:textId="77777777" w:rsidR="00A26816" w:rsidRPr="00A26816" w:rsidRDefault="00A26816" w:rsidP="00A26816">
            <w:pPr>
              <w:jc w:val="center"/>
              <w:rPr>
                <w:rFonts w:asciiTheme="majorHAnsi" w:hAnsiTheme="majorHAnsi"/>
              </w:rPr>
            </w:pPr>
            <w:proofErr w:type="gramStart"/>
            <w:r w:rsidRPr="00A26816">
              <w:rPr>
                <w:rFonts w:asciiTheme="majorHAnsi" w:hAnsiTheme="majorHAnsi"/>
              </w:rPr>
              <w:t>ve</w:t>
            </w:r>
            <w:proofErr w:type="gramEnd"/>
            <w:r w:rsidRPr="00A26816">
              <w:rPr>
                <w:rFonts w:asciiTheme="majorHAnsi" w:hAnsiTheme="majorHAnsi"/>
              </w:rPr>
              <w:t xml:space="preserve"> Yazma</w:t>
            </w:r>
          </w:p>
        </w:tc>
        <w:tc>
          <w:tcPr>
            <w:tcW w:w="1736" w:type="dxa"/>
            <w:vAlign w:val="center"/>
          </w:tcPr>
          <w:p w14:paraId="1BD80054" w14:textId="77777777" w:rsidR="00A26816" w:rsidRPr="00A26816" w:rsidRDefault="00A26816" w:rsidP="0080196F">
            <w:pPr>
              <w:jc w:val="center"/>
              <w:rPr>
                <w:rFonts w:asciiTheme="majorHAnsi" w:hAnsiTheme="majorHAnsi"/>
              </w:rPr>
            </w:pPr>
            <w:r w:rsidRPr="00A26816">
              <w:rPr>
                <w:rFonts w:asciiTheme="majorHAnsi" w:hAnsiTheme="majorHAnsi"/>
              </w:rPr>
              <w:t>Şarkı Ve Türkü Söyleme</w:t>
            </w:r>
          </w:p>
        </w:tc>
        <w:tc>
          <w:tcPr>
            <w:tcW w:w="1736" w:type="dxa"/>
            <w:vAlign w:val="center"/>
          </w:tcPr>
          <w:p w14:paraId="48915887" w14:textId="77777777" w:rsidR="00A26816" w:rsidRPr="00A26816" w:rsidRDefault="00A26816" w:rsidP="0080196F">
            <w:pPr>
              <w:jc w:val="center"/>
              <w:rPr>
                <w:rFonts w:asciiTheme="majorHAnsi" w:hAnsiTheme="majorHAnsi"/>
              </w:rPr>
            </w:pPr>
            <w:r w:rsidRPr="00A26816">
              <w:rPr>
                <w:rFonts w:asciiTheme="majorHAnsi" w:hAnsiTheme="majorHAnsi"/>
              </w:rPr>
              <w:t>Duygu ve düşüncelerini ifade etme</w:t>
            </w:r>
          </w:p>
        </w:tc>
        <w:tc>
          <w:tcPr>
            <w:tcW w:w="1736" w:type="dxa"/>
            <w:vAlign w:val="center"/>
          </w:tcPr>
          <w:p w14:paraId="0AFE0DDC" w14:textId="77777777" w:rsidR="00A26816" w:rsidRPr="00A26816" w:rsidRDefault="00A26816" w:rsidP="0080196F">
            <w:pPr>
              <w:jc w:val="center"/>
              <w:rPr>
                <w:rFonts w:asciiTheme="majorHAnsi" w:hAnsiTheme="majorHAnsi"/>
              </w:rPr>
            </w:pPr>
            <w:r w:rsidRPr="00A26816">
              <w:rPr>
                <w:rFonts w:asciiTheme="majorHAnsi" w:hAnsiTheme="majorHAnsi"/>
              </w:rPr>
              <w:t>Film izleme</w:t>
            </w:r>
          </w:p>
        </w:tc>
      </w:tr>
      <w:tr w:rsidR="00A26816" w:rsidRPr="00A26816" w14:paraId="1BBD04FE" w14:textId="77777777" w:rsidTr="00A26816">
        <w:trPr>
          <w:trHeight w:val="885"/>
        </w:trPr>
        <w:tc>
          <w:tcPr>
            <w:tcW w:w="1735" w:type="dxa"/>
            <w:vAlign w:val="center"/>
          </w:tcPr>
          <w:p w14:paraId="2700E4E6" w14:textId="77777777" w:rsidR="00A26816" w:rsidRPr="00A26816" w:rsidRDefault="00A26816" w:rsidP="00A26816">
            <w:pPr>
              <w:tabs>
                <w:tab w:val="left" w:pos="1134"/>
                <w:tab w:val="left" w:pos="1701"/>
                <w:tab w:val="left" w:pos="2268"/>
                <w:tab w:val="left" w:pos="2835"/>
                <w:tab w:val="left" w:pos="3402"/>
                <w:tab w:val="left" w:pos="3969"/>
                <w:tab w:val="left" w:pos="4536"/>
                <w:tab w:val="left" w:pos="5103"/>
              </w:tabs>
              <w:jc w:val="center"/>
              <w:rPr>
                <w:rFonts w:asciiTheme="majorHAnsi" w:eastAsia="Helvetica Neue" w:hAnsiTheme="majorHAnsi" w:cs="Helvetica Neue"/>
                <w:b/>
                <w:color w:val="000000"/>
              </w:rPr>
            </w:pPr>
            <w:r w:rsidRPr="00A26816">
              <w:rPr>
                <w:rFonts w:asciiTheme="majorHAnsi" w:eastAsia="Helvetica Neue" w:hAnsiTheme="majorHAnsi" w:cs="Helvetica Neue"/>
                <w:b/>
                <w:color w:val="000000"/>
              </w:rPr>
              <w:t>4.</w:t>
            </w:r>
          </w:p>
        </w:tc>
        <w:tc>
          <w:tcPr>
            <w:tcW w:w="1735" w:type="dxa"/>
            <w:vAlign w:val="center"/>
          </w:tcPr>
          <w:p w14:paraId="685A1EA6" w14:textId="77777777" w:rsidR="00A26816" w:rsidRPr="00A26816" w:rsidRDefault="00A26816" w:rsidP="0080196F">
            <w:pPr>
              <w:jc w:val="center"/>
              <w:rPr>
                <w:rFonts w:asciiTheme="majorHAnsi" w:hAnsiTheme="majorHAnsi"/>
              </w:rPr>
            </w:pPr>
            <w:r w:rsidRPr="00A26816">
              <w:rPr>
                <w:rFonts w:asciiTheme="majorHAnsi" w:hAnsiTheme="majorHAnsi"/>
              </w:rPr>
              <w:t>Film izleme</w:t>
            </w:r>
          </w:p>
        </w:tc>
        <w:tc>
          <w:tcPr>
            <w:tcW w:w="1735" w:type="dxa"/>
            <w:vAlign w:val="center"/>
          </w:tcPr>
          <w:p w14:paraId="6456B100" w14:textId="77777777" w:rsidR="00A26816" w:rsidRPr="00A26816" w:rsidRDefault="00A26816" w:rsidP="0080196F">
            <w:pPr>
              <w:jc w:val="center"/>
              <w:rPr>
                <w:rFonts w:asciiTheme="majorHAnsi" w:hAnsiTheme="majorHAnsi"/>
              </w:rPr>
            </w:pPr>
            <w:r w:rsidRPr="00A26816">
              <w:rPr>
                <w:rFonts w:asciiTheme="majorHAnsi" w:hAnsiTheme="majorHAnsi"/>
              </w:rPr>
              <w:t>Duygu ve düşüncelerini ifade etme</w:t>
            </w:r>
          </w:p>
        </w:tc>
        <w:tc>
          <w:tcPr>
            <w:tcW w:w="1736" w:type="dxa"/>
            <w:vAlign w:val="center"/>
          </w:tcPr>
          <w:p w14:paraId="6CD14003" w14:textId="77777777" w:rsidR="00A26816" w:rsidRPr="00A26816" w:rsidRDefault="00A26816" w:rsidP="0080196F">
            <w:pPr>
              <w:jc w:val="center"/>
              <w:rPr>
                <w:rFonts w:asciiTheme="majorHAnsi" w:hAnsiTheme="majorHAnsi"/>
              </w:rPr>
            </w:pPr>
            <w:r w:rsidRPr="00A26816">
              <w:rPr>
                <w:rFonts w:asciiTheme="majorHAnsi" w:hAnsiTheme="majorHAnsi"/>
              </w:rPr>
              <w:t>Tekerlemeler</w:t>
            </w:r>
          </w:p>
        </w:tc>
        <w:tc>
          <w:tcPr>
            <w:tcW w:w="1736" w:type="dxa"/>
            <w:vAlign w:val="center"/>
          </w:tcPr>
          <w:p w14:paraId="3291AC53" w14:textId="77777777" w:rsidR="00A26816" w:rsidRPr="00A26816" w:rsidRDefault="00A26816" w:rsidP="0080196F">
            <w:pPr>
              <w:jc w:val="center"/>
              <w:rPr>
                <w:rFonts w:asciiTheme="majorHAnsi" w:hAnsiTheme="majorHAnsi"/>
              </w:rPr>
            </w:pPr>
            <w:r w:rsidRPr="00A26816">
              <w:rPr>
                <w:rFonts w:asciiTheme="majorHAnsi" w:hAnsiTheme="majorHAnsi"/>
              </w:rPr>
              <w:t>Oyun</w:t>
            </w:r>
          </w:p>
        </w:tc>
        <w:tc>
          <w:tcPr>
            <w:tcW w:w="1736" w:type="dxa"/>
            <w:vAlign w:val="center"/>
          </w:tcPr>
          <w:p w14:paraId="198CC219" w14:textId="77777777" w:rsidR="00A26816" w:rsidRPr="00A26816" w:rsidRDefault="00A26816" w:rsidP="0080196F">
            <w:pPr>
              <w:jc w:val="center"/>
              <w:rPr>
                <w:rFonts w:asciiTheme="majorHAnsi" w:hAnsiTheme="majorHAnsi"/>
              </w:rPr>
            </w:pPr>
            <w:r w:rsidRPr="00A26816">
              <w:rPr>
                <w:rFonts w:asciiTheme="majorHAnsi" w:hAnsiTheme="majorHAnsi"/>
              </w:rPr>
              <w:t>Şarkı Ve Türkü Söyleme</w:t>
            </w:r>
          </w:p>
          <w:p w14:paraId="47FEF9AC" w14:textId="77777777" w:rsidR="00A26816" w:rsidRPr="00A26816" w:rsidRDefault="00A26816" w:rsidP="0080196F">
            <w:pPr>
              <w:jc w:val="center"/>
              <w:rPr>
                <w:rFonts w:asciiTheme="majorHAnsi" w:hAnsiTheme="majorHAnsi"/>
              </w:rPr>
            </w:pPr>
          </w:p>
        </w:tc>
      </w:tr>
    </w:tbl>
    <w:p w14:paraId="21B285D9" w14:textId="77777777" w:rsidR="00A26816" w:rsidRPr="00A26816" w:rsidRDefault="00A26816" w:rsidP="00A26816">
      <w:pPr>
        <w:pBdr>
          <w:top w:val="nil"/>
          <w:left w:val="nil"/>
          <w:bottom w:val="nil"/>
          <w:right w:val="nil"/>
          <w:between w:val="nil"/>
        </w:pBdr>
        <w:jc w:val="both"/>
        <w:rPr>
          <w:rFonts w:asciiTheme="majorHAnsi" w:hAnsiTheme="majorHAnsi"/>
          <w:color w:val="000000"/>
        </w:rPr>
      </w:pPr>
      <w:r w:rsidRPr="00A26816">
        <w:rPr>
          <w:rFonts w:asciiTheme="majorHAnsi" w:hAnsiTheme="majorHAnsi"/>
          <w:b/>
          <w:color w:val="000000"/>
        </w:rPr>
        <w:lastRenderedPageBreak/>
        <w:t>14)</w:t>
      </w:r>
      <w:r w:rsidRPr="00A26816">
        <w:rPr>
          <w:rFonts w:asciiTheme="majorHAnsi" w:hAnsiTheme="majorHAnsi"/>
          <w:color w:val="000000"/>
        </w:rPr>
        <w:t xml:space="preserve"> </w:t>
      </w:r>
      <w:r w:rsidRPr="00A26816">
        <w:rPr>
          <w:rFonts w:asciiTheme="majorHAnsi" w:hAnsiTheme="majorHAnsi"/>
          <w:b/>
          <w:color w:val="000000"/>
        </w:rPr>
        <w:t>Okul aile işbirliği ve veli toplantıları</w:t>
      </w:r>
    </w:p>
    <w:p w14:paraId="58C5A64E" w14:textId="245AE6F1" w:rsidR="00A26816" w:rsidRPr="00783B34" w:rsidRDefault="00C2207E" w:rsidP="00C2207E">
      <w:pPr>
        <w:pStyle w:val="AralkYok"/>
        <w:jc w:val="both"/>
        <w:rPr>
          <w:rFonts w:asciiTheme="majorHAnsi" w:hAnsiTheme="majorHAnsi" w:cstheme="majorHAnsi"/>
          <w:sz w:val="24"/>
          <w:szCs w:val="24"/>
        </w:rPr>
      </w:pPr>
      <w:r>
        <w:rPr>
          <w:rFonts w:asciiTheme="majorHAnsi" w:hAnsiTheme="majorHAnsi" w:cstheme="majorHAnsi"/>
          <w:b/>
          <w:sz w:val="24"/>
          <w:szCs w:val="24"/>
        </w:rPr>
        <w:t>Bahattin AYDIN</w:t>
      </w:r>
      <w:r w:rsidR="00A26816" w:rsidRPr="00A26816">
        <w:rPr>
          <w:rFonts w:asciiTheme="majorHAnsi" w:eastAsia="Calibri" w:hAnsiTheme="majorHAnsi" w:cs="Calibri"/>
          <w:color w:val="000000"/>
        </w:rPr>
        <w:t>; başarının Okul-Aile-Öğrenci işbirliğine dayandığını bunlardan birisinin eksik olması durumunda başarının  düşeceğini belirterek öğrencilerin aileleriyle işbirliği içerisinde olunması gerektiğini söyledi. Ancak salgın hastalık nedeniyle veli görüşmelerinin online ya da diğer uzaktan iletişim araçları ile yapılması gerektiğini belirtti.</w:t>
      </w:r>
    </w:p>
    <w:p w14:paraId="3189F253" w14:textId="77777777" w:rsidR="00A26816" w:rsidRPr="00A26816" w:rsidRDefault="00A26816" w:rsidP="00C2207E">
      <w:pPr>
        <w:pBdr>
          <w:top w:val="nil"/>
          <w:left w:val="nil"/>
          <w:bottom w:val="nil"/>
          <w:right w:val="nil"/>
          <w:between w:val="nil"/>
        </w:pBdr>
        <w:jc w:val="both"/>
        <w:rPr>
          <w:rFonts w:asciiTheme="majorHAnsi" w:hAnsiTheme="majorHAnsi"/>
          <w:b/>
          <w:color w:val="000000"/>
        </w:rPr>
      </w:pPr>
    </w:p>
    <w:p w14:paraId="14223AE3" w14:textId="77777777" w:rsidR="00A26816" w:rsidRPr="00A26816" w:rsidRDefault="00A26816" w:rsidP="00C2207E">
      <w:pPr>
        <w:pBdr>
          <w:top w:val="nil"/>
          <w:left w:val="nil"/>
          <w:bottom w:val="nil"/>
          <w:right w:val="nil"/>
          <w:between w:val="nil"/>
        </w:pBdr>
        <w:jc w:val="both"/>
        <w:rPr>
          <w:rFonts w:asciiTheme="majorHAnsi" w:hAnsiTheme="majorHAnsi"/>
          <w:b/>
          <w:color w:val="000000"/>
        </w:rPr>
      </w:pPr>
      <w:r w:rsidRPr="00A26816">
        <w:rPr>
          <w:rFonts w:asciiTheme="majorHAnsi" w:hAnsiTheme="majorHAnsi"/>
          <w:b/>
          <w:color w:val="000000"/>
        </w:rPr>
        <w:t>15)</w:t>
      </w:r>
      <w:r w:rsidRPr="00A26816">
        <w:rPr>
          <w:rFonts w:asciiTheme="majorHAnsi" w:hAnsiTheme="majorHAnsi"/>
          <w:color w:val="000000"/>
        </w:rPr>
        <w:t xml:space="preserve"> </w:t>
      </w:r>
      <w:proofErr w:type="spellStart"/>
      <w:r w:rsidRPr="00A26816">
        <w:rPr>
          <w:rFonts w:asciiTheme="majorHAnsi" w:hAnsiTheme="majorHAnsi"/>
          <w:b/>
          <w:color w:val="000000"/>
        </w:rPr>
        <w:t>Covid</w:t>
      </w:r>
      <w:proofErr w:type="spellEnd"/>
      <w:r w:rsidRPr="00A26816">
        <w:rPr>
          <w:rFonts w:asciiTheme="majorHAnsi" w:hAnsiTheme="majorHAnsi"/>
          <w:b/>
          <w:color w:val="000000"/>
        </w:rPr>
        <w:t xml:space="preserve"> 19 </w:t>
      </w:r>
      <w:proofErr w:type="spellStart"/>
      <w:r w:rsidRPr="00A26816">
        <w:rPr>
          <w:rFonts w:asciiTheme="majorHAnsi" w:hAnsiTheme="majorHAnsi"/>
          <w:b/>
          <w:color w:val="000000"/>
        </w:rPr>
        <w:t>Pandemisine</w:t>
      </w:r>
      <w:proofErr w:type="spellEnd"/>
      <w:r w:rsidRPr="00A26816">
        <w:rPr>
          <w:rFonts w:asciiTheme="majorHAnsi" w:hAnsiTheme="majorHAnsi"/>
          <w:b/>
          <w:color w:val="000000"/>
        </w:rPr>
        <w:t xml:space="preserve"> karşı derslerde alınacak önlemler:</w:t>
      </w:r>
    </w:p>
    <w:p w14:paraId="0039DD0D" w14:textId="0865897A" w:rsidR="00A26816" w:rsidRPr="00783B34" w:rsidRDefault="00C2207E" w:rsidP="00C2207E">
      <w:pPr>
        <w:pStyle w:val="AralkYok"/>
        <w:jc w:val="both"/>
        <w:rPr>
          <w:rFonts w:asciiTheme="majorHAnsi" w:hAnsiTheme="majorHAnsi" w:cstheme="majorHAnsi"/>
          <w:sz w:val="24"/>
          <w:szCs w:val="24"/>
        </w:rPr>
      </w:pPr>
      <w:r>
        <w:rPr>
          <w:rFonts w:asciiTheme="majorHAnsi" w:hAnsiTheme="majorHAnsi" w:cstheme="majorHAnsi"/>
          <w:b/>
          <w:sz w:val="24"/>
          <w:szCs w:val="24"/>
        </w:rPr>
        <w:t>Esengül DEMİR</w:t>
      </w:r>
      <w:r w:rsidR="00A26816" w:rsidRPr="00A26816">
        <w:rPr>
          <w:rFonts w:asciiTheme="majorHAnsi" w:hAnsiTheme="majorHAnsi"/>
          <w:b/>
          <w:color w:val="000000"/>
        </w:rPr>
        <w:t>;</w:t>
      </w:r>
      <w:r w:rsidR="00A26816" w:rsidRPr="00A26816">
        <w:rPr>
          <w:rFonts w:asciiTheme="majorHAnsi" w:hAnsiTheme="majorHAnsi"/>
          <w:color w:val="000000"/>
        </w:rPr>
        <w:t xml:space="preserve"> sınıfların teneffüslerde havalandırılmasının; derslerde öğrencilerin maskeyle olmasının ve maskelerin doğru takıldığından emin olunmasının, öğrencilerin sürekli ellerini dezenfekte etmeleri konusunda uyarılarda bulunulmasının çok önemli  olacağına dikkat </w:t>
      </w:r>
      <w:proofErr w:type="gramStart"/>
      <w:r w:rsidR="00A26816" w:rsidRPr="00A26816">
        <w:rPr>
          <w:rFonts w:asciiTheme="majorHAnsi" w:hAnsiTheme="majorHAnsi"/>
          <w:color w:val="000000"/>
        </w:rPr>
        <w:t>çekti  .</w:t>
      </w:r>
      <w:proofErr w:type="gramEnd"/>
      <w:r w:rsidR="00A26816" w:rsidRPr="00A26816">
        <w:rPr>
          <w:rFonts w:asciiTheme="majorHAnsi" w:hAnsiTheme="majorHAnsi"/>
          <w:color w:val="000000"/>
        </w:rPr>
        <w:t xml:space="preserve"> </w:t>
      </w:r>
    </w:p>
    <w:p w14:paraId="46E1F33F" w14:textId="77777777" w:rsidR="00A26816" w:rsidRPr="00A26816" w:rsidRDefault="00A26816" w:rsidP="00A26816">
      <w:pPr>
        <w:pBdr>
          <w:top w:val="nil"/>
          <w:left w:val="nil"/>
          <w:bottom w:val="nil"/>
          <w:right w:val="nil"/>
          <w:between w:val="nil"/>
        </w:pBdr>
        <w:jc w:val="both"/>
        <w:rPr>
          <w:rFonts w:asciiTheme="majorHAnsi" w:hAnsiTheme="majorHAnsi"/>
          <w:color w:val="000000"/>
        </w:rPr>
      </w:pPr>
    </w:p>
    <w:p w14:paraId="653D8237" w14:textId="77777777" w:rsidR="00A26816" w:rsidRPr="00A26816" w:rsidRDefault="00A26816" w:rsidP="00A26816">
      <w:pPr>
        <w:pBdr>
          <w:top w:val="nil"/>
          <w:left w:val="nil"/>
          <w:bottom w:val="nil"/>
          <w:right w:val="nil"/>
          <w:between w:val="nil"/>
        </w:pBdr>
        <w:jc w:val="both"/>
        <w:rPr>
          <w:rFonts w:asciiTheme="majorHAnsi" w:hAnsiTheme="majorHAnsi"/>
          <w:b/>
          <w:color w:val="000000"/>
        </w:rPr>
      </w:pPr>
      <w:r w:rsidRPr="00A26816">
        <w:rPr>
          <w:rFonts w:asciiTheme="majorHAnsi" w:hAnsiTheme="majorHAnsi"/>
          <w:b/>
          <w:color w:val="000000"/>
        </w:rPr>
        <w:t>16) Dilek ve temenniler.</w:t>
      </w:r>
    </w:p>
    <w:p w14:paraId="03B96767" w14:textId="77777777" w:rsidR="00A26816" w:rsidRPr="00A26816" w:rsidRDefault="00A26816" w:rsidP="00C2207E">
      <w:pPr>
        <w:pBdr>
          <w:top w:val="nil"/>
          <w:left w:val="nil"/>
          <w:bottom w:val="nil"/>
          <w:right w:val="nil"/>
          <w:between w:val="nil"/>
        </w:pBdr>
        <w:ind w:left="142"/>
        <w:jc w:val="both"/>
        <w:rPr>
          <w:rFonts w:asciiTheme="majorHAnsi" w:hAnsiTheme="majorHAnsi"/>
          <w:color w:val="000000"/>
        </w:rPr>
      </w:pPr>
      <w:r w:rsidRPr="00A26816">
        <w:rPr>
          <w:rFonts w:asciiTheme="majorHAnsi" w:hAnsiTheme="majorHAnsi"/>
          <w:color w:val="000000"/>
        </w:rPr>
        <w:t>202</w:t>
      </w:r>
      <w:r w:rsidR="0053209E">
        <w:rPr>
          <w:rFonts w:asciiTheme="majorHAnsi" w:hAnsiTheme="majorHAnsi"/>
          <w:color w:val="000000"/>
        </w:rPr>
        <w:t>1</w:t>
      </w:r>
      <w:r w:rsidRPr="00A26816">
        <w:rPr>
          <w:rFonts w:asciiTheme="majorHAnsi" w:hAnsiTheme="majorHAnsi"/>
          <w:color w:val="000000"/>
        </w:rPr>
        <w:t>-202</w:t>
      </w:r>
      <w:r w:rsidR="0053209E">
        <w:rPr>
          <w:rFonts w:asciiTheme="majorHAnsi" w:hAnsiTheme="majorHAnsi"/>
          <w:color w:val="000000"/>
        </w:rPr>
        <w:t>2</w:t>
      </w:r>
      <w:r w:rsidRPr="00A26816">
        <w:rPr>
          <w:rFonts w:asciiTheme="majorHAnsi" w:hAnsiTheme="majorHAnsi"/>
          <w:color w:val="000000"/>
        </w:rPr>
        <w:t xml:space="preserve"> Eğitim öğretim yılının sağlık ve başarı ile tamamlanması dileği ile toplantı sona erdi. </w:t>
      </w:r>
    </w:p>
    <w:p w14:paraId="7AC091B6" w14:textId="77777777" w:rsidR="00A26816" w:rsidRPr="00A26816" w:rsidRDefault="00A26816" w:rsidP="00A26816">
      <w:pPr>
        <w:pBdr>
          <w:top w:val="nil"/>
          <w:left w:val="nil"/>
          <w:bottom w:val="nil"/>
          <w:right w:val="nil"/>
          <w:between w:val="nil"/>
        </w:pBdr>
        <w:jc w:val="center"/>
        <w:rPr>
          <w:rFonts w:asciiTheme="majorHAnsi" w:hAnsiTheme="majorHAnsi"/>
          <w:b/>
          <w:color w:val="000000"/>
          <w:u w:val="single"/>
        </w:rPr>
      </w:pPr>
    </w:p>
    <w:p w14:paraId="48A2F544" w14:textId="77777777" w:rsidR="00A26816" w:rsidRDefault="00A26816" w:rsidP="00A26816">
      <w:pPr>
        <w:jc w:val="both"/>
        <w:rPr>
          <w:rFonts w:asciiTheme="majorHAnsi" w:eastAsia="Calibri" w:hAnsiTheme="majorHAnsi"/>
          <w:lang w:eastAsia="en-US"/>
        </w:rPr>
      </w:pPr>
    </w:p>
    <w:p w14:paraId="2EA81F2D" w14:textId="77777777" w:rsidR="0053209E" w:rsidRDefault="0053209E" w:rsidP="00A26816">
      <w:pPr>
        <w:jc w:val="both"/>
        <w:rPr>
          <w:rFonts w:asciiTheme="majorHAnsi" w:eastAsia="Calibri" w:hAnsiTheme="majorHAnsi"/>
          <w:lang w:eastAsia="en-US"/>
        </w:rPr>
      </w:pPr>
    </w:p>
    <w:p w14:paraId="02C0C34A" w14:textId="77777777" w:rsidR="0053209E" w:rsidRDefault="0053209E" w:rsidP="00A26816">
      <w:pPr>
        <w:jc w:val="both"/>
        <w:rPr>
          <w:rFonts w:asciiTheme="majorHAnsi" w:eastAsia="Calibri" w:hAnsiTheme="majorHAnsi"/>
          <w:lang w:eastAsia="en-US"/>
        </w:rPr>
      </w:pPr>
    </w:p>
    <w:p w14:paraId="38109B5D" w14:textId="77777777" w:rsidR="0053209E" w:rsidRPr="00A26816" w:rsidRDefault="0053209E" w:rsidP="00A26816">
      <w:pPr>
        <w:jc w:val="both"/>
        <w:rPr>
          <w:rFonts w:asciiTheme="majorHAnsi" w:eastAsia="Calibri" w:hAnsiTheme="majorHAnsi"/>
          <w:lang w:eastAsia="en-US"/>
        </w:rPr>
      </w:pPr>
    </w:p>
    <w:p w14:paraId="70252271" w14:textId="3E7618E1" w:rsidR="00783B34" w:rsidRPr="00C2207E" w:rsidRDefault="00783B34" w:rsidP="00783B34">
      <w:pPr>
        <w:pStyle w:val="AralkYok"/>
        <w:rPr>
          <w:sz w:val="18"/>
          <w:szCs w:val="18"/>
        </w:rPr>
      </w:pPr>
      <w:r>
        <w:rPr>
          <w:rFonts w:asciiTheme="majorHAnsi" w:hAnsiTheme="majorHAnsi" w:cstheme="majorHAnsi"/>
          <w:b/>
          <w:sz w:val="16"/>
          <w:szCs w:val="24"/>
        </w:rPr>
        <w:t xml:space="preserve">    </w:t>
      </w:r>
      <w:r w:rsidRPr="00C2207E">
        <w:rPr>
          <w:rFonts w:asciiTheme="majorHAnsi" w:hAnsiTheme="majorHAnsi" w:cstheme="majorHAnsi"/>
          <w:b/>
          <w:sz w:val="18"/>
          <w:szCs w:val="18"/>
        </w:rPr>
        <w:t xml:space="preserve">  </w:t>
      </w:r>
      <w:r w:rsidR="00C2207E" w:rsidRPr="00C2207E">
        <w:rPr>
          <w:rFonts w:asciiTheme="majorHAnsi" w:hAnsiTheme="majorHAnsi" w:cstheme="majorHAnsi"/>
          <w:b/>
          <w:sz w:val="18"/>
          <w:szCs w:val="18"/>
        </w:rPr>
        <w:t>Esengül DEMİR</w:t>
      </w:r>
      <w:r w:rsidRPr="00C2207E">
        <w:rPr>
          <w:rFonts w:asciiTheme="majorHAnsi" w:hAnsiTheme="majorHAnsi" w:cstheme="majorHAnsi"/>
          <w:b/>
          <w:sz w:val="18"/>
          <w:szCs w:val="18"/>
        </w:rPr>
        <w:t xml:space="preserve">                             </w:t>
      </w:r>
      <w:r w:rsidR="00C2207E" w:rsidRPr="00C2207E">
        <w:rPr>
          <w:rFonts w:asciiTheme="majorHAnsi" w:hAnsiTheme="majorHAnsi" w:cstheme="majorHAnsi"/>
          <w:b/>
          <w:sz w:val="18"/>
          <w:szCs w:val="18"/>
        </w:rPr>
        <w:t xml:space="preserve">Ebru MERT            </w:t>
      </w:r>
      <w:r w:rsidRPr="00C2207E">
        <w:rPr>
          <w:sz w:val="18"/>
          <w:szCs w:val="18"/>
        </w:rPr>
        <w:t xml:space="preserve">             </w:t>
      </w:r>
      <w:r w:rsidR="00C2207E" w:rsidRPr="00C2207E">
        <w:rPr>
          <w:rFonts w:asciiTheme="majorHAnsi" w:hAnsiTheme="majorHAnsi" w:cstheme="majorHAnsi"/>
          <w:b/>
          <w:sz w:val="18"/>
          <w:szCs w:val="18"/>
        </w:rPr>
        <w:t xml:space="preserve">           </w:t>
      </w:r>
      <w:r w:rsidRPr="00C2207E">
        <w:rPr>
          <w:sz w:val="18"/>
          <w:szCs w:val="18"/>
        </w:rPr>
        <w:t xml:space="preserve">                    </w:t>
      </w:r>
      <w:r w:rsidR="00C2207E" w:rsidRPr="00C2207E">
        <w:rPr>
          <w:sz w:val="18"/>
          <w:szCs w:val="18"/>
        </w:rPr>
        <w:t xml:space="preserve">          </w:t>
      </w:r>
      <w:r w:rsidRPr="00C2207E">
        <w:rPr>
          <w:sz w:val="18"/>
          <w:szCs w:val="18"/>
        </w:rPr>
        <w:t xml:space="preserve">     </w:t>
      </w:r>
      <w:r w:rsidR="00C2207E" w:rsidRPr="00C2207E">
        <w:rPr>
          <w:rFonts w:asciiTheme="majorHAnsi" w:hAnsiTheme="majorHAnsi" w:cstheme="majorHAnsi"/>
          <w:b/>
          <w:sz w:val="18"/>
          <w:szCs w:val="18"/>
        </w:rPr>
        <w:t>Bahattin AYDIN</w:t>
      </w:r>
      <w:r w:rsidRPr="00C2207E">
        <w:rPr>
          <w:sz w:val="18"/>
          <w:szCs w:val="18"/>
        </w:rPr>
        <w:t xml:space="preserve">                 </w:t>
      </w:r>
      <w:r w:rsidR="00C2207E" w:rsidRPr="00C2207E">
        <w:rPr>
          <w:sz w:val="18"/>
          <w:szCs w:val="18"/>
        </w:rPr>
        <w:t xml:space="preserve">          </w:t>
      </w:r>
      <w:r w:rsidRPr="00C2207E">
        <w:rPr>
          <w:sz w:val="18"/>
          <w:szCs w:val="18"/>
        </w:rPr>
        <w:t xml:space="preserve"> </w:t>
      </w:r>
      <w:r w:rsidR="00C2207E" w:rsidRPr="00C2207E">
        <w:rPr>
          <w:rFonts w:asciiTheme="majorHAnsi" w:hAnsiTheme="majorHAnsi" w:cstheme="majorHAnsi"/>
          <w:b/>
          <w:sz w:val="18"/>
          <w:szCs w:val="18"/>
        </w:rPr>
        <w:t>Dilek YILDIZ</w:t>
      </w:r>
      <w:r w:rsidRPr="00C2207E">
        <w:rPr>
          <w:sz w:val="18"/>
          <w:szCs w:val="18"/>
        </w:rPr>
        <w:t xml:space="preserve"> </w:t>
      </w:r>
    </w:p>
    <w:p w14:paraId="36FDAA79" w14:textId="59D796F6" w:rsidR="0053209E" w:rsidRPr="00C2207E" w:rsidRDefault="00783B34" w:rsidP="00C2207E">
      <w:pPr>
        <w:pStyle w:val="AralkYok"/>
        <w:rPr>
          <w:sz w:val="18"/>
          <w:szCs w:val="18"/>
        </w:rPr>
      </w:pPr>
      <w:r w:rsidRPr="00C2207E">
        <w:rPr>
          <w:sz w:val="18"/>
          <w:szCs w:val="18"/>
        </w:rPr>
        <w:t xml:space="preserve">        </w:t>
      </w:r>
      <w:r w:rsidR="00C2207E" w:rsidRPr="00C2207E">
        <w:rPr>
          <w:sz w:val="18"/>
          <w:szCs w:val="18"/>
        </w:rPr>
        <w:t>1</w:t>
      </w:r>
      <w:r w:rsidR="0053209E" w:rsidRPr="00C2207E">
        <w:rPr>
          <w:sz w:val="18"/>
          <w:szCs w:val="18"/>
        </w:rPr>
        <w:t xml:space="preserve">-A Sınıf </w:t>
      </w:r>
      <w:proofErr w:type="spellStart"/>
      <w:r w:rsidR="0053209E" w:rsidRPr="00C2207E">
        <w:rPr>
          <w:sz w:val="18"/>
          <w:szCs w:val="18"/>
        </w:rPr>
        <w:t>Öğrt</w:t>
      </w:r>
      <w:proofErr w:type="spellEnd"/>
      <w:r w:rsidR="0053209E" w:rsidRPr="00C2207E">
        <w:rPr>
          <w:sz w:val="18"/>
          <w:szCs w:val="18"/>
        </w:rPr>
        <w:t xml:space="preserve">.                 </w:t>
      </w:r>
      <w:r w:rsidRPr="00C2207E">
        <w:rPr>
          <w:sz w:val="18"/>
          <w:szCs w:val="18"/>
        </w:rPr>
        <w:t xml:space="preserve">            </w:t>
      </w:r>
      <w:r w:rsidR="0053209E" w:rsidRPr="00C2207E">
        <w:rPr>
          <w:sz w:val="18"/>
          <w:szCs w:val="18"/>
        </w:rPr>
        <w:t xml:space="preserve"> </w:t>
      </w:r>
      <w:r w:rsidR="00C2207E" w:rsidRPr="00C2207E">
        <w:rPr>
          <w:sz w:val="18"/>
          <w:szCs w:val="18"/>
        </w:rPr>
        <w:t xml:space="preserve"> 1</w:t>
      </w:r>
      <w:r w:rsidR="0053209E" w:rsidRPr="00C2207E">
        <w:rPr>
          <w:sz w:val="18"/>
          <w:szCs w:val="18"/>
        </w:rPr>
        <w:t xml:space="preserve">-B Sınıf </w:t>
      </w:r>
      <w:proofErr w:type="spellStart"/>
      <w:r w:rsidR="0053209E" w:rsidRPr="00C2207E">
        <w:rPr>
          <w:sz w:val="18"/>
          <w:szCs w:val="18"/>
        </w:rPr>
        <w:t>Öğrt</w:t>
      </w:r>
      <w:proofErr w:type="spellEnd"/>
      <w:r w:rsidR="0053209E" w:rsidRPr="00C2207E">
        <w:rPr>
          <w:sz w:val="18"/>
          <w:szCs w:val="18"/>
        </w:rPr>
        <w:t>.</w:t>
      </w:r>
      <w:r w:rsidR="0053209E" w:rsidRPr="00C2207E">
        <w:rPr>
          <w:sz w:val="18"/>
          <w:szCs w:val="18"/>
        </w:rPr>
        <w:tab/>
        <w:t xml:space="preserve">  </w:t>
      </w:r>
      <w:r w:rsidR="00C2207E" w:rsidRPr="00C2207E">
        <w:rPr>
          <w:sz w:val="18"/>
          <w:szCs w:val="18"/>
        </w:rPr>
        <w:t xml:space="preserve"> </w:t>
      </w:r>
      <w:r w:rsidR="0053209E" w:rsidRPr="00C2207E">
        <w:rPr>
          <w:sz w:val="18"/>
          <w:szCs w:val="18"/>
        </w:rPr>
        <w:t xml:space="preserve">      </w:t>
      </w:r>
      <w:r w:rsidR="00C2207E" w:rsidRPr="00C2207E">
        <w:rPr>
          <w:sz w:val="18"/>
          <w:szCs w:val="18"/>
        </w:rPr>
        <w:t>1</w:t>
      </w:r>
      <w:r w:rsidR="0053209E" w:rsidRPr="00C2207E">
        <w:rPr>
          <w:sz w:val="18"/>
          <w:szCs w:val="18"/>
        </w:rPr>
        <w:t xml:space="preserve">-C Sınıf </w:t>
      </w:r>
      <w:proofErr w:type="spellStart"/>
      <w:r w:rsidR="0053209E" w:rsidRPr="00C2207E">
        <w:rPr>
          <w:sz w:val="18"/>
          <w:szCs w:val="18"/>
        </w:rPr>
        <w:t>Öğrt</w:t>
      </w:r>
      <w:proofErr w:type="spellEnd"/>
      <w:r w:rsidR="0053209E" w:rsidRPr="00C2207E">
        <w:rPr>
          <w:sz w:val="18"/>
          <w:szCs w:val="18"/>
        </w:rPr>
        <w:t xml:space="preserve">.   </w:t>
      </w:r>
      <w:r w:rsidR="0053209E" w:rsidRPr="00C2207E">
        <w:rPr>
          <w:sz w:val="18"/>
          <w:szCs w:val="18"/>
        </w:rPr>
        <w:tab/>
        <w:t xml:space="preserve">  </w:t>
      </w:r>
      <w:r w:rsidR="00C2207E" w:rsidRPr="00C2207E">
        <w:rPr>
          <w:sz w:val="18"/>
          <w:szCs w:val="18"/>
        </w:rPr>
        <w:t xml:space="preserve"> </w:t>
      </w:r>
      <w:r w:rsidR="0053209E" w:rsidRPr="00C2207E">
        <w:rPr>
          <w:sz w:val="18"/>
          <w:szCs w:val="18"/>
        </w:rPr>
        <w:t xml:space="preserve">  </w:t>
      </w:r>
      <w:r w:rsidR="00C2207E" w:rsidRPr="00C2207E">
        <w:rPr>
          <w:sz w:val="18"/>
          <w:szCs w:val="18"/>
        </w:rPr>
        <w:t>1</w:t>
      </w:r>
      <w:r w:rsidR="0053209E" w:rsidRPr="00C2207E">
        <w:rPr>
          <w:sz w:val="18"/>
          <w:szCs w:val="18"/>
        </w:rPr>
        <w:t xml:space="preserve">-D Sınıf </w:t>
      </w:r>
      <w:proofErr w:type="spellStart"/>
      <w:r w:rsidR="0053209E" w:rsidRPr="00C2207E">
        <w:rPr>
          <w:sz w:val="18"/>
          <w:szCs w:val="18"/>
        </w:rPr>
        <w:t>Öğrt</w:t>
      </w:r>
      <w:proofErr w:type="spellEnd"/>
      <w:r w:rsidR="0053209E" w:rsidRPr="00C2207E">
        <w:rPr>
          <w:sz w:val="18"/>
          <w:szCs w:val="18"/>
        </w:rPr>
        <w:t xml:space="preserve">.      </w:t>
      </w:r>
      <w:r w:rsidR="0053209E" w:rsidRPr="00C2207E">
        <w:rPr>
          <w:sz w:val="18"/>
          <w:szCs w:val="18"/>
        </w:rPr>
        <w:tab/>
        <w:t xml:space="preserve">  </w:t>
      </w:r>
      <w:r w:rsidR="00C2207E">
        <w:rPr>
          <w:sz w:val="18"/>
          <w:szCs w:val="18"/>
        </w:rPr>
        <w:t xml:space="preserve"> </w:t>
      </w:r>
      <w:r w:rsidRPr="00C2207E">
        <w:rPr>
          <w:sz w:val="18"/>
          <w:szCs w:val="18"/>
        </w:rPr>
        <w:t xml:space="preserve">   </w:t>
      </w:r>
      <w:r w:rsidR="00C2207E" w:rsidRPr="00C2207E">
        <w:rPr>
          <w:sz w:val="18"/>
          <w:szCs w:val="18"/>
        </w:rPr>
        <w:t>Müdür Yardımcısı</w:t>
      </w:r>
    </w:p>
    <w:p w14:paraId="3C81BDB9" w14:textId="77777777" w:rsidR="0053209E" w:rsidRPr="00C2207E" w:rsidRDefault="0053209E" w:rsidP="0053209E">
      <w:pPr>
        <w:ind w:left="345"/>
        <w:rPr>
          <w:sz w:val="18"/>
          <w:szCs w:val="18"/>
        </w:rPr>
      </w:pPr>
      <w:r w:rsidRPr="00C2207E">
        <w:rPr>
          <w:sz w:val="18"/>
          <w:szCs w:val="18"/>
        </w:rPr>
        <w:t xml:space="preserve">      </w:t>
      </w:r>
    </w:p>
    <w:p w14:paraId="58582CE9" w14:textId="77777777" w:rsidR="0053209E" w:rsidRPr="00C2207E" w:rsidRDefault="0053209E" w:rsidP="0053209E">
      <w:pPr>
        <w:ind w:left="345"/>
        <w:rPr>
          <w:sz w:val="18"/>
          <w:szCs w:val="18"/>
        </w:rPr>
      </w:pPr>
    </w:p>
    <w:p w14:paraId="49BFC428" w14:textId="77777777" w:rsidR="0053209E" w:rsidRPr="00C2207E" w:rsidRDefault="0053209E" w:rsidP="0053209E">
      <w:pPr>
        <w:ind w:left="345"/>
        <w:rPr>
          <w:sz w:val="18"/>
          <w:szCs w:val="18"/>
        </w:rPr>
      </w:pPr>
    </w:p>
    <w:p w14:paraId="5CD50061" w14:textId="77777777" w:rsidR="0053209E" w:rsidRPr="00C12F99" w:rsidRDefault="0053209E" w:rsidP="0053209E">
      <w:pPr>
        <w:ind w:left="345"/>
        <w:rPr>
          <w:sz w:val="16"/>
          <w:szCs w:val="16"/>
        </w:rPr>
      </w:pPr>
      <w:r w:rsidRPr="00C12F99">
        <w:rPr>
          <w:sz w:val="16"/>
          <w:szCs w:val="16"/>
        </w:rPr>
        <w:t xml:space="preserve">                 </w:t>
      </w:r>
    </w:p>
    <w:p w14:paraId="727C7EDF" w14:textId="77777777" w:rsidR="0053209E" w:rsidRPr="00C12F99" w:rsidRDefault="0053209E" w:rsidP="0053209E">
      <w:pPr>
        <w:rPr>
          <w:sz w:val="16"/>
          <w:szCs w:val="16"/>
        </w:rPr>
      </w:pPr>
      <w:r w:rsidRPr="00C12F99">
        <w:rPr>
          <w:sz w:val="16"/>
          <w:szCs w:val="16"/>
        </w:rPr>
        <w:t xml:space="preserve">          </w:t>
      </w:r>
      <w:r>
        <w:rPr>
          <w:sz w:val="16"/>
          <w:szCs w:val="16"/>
        </w:rPr>
        <w:t xml:space="preserve">                              </w:t>
      </w:r>
    </w:p>
    <w:p w14:paraId="148EB621" w14:textId="77777777" w:rsidR="0053209E" w:rsidRDefault="0053209E" w:rsidP="0053209E">
      <w:pPr>
        <w:rPr>
          <w:sz w:val="16"/>
          <w:szCs w:val="16"/>
        </w:rPr>
      </w:pPr>
    </w:p>
    <w:p w14:paraId="380C6668" w14:textId="77777777" w:rsidR="0053209E" w:rsidRPr="0053209E" w:rsidRDefault="0053209E" w:rsidP="0053209E">
      <w:pPr>
        <w:pStyle w:val="AralkYok"/>
        <w:spacing w:line="276" w:lineRule="auto"/>
        <w:jc w:val="center"/>
        <w:rPr>
          <w:rFonts w:ascii="Times New Roman" w:hAnsi="Times New Roman"/>
          <w:bCs/>
          <w:sz w:val="24"/>
          <w:szCs w:val="24"/>
        </w:rPr>
      </w:pPr>
    </w:p>
    <w:p w14:paraId="4EC1735B" w14:textId="77777777" w:rsidR="0053209E" w:rsidRPr="0053209E" w:rsidRDefault="0053209E" w:rsidP="00C2207E">
      <w:pPr>
        <w:pStyle w:val="AralkYok"/>
        <w:spacing w:line="360" w:lineRule="auto"/>
        <w:jc w:val="center"/>
        <w:rPr>
          <w:rFonts w:ascii="Times New Roman" w:hAnsi="Times New Roman"/>
          <w:bCs/>
          <w:sz w:val="24"/>
          <w:szCs w:val="24"/>
        </w:rPr>
      </w:pPr>
      <w:r w:rsidRPr="0053209E">
        <w:rPr>
          <w:rFonts w:ascii="Times New Roman" w:hAnsi="Times New Roman"/>
          <w:bCs/>
          <w:sz w:val="24"/>
          <w:szCs w:val="24"/>
        </w:rPr>
        <w:t>OLUR</w:t>
      </w:r>
    </w:p>
    <w:p w14:paraId="6E734026" w14:textId="794F7E50" w:rsidR="0053209E" w:rsidRPr="0053209E" w:rsidRDefault="0053209E" w:rsidP="00C2207E">
      <w:pPr>
        <w:pStyle w:val="AralkYok"/>
        <w:spacing w:line="360" w:lineRule="auto"/>
        <w:jc w:val="center"/>
        <w:rPr>
          <w:rFonts w:ascii="Times New Roman" w:hAnsi="Times New Roman"/>
          <w:bCs/>
          <w:sz w:val="24"/>
          <w:szCs w:val="24"/>
        </w:rPr>
      </w:pPr>
      <w:r w:rsidRPr="0053209E">
        <w:rPr>
          <w:rFonts w:ascii="Times New Roman" w:hAnsi="Times New Roman"/>
          <w:bCs/>
          <w:sz w:val="24"/>
          <w:szCs w:val="24"/>
        </w:rPr>
        <w:t>0</w:t>
      </w:r>
      <w:r w:rsidR="00C2207E">
        <w:rPr>
          <w:rFonts w:ascii="Times New Roman" w:hAnsi="Times New Roman"/>
          <w:bCs/>
          <w:sz w:val="24"/>
          <w:szCs w:val="24"/>
        </w:rPr>
        <w:t>1</w:t>
      </w:r>
      <w:r w:rsidRPr="0053209E">
        <w:rPr>
          <w:rFonts w:ascii="Times New Roman" w:hAnsi="Times New Roman"/>
          <w:bCs/>
          <w:sz w:val="24"/>
          <w:szCs w:val="24"/>
        </w:rPr>
        <w:t>/</w:t>
      </w:r>
      <w:r>
        <w:rPr>
          <w:rFonts w:ascii="Times New Roman" w:hAnsi="Times New Roman"/>
          <w:bCs/>
          <w:sz w:val="24"/>
          <w:szCs w:val="24"/>
        </w:rPr>
        <w:t>09</w:t>
      </w:r>
      <w:r w:rsidRPr="0053209E">
        <w:rPr>
          <w:rFonts w:ascii="Times New Roman" w:hAnsi="Times New Roman"/>
          <w:bCs/>
          <w:sz w:val="24"/>
          <w:szCs w:val="24"/>
        </w:rPr>
        <w:t>/2021</w:t>
      </w:r>
    </w:p>
    <w:p w14:paraId="5670E6B1" w14:textId="77777777" w:rsidR="0053209E" w:rsidRDefault="0053209E" w:rsidP="00C2207E">
      <w:pPr>
        <w:pStyle w:val="AralkYok"/>
        <w:spacing w:line="360" w:lineRule="auto"/>
        <w:jc w:val="center"/>
        <w:rPr>
          <w:rFonts w:ascii="Times New Roman" w:hAnsi="Times New Roman"/>
          <w:bCs/>
          <w:sz w:val="24"/>
          <w:szCs w:val="24"/>
        </w:rPr>
      </w:pPr>
    </w:p>
    <w:p w14:paraId="444EFBED" w14:textId="77777777" w:rsidR="0053209E" w:rsidRPr="0053209E" w:rsidRDefault="0053209E" w:rsidP="00C2207E">
      <w:pPr>
        <w:pStyle w:val="AralkYok"/>
        <w:spacing w:line="360" w:lineRule="auto"/>
        <w:jc w:val="center"/>
        <w:rPr>
          <w:rFonts w:ascii="Times New Roman" w:hAnsi="Times New Roman"/>
          <w:bCs/>
          <w:sz w:val="24"/>
          <w:szCs w:val="24"/>
        </w:rPr>
      </w:pPr>
    </w:p>
    <w:p w14:paraId="252394F5" w14:textId="55AE00B7" w:rsidR="0053209E" w:rsidRPr="00C2207E" w:rsidRDefault="00C2207E" w:rsidP="00C2207E">
      <w:pPr>
        <w:pStyle w:val="AralkYok"/>
        <w:spacing w:line="360" w:lineRule="auto"/>
        <w:jc w:val="center"/>
        <w:rPr>
          <w:rFonts w:ascii="Times New Roman" w:hAnsi="Times New Roman"/>
          <w:b/>
          <w:bCs/>
          <w:sz w:val="24"/>
          <w:szCs w:val="24"/>
        </w:rPr>
      </w:pPr>
      <w:r w:rsidRPr="00C2207E">
        <w:rPr>
          <w:rFonts w:ascii="Times New Roman" w:hAnsi="Times New Roman"/>
          <w:b/>
          <w:bCs/>
          <w:sz w:val="24"/>
          <w:szCs w:val="24"/>
        </w:rPr>
        <w:t>Özcan TURAN</w:t>
      </w:r>
    </w:p>
    <w:p w14:paraId="61163705" w14:textId="77777777" w:rsidR="0053209E" w:rsidRPr="0053209E" w:rsidRDefault="0053209E" w:rsidP="0053209E">
      <w:pPr>
        <w:pStyle w:val="AralkYok"/>
        <w:spacing w:line="276" w:lineRule="auto"/>
        <w:ind w:left="2832" w:firstLine="708"/>
        <w:rPr>
          <w:rFonts w:ascii="Times New Roman" w:hAnsi="Times New Roman"/>
          <w:bCs/>
          <w:sz w:val="24"/>
          <w:szCs w:val="24"/>
        </w:rPr>
      </w:pPr>
      <w:r>
        <w:rPr>
          <w:rFonts w:ascii="Times New Roman" w:hAnsi="Times New Roman"/>
          <w:bCs/>
          <w:sz w:val="24"/>
          <w:szCs w:val="24"/>
        </w:rPr>
        <w:t xml:space="preserve">     </w:t>
      </w:r>
      <w:r w:rsidRPr="0053209E">
        <w:rPr>
          <w:rFonts w:ascii="Times New Roman" w:hAnsi="Times New Roman"/>
          <w:bCs/>
          <w:sz w:val="24"/>
          <w:szCs w:val="24"/>
        </w:rPr>
        <w:t xml:space="preserve">       </w:t>
      </w:r>
      <w:r>
        <w:rPr>
          <w:rFonts w:ascii="Times New Roman" w:hAnsi="Times New Roman"/>
          <w:bCs/>
          <w:sz w:val="24"/>
          <w:szCs w:val="24"/>
        </w:rPr>
        <w:t xml:space="preserve">  </w:t>
      </w:r>
      <w:r w:rsidRPr="0053209E">
        <w:rPr>
          <w:rFonts w:ascii="Times New Roman" w:hAnsi="Times New Roman"/>
          <w:bCs/>
          <w:sz w:val="24"/>
          <w:szCs w:val="24"/>
        </w:rPr>
        <w:t xml:space="preserve">  Okul Müdürü</w:t>
      </w:r>
    </w:p>
    <w:p w14:paraId="2C49A79D" w14:textId="77777777" w:rsidR="00A26816" w:rsidRPr="00A26816" w:rsidRDefault="00A26816" w:rsidP="00A26816">
      <w:pPr>
        <w:pBdr>
          <w:top w:val="nil"/>
          <w:left w:val="nil"/>
          <w:bottom w:val="nil"/>
          <w:right w:val="nil"/>
          <w:between w:val="nil"/>
        </w:pBdr>
        <w:jc w:val="center"/>
        <w:rPr>
          <w:rFonts w:asciiTheme="majorHAnsi" w:hAnsiTheme="majorHAnsi"/>
          <w:b/>
          <w:color w:val="000000"/>
          <w:u w:val="single"/>
        </w:rPr>
      </w:pPr>
    </w:p>
    <w:p w14:paraId="20B001FC" w14:textId="77777777" w:rsidR="00A26816" w:rsidRPr="00A26816" w:rsidRDefault="00A26816" w:rsidP="00A26816">
      <w:pPr>
        <w:pBdr>
          <w:top w:val="nil"/>
          <w:left w:val="nil"/>
          <w:bottom w:val="nil"/>
          <w:right w:val="nil"/>
          <w:between w:val="nil"/>
        </w:pBdr>
        <w:jc w:val="center"/>
        <w:rPr>
          <w:rFonts w:asciiTheme="majorHAnsi" w:hAnsiTheme="majorHAnsi"/>
          <w:b/>
          <w:color w:val="000000"/>
          <w:u w:val="single"/>
        </w:rPr>
      </w:pPr>
    </w:p>
    <w:p w14:paraId="1B48F31F" w14:textId="77777777" w:rsidR="00A26816" w:rsidRPr="00A26816" w:rsidRDefault="00A26816" w:rsidP="00A26816">
      <w:pPr>
        <w:pBdr>
          <w:top w:val="nil"/>
          <w:left w:val="nil"/>
          <w:bottom w:val="nil"/>
          <w:right w:val="nil"/>
          <w:between w:val="nil"/>
        </w:pBdr>
        <w:jc w:val="center"/>
        <w:rPr>
          <w:rFonts w:asciiTheme="majorHAnsi" w:hAnsiTheme="majorHAnsi"/>
          <w:b/>
          <w:color w:val="000000"/>
          <w:u w:val="single"/>
        </w:rPr>
      </w:pPr>
    </w:p>
    <w:p w14:paraId="58A3A62E" w14:textId="77777777" w:rsidR="00A26816" w:rsidRPr="00A26816" w:rsidRDefault="00A26816" w:rsidP="00A26816">
      <w:pPr>
        <w:pBdr>
          <w:top w:val="nil"/>
          <w:left w:val="nil"/>
          <w:bottom w:val="nil"/>
          <w:right w:val="nil"/>
          <w:between w:val="nil"/>
        </w:pBdr>
        <w:rPr>
          <w:rFonts w:asciiTheme="majorHAnsi" w:hAnsiTheme="majorHAnsi"/>
          <w:b/>
          <w:color w:val="000000"/>
          <w:u w:val="single"/>
        </w:rPr>
      </w:pPr>
    </w:p>
    <w:p w14:paraId="192B1C36" w14:textId="77777777" w:rsidR="00A26816" w:rsidRDefault="00A26816" w:rsidP="00A26816">
      <w:pPr>
        <w:pBdr>
          <w:top w:val="nil"/>
          <w:left w:val="nil"/>
          <w:bottom w:val="nil"/>
          <w:right w:val="nil"/>
          <w:between w:val="nil"/>
        </w:pBdr>
        <w:jc w:val="center"/>
        <w:rPr>
          <w:rFonts w:asciiTheme="majorHAnsi" w:hAnsiTheme="majorHAnsi"/>
          <w:b/>
          <w:color w:val="000000"/>
          <w:u w:val="single"/>
        </w:rPr>
      </w:pPr>
    </w:p>
    <w:p w14:paraId="25E613DE" w14:textId="1D3E9FF1" w:rsidR="00CC129A" w:rsidRDefault="00CC129A" w:rsidP="00A26816">
      <w:pPr>
        <w:pBdr>
          <w:top w:val="nil"/>
          <w:left w:val="nil"/>
          <w:bottom w:val="nil"/>
          <w:right w:val="nil"/>
          <w:between w:val="nil"/>
        </w:pBdr>
        <w:jc w:val="center"/>
        <w:rPr>
          <w:rFonts w:asciiTheme="majorHAnsi" w:hAnsiTheme="majorHAnsi"/>
          <w:b/>
          <w:color w:val="000000"/>
          <w:u w:val="single"/>
        </w:rPr>
      </w:pPr>
    </w:p>
    <w:p w14:paraId="068A9B73" w14:textId="38A76362" w:rsidR="00C2207E" w:rsidRDefault="00C2207E" w:rsidP="00A26816">
      <w:pPr>
        <w:pBdr>
          <w:top w:val="nil"/>
          <w:left w:val="nil"/>
          <w:bottom w:val="nil"/>
          <w:right w:val="nil"/>
          <w:between w:val="nil"/>
        </w:pBdr>
        <w:jc w:val="center"/>
        <w:rPr>
          <w:rFonts w:asciiTheme="majorHAnsi" w:hAnsiTheme="majorHAnsi"/>
          <w:b/>
          <w:color w:val="000000"/>
          <w:u w:val="single"/>
        </w:rPr>
      </w:pPr>
    </w:p>
    <w:p w14:paraId="089C65C5" w14:textId="5FAB575D" w:rsidR="00C2207E" w:rsidRDefault="00C2207E" w:rsidP="00A26816">
      <w:pPr>
        <w:pBdr>
          <w:top w:val="nil"/>
          <w:left w:val="nil"/>
          <w:bottom w:val="nil"/>
          <w:right w:val="nil"/>
          <w:between w:val="nil"/>
        </w:pBdr>
        <w:jc w:val="center"/>
        <w:rPr>
          <w:rFonts w:asciiTheme="majorHAnsi" w:hAnsiTheme="majorHAnsi"/>
          <w:b/>
          <w:color w:val="000000"/>
          <w:u w:val="single"/>
        </w:rPr>
      </w:pPr>
    </w:p>
    <w:p w14:paraId="4B437DBA" w14:textId="7AF8F1A0" w:rsidR="00C2207E" w:rsidRDefault="00C2207E" w:rsidP="00A26816">
      <w:pPr>
        <w:pBdr>
          <w:top w:val="nil"/>
          <w:left w:val="nil"/>
          <w:bottom w:val="nil"/>
          <w:right w:val="nil"/>
          <w:between w:val="nil"/>
        </w:pBdr>
        <w:jc w:val="center"/>
        <w:rPr>
          <w:rFonts w:asciiTheme="majorHAnsi" w:hAnsiTheme="majorHAnsi"/>
          <w:b/>
          <w:color w:val="000000"/>
          <w:u w:val="single"/>
        </w:rPr>
      </w:pPr>
    </w:p>
    <w:p w14:paraId="3B5A702D" w14:textId="35602D5B" w:rsidR="00C2207E" w:rsidRDefault="00C2207E" w:rsidP="00A26816">
      <w:pPr>
        <w:pBdr>
          <w:top w:val="nil"/>
          <w:left w:val="nil"/>
          <w:bottom w:val="nil"/>
          <w:right w:val="nil"/>
          <w:between w:val="nil"/>
        </w:pBdr>
        <w:jc w:val="center"/>
        <w:rPr>
          <w:rFonts w:asciiTheme="majorHAnsi" w:hAnsiTheme="majorHAnsi"/>
          <w:b/>
          <w:color w:val="000000"/>
          <w:u w:val="single"/>
        </w:rPr>
      </w:pPr>
    </w:p>
    <w:p w14:paraId="45B8C018" w14:textId="6AF2B423" w:rsidR="00C2207E" w:rsidRDefault="00C2207E" w:rsidP="00A26816">
      <w:pPr>
        <w:pBdr>
          <w:top w:val="nil"/>
          <w:left w:val="nil"/>
          <w:bottom w:val="nil"/>
          <w:right w:val="nil"/>
          <w:between w:val="nil"/>
        </w:pBdr>
        <w:jc w:val="center"/>
        <w:rPr>
          <w:rFonts w:asciiTheme="majorHAnsi" w:hAnsiTheme="majorHAnsi"/>
          <w:b/>
          <w:color w:val="000000"/>
          <w:u w:val="single"/>
        </w:rPr>
      </w:pPr>
    </w:p>
    <w:p w14:paraId="7BF58192" w14:textId="35CB9C44" w:rsidR="00C2207E" w:rsidRDefault="00C2207E" w:rsidP="00A26816">
      <w:pPr>
        <w:pBdr>
          <w:top w:val="nil"/>
          <w:left w:val="nil"/>
          <w:bottom w:val="nil"/>
          <w:right w:val="nil"/>
          <w:between w:val="nil"/>
        </w:pBdr>
        <w:jc w:val="center"/>
        <w:rPr>
          <w:rFonts w:asciiTheme="majorHAnsi" w:hAnsiTheme="majorHAnsi"/>
          <w:b/>
          <w:color w:val="000000"/>
          <w:u w:val="single"/>
        </w:rPr>
      </w:pPr>
    </w:p>
    <w:p w14:paraId="5F36AAB4" w14:textId="5702D1DA" w:rsidR="00C2207E" w:rsidRDefault="00C2207E" w:rsidP="00A26816">
      <w:pPr>
        <w:pBdr>
          <w:top w:val="nil"/>
          <w:left w:val="nil"/>
          <w:bottom w:val="nil"/>
          <w:right w:val="nil"/>
          <w:between w:val="nil"/>
        </w:pBdr>
        <w:jc w:val="center"/>
        <w:rPr>
          <w:rFonts w:asciiTheme="majorHAnsi" w:hAnsiTheme="majorHAnsi"/>
          <w:b/>
          <w:color w:val="000000"/>
          <w:u w:val="single"/>
        </w:rPr>
      </w:pPr>
    </w:p>
    <w:p w14:paraId="22397D33" w14:textId="469974C5" w:rsidR="00C2207E" w:rsidRDefault="00C2207E" w:rsidP="00A26816">
      <w:pPr>
        <w:pBdr>
          <w:top w:val="nil"/>
          <w:left w:val="nil"/>
          <w:bottom w:val="nil"/>
          <w:right w:val="nil"/>
          <w:between w:val="nil"/>
        </w:pBdr>
        <w:jc w:val="center"/>
        <w:rPr>
          <w:rFonts w:asciiTheme="majorHAnsi" w:hAnsiTheme="majorHAnsi"/>
          <w:b/>
          <w:color w:val="000000"/>
          <w:u w:val="single"/>
        </w:rPr>
      </w:pPr>
    </w:p>
    <w:p w14:paraId="08217207" w14:textId="222D841F" w:rsidR="00C2207E" w:rsidRDefault="00C2207E" w:rsidP="00A26816">
      <w:pPr>
        <w:pBdr>
          <w:top w:val="nil"/>
          <w:left w:val="nil"/>
          <w:bottom w:val="nil"/>
          <w:right w:val="nil"/>
          <w:between w:val="nil"/>
        </w:pBdr>
        <w:jc w:val="center"/>
        <w:rPr>
          <w:rFonts w:asciiTheme="majorHAnsi" w:hAnsiTheme="majorHAnsi"/>
          <w:b/>
          <w:color w:val="000000"/>
          <w:u w:val="single"/>
        </w:rPr>
      </w:pPr>
    </w:p>
    <w:p w14:paraId="47326EAE" w14:textId="2BD032E9" w:rsidR="00C2207E" w:rsidRDefault="00C2207E" w:rsidP="00A26816">
      <w:pPr>
        <w:pBdr>
          <w:top w:val="nil"/>
          <w:left w:val="nil"/>
          <w:bottom w:val="nil"/>
          <w:right w:val="nil"/>
          <w:between w:val="nil"/>
        </w:pBdr>
        <w:jc w:val="center"/>
        <w:rPr>
          <w:rFonts w:asciiTheme="majorHAnsi" w:hAnsiTheme="majorHAnsi"/>
          <w:b/>
          <w:color w:val="000000"/>
          <w:u w:val="single"/>
        </w:rPr>
      </w:pPr>
    </w:p>
    <w:p w14:paraId="6D3DCF16" w14:textId="58556D76" w:rsidR="00C2207E" w:rsidRDefault="00C2207E" w:rsidP="00A26816">
      <w:pPr>
        <w:pBdr>
          <w:top w:val="nil"/>
          <w:left w:val="nil"/>
          <w:bottom w:val="nil"/>
          <w:right w:val="nil"/>
          <w:between w:val="nil"/>
        </w:pBdr>
        <w:jc w:val="center"/>
        <w:rPr>
          <w:rFonts w:asciiTheme="majorHAnsi" w:hAnsiTheme="majorHAnsi"/>
          <w:b/>
          <w:color w:val="000000"/>
          <w:u w:val="single"/>
        </w:rPr>
      </w:pPr>
    </w:p>
    <w:p w14:paraId="60552EF8" w14:textId="026825DF" w:rsidR="00C2207E" w:rsidRDefault="00C2207E" w:rsidP="00A26816">
      <w:pPr>
        <w:pBdr>
          <w:top w:val="nil"/>
          <w:left w:val="nil"/>
          <w:bottom w:val="nil"/>
          <w:right w:val="nil"/>
          <w:between w:val="nil"/>
        </w:pBdr>
        <w:jc w:val="center"/>
        <w:rPr>
          <w:rFonts w:asciiTheme="majorHAnsi" w:hAnsiTheme="majorHAnsi"/>
          <w:b/>
          <w:color w:val="000000"/>
          <w:u w:val="single"/>
        </w:rPr>
      </w:pPr>
    </w:p>
    <w:p w14:paraId="70817E07" w14:textId="197DC75D" w:rsidR="00C2207E" w:rsidRDefault="00C2207E" w:rsidP="00A26816">
      <w:pPr>
        <w:pBdr>
          <w:top w:val="nil"/>
          <w:left w:val="nil"/>
          <w:bottom w:val="nil"/>
          <w:right w:val="nil"/>
          <w:between w:val="nil"/>
        </w:pBdr>
        <w:jc w:val="center"/>
        <w:rPr>
          <w:rFonts w:asciiTheme="majorHAnsi" w:hAnsiTheme="majorHAnsi"/>
          <w:b/>
          <w:color w:val="000000"/>
          <w:u w:val="single"/>
        </w:rPr>
      </w:pPr>
    </w:p>
    <w:p w14:paraId="0955F947" w14:textId="77777777" w:rsidR="00C2207E" w:rsidRPr="00A26816" w:rsidRDefault="00C2207E" w:rsidP="00A26816">
      <w:pPr>
        <w:pBdr>
          <w:top w:val="nil"/>
          <w:left w:val="nil"/>
          <w:bottom w:val="nil"/>
          <w:right w:val="nil"/>
          <w:between w:val="nil"/>
        </w:pBdr>
        <w:jc w:val="center"/>
        <w:rPr>
          <w:rFonts w:asciiTheme="majorHAnsi" w:hAnsiTheme="majorHAnsi"/>
          <w:b/>
          <w:color w:val="000000"/>
          <w:u w:val="single"/>
        </w:rPr>
      </w:pPr>
    </w:p>
    <w:p w14:paraId="0694F3BC" w14:textId="77777777" w:rsidR="00A26816" w:rsidRPr="00A26816" w:rsidRDefault="00A26816" w:rsidP="00CC129A">
      <w:pPr>
        <w:pBdr>
          <w:top w:val="nil"/>
          <w:left w:val="nil"/>
          <w:bottom w:val="nil"/>
          <w:right w:val="nil"/>
          <w:between w:val="nil"/>
        </w:pBdr>
        <w:spacing w:line="276" w:lineRule="auto"/>
        <w:jc w:val="center"/>
        <w:rPr>
          <w:rFonts w:asciiTheme="majorHAnsi" w:hAnsiTheme="majorHAnsi"/>
          <w:b/>
          <w:color w:val="000000"/>
          <w:u w:val="single"/>
        </w:rPr>
      </w:pPr>
      <w:r w:rsidRPr="00A26816">
        <w:rPr>
          <w:rFonts w:asciiTheme="majorHAnsi" w:hAnsiTheme="majorHAnsi"/>
          <w:b/>
          <w:color w:val="000000"/>
          <w:u w:val="single"/>
        </w:rPr>
        <w:lastRenderedPageBreak/>
        <w:t>202</w:t>
      </w:r>
      <w:r w:rsidR="0053209E">
        <w:rPr>
          <w:rFonts w:asciiTheme="majorHAnsi" w:hAnsiTheme="majorHAnsi"/>
          <w:b/>
          <w:color w:val="000000"/>
          <w:u w:val="single"/>
        </w:rPr>
        <w:t>1</w:t>
      </w:r>
      <w:r w:rsidRPr="00A26816">
        <w:rPr>
          <w:rFonts w:asciiTheme="majorHAnsi" w:hAnsiTheme="majorHAnsi"/>
          <w:b/>
          <w:color w:val="000000"/>
          <w:u w:val="single"/>
        </w:rPr>
        <w:t>-202</w:t>
      </w:r>
      <w:r w:rsidR="0053209E">
        <w:rPr>
          <w:rFonts w:asciiTheme="majorHAnsi" w:hAnsiTheme="majorHAnsi"/>
          <w:b/>
          <w:color w:val="000000"/>
          <w:u w:val="single"/>
        </w:rPr>
        <w:t>2</w:t>
      </w:r>
      <w:r w:rsidR="00CC129A">
        <w:rPr>
          <w:rFonts w:asciiTheme="majorHAnsi" w:hAnsiTheme="majorHAnsi"/>
          <w:b/>
          <w:color w:val="000000"/>
          <w:u w:val="single"/>
        </w:rPr>
        <w:t xml:space="preserve"> </w:t>
      </w:r>
      <w:r w:rsidRPr="00A26816">
        <w:rPr>
          <w:rFonts w:asciiTheme="majorHAnsi" w:hAnsiTheme="majorHAnsi"/>
          <w:b/>
          <w:color w:val="000000"/>
          <w:u w:val="single"/>
        </w:rPr>
        <w:t>EĞİTİM ÖĞRETİM YILI</w:t>
      </w:r>
    </w:p>
    <w:p w14:paraId="1B571CBC" w14:textId="74C6A00F" w:rsidR="00CC129A" w:rsidRDefault="00C2207E" w:rsidP="00CC129A">
      <w:pPr>
        <w:pBdr>
          <w:top w:val="nil"/>
          <w:left w:val="nil"/>
          <w:bottom w:val="nil"/>
          <w:right w:val="nil"/>
          <w:between w:val="nil"/>
        </w:pBdr>
        <w:spacing w:line="276" w:lineRule="auto"/>
        <w:jc w:val="center"/>
        <w:rPr>
          <w:rFonts w:asciiTheme="majorHAnsi" w:hAnsiTheme="majorHAnsi"/>
          <w:b/>
          <w:color w:val="000000"/>
          <w:u w:val="single"/>
        </w:rPr>
      </w:pPr>
      <w:proofErr w:type="gramStart"/>
      <w:r>
        <w:rPr>
          <w:rFonts w:asciiTheme="majorHAnsi" w:hAnsiTheme="majorHAnsi"/>
          <w:b/>
          <w:color w:val="000000"/>
          <w:u w:val="single"/>
        </w:rPr>
        <w:t xml:space="preserve">GÖKTÜRK </w:t>
      </w:r>
      <w:r w:rsidR="0053209E">
        <w:rPr>
          <w:rFonts w:asciiTheme="majorHAnsi" w:hAnsiTheme="majorHAnsi"/>
          <w:b/>
          <w:color w:val="000000"/>
          <w:u w:val="single"/>
        </w:rPr>
        <w:t xml:space="preserve"> İLKOKULU</w:t>
      </w:r>
      <w:proofErr w:type="gramEnd"/>
      <w:r w:rsidR="00A26816" w:rsidRPr="00A26816">
        <w:rPr>
          <w:rFonts w:asciiTheme="majorHAnsi" w:hAnsiTheme="majorHAnsi"/>
          <w:b/>
          <w:color w:val="000000"/>
          <w:u w:val="single"/>
        </w:rPr>
        <w:t xml:space="preserve">   </w:t>
      </w:r>
      <w:r w:rsidR="00CC129A">
        <w:rPr>
          <w:rFonts w:asciiTheme="majorHAnsi" w:hAnsiTheme="majorHAnsi"/>
          <w:b/>
          <w:color w:val="000000"/>
          <w:u w:val="single"/>
        </w:rPr>
        <w:t>1.</w:t>
      </w:r>
      <w:r w:rsidR="00A26816" w:rsidRPr="00A26816">
        <w:rPr>
          <w:rFonts w:asciiTheme="majorHAnsi" w:hAnsiTheme="majorHAnsi"/>
          <w:b/>
          <w:color w:val="000000"/>
          <w:u w:val="single"/>
        </w:rPr>
        <w:t xml:space="preserve">SINIFLAR </w:t>
      </w:r>
      <w:r w:rsidR="00CC129A">
        <w:rPr>
          <w:rFonts w:asciiTheme="majorHAnsi" w:hAnsiTheme="majorHAnsi"/>
          <w:b/>
          <w:color w:val="000000"/>
          <w:u w:val="single"/>
        </w:rPr>
        <w:t xml:space="preserve">SENE BAŞI </w:t>
      </w:r>
      <w:r w:rsidR="00A26816" w:rsidRPr="00A26816">
        <w:rPr>
          <w:rFonts w:asciiTheme="majorHAnsi" w:hAnsiTheme="majorHAnsi"/>
          <w:b/>
          <w:color w:val="000000"/>
          <w:u w:val="single"/>
        </w:rPr>
        <w:t xml:space="preserve">ZÜMRE TOPLANTISI </w:t>
      </w:r>
    </w:p>
    <w:p w14:paraId="77F61CEE" w14:textId="77777777" w:rsidR="00A26816" w:rsidRPr="00A26816" w:rsidRDefault="00A26816" w:rsidP="00CC129A">
      <w:pPr>
        <w:pBdr>
          <w:top w:val="nil"/>
          <w:left w:val="nil"/>
          <w:bottom w:val="nil"/>
          <w:right w:val="nil"/>
          <w:between w:val="nil"/>
        </w:pBdr>
        <w:spacing w:line="276" w:lineRule="auto"/>
        <w:jc w:val="center"/>
        <w:rPr>
          <w:rFonts w:asciiTheme="majorHAnsi" w:hAnsiTheme="majorHAnsi"/>
          <w:b/>
          <w:color w:val="000000"/>
          <w:u w:val="single"/>
        </w:rPr>
      </w:pPr>
      <w:r w:rsidRPr="00A26816">
        <w:rPr>
          <w:rFonts w:asciiTheme="majorHAnsi" w:hAnsiTheme="majorHAnsi"/>
          <w:b/>
          <w:color w:val="000000"/>
          <w:u w:val="single"/>
        </w:rPr>
        <w:t>ALINAN KARARLAR</w:t>
      </w:r>
    </w:p>
    <w:p w14:paraId="56D7A6E3" w14:textId="77777777" w:rsidR="006E2AA7" w:rsidRPr="00A26816" w:rsidRDefault="006E2AA7" w:rsidP="006E2AA7">
      <w:pPr>
        <w:spacing w:line="276" w:lineRule="auto"/>
        <w:jc w:val="center"/>
        <w:rPr>
          <w:rFonts w:asciiTheme="majorHAnsi" w:hAnsiTheme="majorHAnsi"/>
          <w:b/>
          <w:u w:val="single"/>
        </w:rPr>
      </w:pPr>
    </w:p>
    <w:p w14:paraId="2A2A2CD4" w14:textId="477873B0" w:rsidR="00A26816" w:rsidRPr="00C2207E" w:rsidRDefault="00A26816" w:rsidP="00C2207E">
      <w:pPr>
        <w:pStyle w:val="ListeParagraf"/>
        <w:numPr>
          <w:ilvl w:val="0"/>
          <w:numId w:val="1"/>
        </w:numPr>
        <w:spacing w:line="276" w:lineRule="auto"/>
        <w:jc w:val="both"/>
        <w:rPr>
          <w:rFonts w:asciiTheme="majorHAnsi" w:hAnsiTheme="majorHAnsi"/>
        </w:rPr>
      </w:pPr>
      <w:proofErr w:type="spellStart"/>
      <w:r w:rsidRPr="00C2207E">
        <w:rPr>
          <w:rFonts w:asciiTheme="majorHAnsi" w:hAnsiTheme="majorHAnsi"/>
        </w:rPr>
        <w:t>Ünitelendirilmiş</w:t>
      </w:r>
      <w:proofErr w:type="spellEnd"/>
      <w:r w:rsidRPr="00C2207E">
        <w:rPr>
          <w:rFonts w:asciiTheme="majorHAnsi" w:hAnsiTheme="majorHAnsi"/>
        </w:rPr>
        <w:t xml:space="preserve"> yıllık ve günlük planlarla ilgili olarak dersler için yıllık ve günlük plânı hazırlanmasına,</w:t>
      </w:r>
    </w:p>
    <w:p w14:paraId="2F069D1B" w14:textId="77777777" w:rsidR="00A26816" w:rsidRPr="00A26816" w:rsidRDefault="00A26816" w:rsidP="00C2207E">
      <w:pPr>
        <w:numPr>
          <w:ilvl w:val="0"/>
          <w:numId w:val="1"/>
        </w:numPr>
        <w:spacing w:line="276" w:lineRule="auto"/>
        <w:ind w:left="284" w:hanging="360"/>
        <w:jc w:val="both"/>
        <w:rPr>
          <w:rFonts w:asciiTheme="majorHAnsi" w:hAnsiTheme="majorHAnsi"/>
        </w:rPr>
      </w:pPr>
      <w:r w:rsidRPr="00A26816">
        <w:rPr>
          <w:rFonts w:asciiTheme="majorHAnsi" w:hAnsiTheme="majorHAnsi"/>
        </w:rPr>
        <w:t xml:space="preserve">Planların </w:t>
      </w:r>
      <w:r w:rsidR="00CC129A">
        <w:rPr>
          <w:rFonts w:asciiTheme="majorHAnsi" w:hAnsiTheme="majorHAnsi"/>
        </w:rPr>
        <w:t>dijital ortamda öğretme</w:t>
      </w:r>
      <w:r w:rsidR="00110AAA">
        <w:rPr>
          <w:rFonts w:asciiTheme="majorHAnsi" w:hAnsiTheme="majorHAnsi"/>
        </w:rPr>
        <w:t>nlerin bilgisayarlarında tutulmasına,</w:t>
      </w:r>
    </w:p>
    <w:p w14:paraId="2BC5D15A" w14:textId="77777777" w:rsidR="00A26816" w:rsidRPr="00A26816" w:rsidRDefault="00A26816" w:rsidP="00C2207E">
      <w:pPr>
        <w:numPr>
          <w:ilvl w:val="0"/>
          <w:numId w:val="1"/>
        </w:numPr>
        <w:spacing w:line="276" w:lineRule="auto"/>
        <w:ind w:left="284" w:hanging="360"/>
        <w:jc w:val="both"/>
        <w:rPr>
          <w:rFonts w:asciiTheme="majorHAnsi" w:hAnsiTheme="majorHAnsi"/>
        </w:rPr>
      </w:pPr>
      <w:r w:rsidRPr="00A26816">
        <w:rPr>
          <w:rFonts w:asciiTheme="majorHAnsi" w:hAnsiTheme="majorHAnsi"/>
        </w:rPr>
        <w:t>Yıllık planların bir örneğinin DİJİTAL ortamda idareye verilmesine,</w:t>
      </w:r>
    </w:p>
    <w:p w14:paraId="5EFD3A8B" w14:textId="77777777" w:rsidR="00A26816" w:rsidRPr="00A26816" w:rsidRDefault="00A26816" w:rsidP="00C2207E">
      <w:pPr>
        <w:numPr>
          <w:ilvl w:val="0"/>
          <w:numId w:val="1"/>
        </w:numPr>
        <w:spacing w:line="276" w:lineRule="auto"/>
        <w:ind w:left="284" w:hanging="360"/>
        <w:jc w:val="both"/>
        <w:rPr>
          <w:rFonts w:asciiTheme="majorHAnsi" w:hAnsiTheme="majorHAnsi"/>
        </w:rPr>
      </w:pPr>
      <w:r w:rsidRPr="00A26816">
        <w:rPr>
          <w:rFonts w:asciiTheme="majorHAnsi" w:hAnsiTheme="majorHAnsi"/>
        </w:rPr>
        <w:t>1.</w:t>
      </w:r>
      <w:r w:rsidR="00110AAA">
        <w:rPr>
          <w:rFonts w:asciiTheme="majorHAnsi" w:hAnsiTheme="majorHAnsi"/>
        </w:rPr>
        <w:t xml:space="preserve"> </w:t>
      </w:r>
      <w:r w:rsidRPr="00A26816">
        <w:rPr>
          <w:rFonts w:asciiTheme="majorHAnsi" w:hAnsiTheme="majorHAnsi"/>
        </w:rPr>
        <w:t>Sınıf yıllık çalışma takvimine uygun çalışılmasına,</w:t>
      </w:r>
    </w:p>
    <w:p w14:paraId="33BBBFF6" w14:textId="77777777" w:rsidR="00A26816" w:rsidRPr="00A26816" w:rsidRDefault="00A26816" w:rsidP="00C2207E">
      <w:pPr>
        <w:numPr>
          <w:ilvl w:val="0"/>
          <w:numId w:val="1"/>
        </w:numPr>
        <w:spacing w:line="276" w:lineRule="auto"/>
        <w:ind w:left="284" w:hanging="360"/>
        <w:jc w:val="both"/>
        <w:rPr>
          <w:rFonts w:asciiTheme="majorHAnsi" w:hAnsiTheme="majorHAnsi"/>
        </w:rPr>
      </w:pPr>
      <w:r w:rsidRPr="00A26816">
        <w:rPr>
          <w:rFonts w:asciiTheme="majorHAnsi" w:hAnsiTheme="majorHAnsi"/>
        </w:rPr>
        <w:t>Ünite konularının belirtilen sürede işlenerek bitirilmesine,</w:t>
      </w:r>
    </w:p>
    <w:p w14:paraId="44C01590" w14:textId="77777777" w:rsidR="00A26816" w:rsidRPr="00A26816" w:rsidRDefault="00A26816" w:rsidP="00C2207E">
      <w:pPr>
        <w:numPr>
          <w:ilvl w:val="0"/>
          <w:numId w:val="1"/>
        </w:numPr>
        <w:spacing w:line="276" w:lineRule="auto"/>
        <w:ind w:left="284" w:hanging="360"/>
        <w:jc w:val="both"/>
        <w:rPr>
          <w:rFonts w:asciiTheme="majorHAnsi" w:hAnsiTheme="majorHAnsi"/>
        </w:rPr>
      </w:pPr>
      <w:r w:rsidRPr="00A26816">
        <w:rPr>
          <w:rFonts w:asciiTheme="majorHAnsi" w:hAnsiTheme="majorHAnsi"/>
        </w:rPr>
        <w:t>Belirli gün ve haftaların yapılan planlamaya göre takip edilmesi, belirli gün ve haftalar ile ilgili çalışmaların sınıf panosunda sergilenmesine,</w:t>
      </w:r>
    </w:p>
    <w:p w14:paraId="1807FCF2" w14:textId="77777777" w:rsidR="00A26816" w:rsidRPr="00A26816" w:rsidRDefault="00A26816" w:rsidP="00C2207E">
      <w:pPr>
        <w:numPr>
          <w:ilvl w:val="0"/>
          <w:numId w:val="1"/>
        </w:numPr>
        <w:spacing w:line="276" w:lineRule="auto"/>
        <w:ind w:left="284" w:hanging="360"/>
        <w:jc w:val="both"/>
        <w:rPr>
          <w:rFonts w:asciiTheme="majorHAnsi" w:hAnsiTheme="majorHAnsi"/>
        </w:rPr>
      </w:pPr>
      <w:r w:rsidRPr="00A26816">
        <w:rPr>
          <w:rFonts w:asciiTheme="majorHAnsi" w:hAnsiTheme="majorHAnsi"/>
          <w:color w:val="000000"/>
        </w:rPr>
        <w:t xml:space="preserve">Konular işlenirken basitten zora doğru öğrencilere de uygulamalar yaptırılacak, işlenen konuları özelliklerine göre metot belirleyip  derslerin görsel kaynaklarla, </w:t>
      </w:r>
      <w:proofErr w:type="gramStart"/>
      <w:r w:rsidRPr="00A26816">
        <w:rPr>
          <w:rFonts w:asciiTheme="majorHAnsi" w:hAnsiTheme="majorHAnsi"/>
          <w:color w:val="000000"/>
        </w:rPr>
        <w:t>resim ,sunu</w:t>
      </w:r>
      <w:proofErr w:type="gramEnd"/>
      <w:r w:rsidRPr="00A26816">
        <w:rPr>
          <w:rFonts w:asciiTheme="majorHAnsi" w:hAnsiTheme="majorHAnsi"/>
          <w:color w:val="000000"/>
        </w:rPr>
        <w:t xml:space="preserve"> grafik vb. desteklenmesine,</w:t>
      </w:r>
    </w:p>
    <w:p w14:paraId="057F9C45" w14:textId="77777777" w:rsidR="00A26816" w:rsidRPr="00A26816" w:rsidRDefault="00A26816" w:rsidP="00C2207E">
      <w:pPr>
        <w:numPr>
          <w:ilvl w:val="0"/>
          <w:numId w:val="1"/>
        </w:numPr>
        <w:spacing w:line="276" w:lineRule="auto"/>
        <w:ind w:left="284" w:hanging="360"/>
        <w:jc w:val="both"/>
        <w:rPr>
          <w:rFonts w:asciiTheme="majorHAnsi" w:hAnsiTheme="majorHAnsi"/>
        </w:rPr>
      </w:pPr>
      <w:r w:rsidRPr="00A26816">
        <w:rPr>
          <w:rFonts w:asciiTheme="majorHAnsi" w:hAnsiTheme="majorHAnsi"/>
        </w:rPr>
        <w:t>Veli toplantılarına gerektikçe yer vererek öğrencilerin durumlarının yakından takip edilmesi için velilere bilgi verilmesi ve okul-öğretmen-veli iş birliğinin sağlanmasına,</w:t>
      </w:r>
    </w:p>
    <w:p w14:paraId="0B9ABA11" w14:textId="77777777" w:rsidR="00A26816" w:rsidRPr="00A26816" w:rsidRDefault="00A26816" w:rsidP="00C2207E">
      <w:pPr>
        <w:numPr>
          <w:ilvl w:val="0"/>
          <w:numId w:val="1"/>
        </w:numPr>
        <w:spacing w:line="276" w:lineRule="auto"/>
        <w:ind w:left="284" w:hanging="360"/>
        <w:jc w:val="both"/>
        <w:rPr>
          <w:rFonts w:asciiTheme="majorHAnsi" w:hAnsiTheme="majorHAnsi"/>
        </w:rPr>
      </w:pPr>
      <w:r w:rsidRPr="00A26816">
        <w:rPr>
          <w:rFonts w:asciiTheme="majorHAnsi" w:hAnsiTheme="majorHAnsi"/>
        </w:rPr>
        <w:t>BEP öğrencisi olup olmadığının</w:t>
      </w:r>
      <w:r w:rsidR="006E2AA7">
        <w:rPr>
          <w:rFonts w:asciiTheme="majorHAnsi" w:hAnsiTheme="majorHAnsi"/>
        </w:rPr>
        <w:t xml:space="preserve"> rehberlik servisi ile koordine olunarak</w:t>
      </w:r>
      <w:r w:rsidRPr="00A26816">
        <w:rPr>
          <w:rFonts w:asciiTheme="majorHAnsi" w:hAnsiTheme="majorHAnsi"/>
        </w:rPr>
        <w:t xml:space="preserve"> kontrol edilmesine, eğer varsa BEP planı yapılması,  </w:t>
      </w:r>
    </w:p>
    <w:p w14:paraId="49E0DE17" w14:textId="77777777" w:rsidR="00A26816" w:rsidRPr="00A26816" w:rsidRDefault="00A26816" w:rsidP="00C2207E">
      <w:pPr>
        <w:numPr>
          <w:ilvl w:val="0"/>
          <w:numId w:val="1"/>
        </w:numPr>
        <w:spacing w:line="276" w:lineRule="auto"/>
        <w:ind w:left="284" w:hanging="360"/>
        <w:jc w:val="both"/>
        <w:rPr>
          <w:rFonts w:asciiTheme="majorHAnsi" w:hAnsiTheme="majorHAnsi"/>
        </w:rPr>
      </w:pPr>
      <w:r w:rsidRPr="00A26816">
        <w:rPr>
          <w:rFonts w:asciiTheme="majorHAnsi" w:hAnsiTheme="majorHAnsi"/>
        </w:rPr>
        <w:t>Eğitim-öğretim faaliyetlerinde bakanlığımızın EBA sitesinin takip edilmesine,</w:t>
      </w:r>
    </w:p>
    <w:p w14:paraId="52B4EFDF" w14:textId="77777777" w:rsidR="00A26816" w:rsidRPr="00A26816" w:rsidRDefault="00A26816" w:rsidP="00C2207E">
      <w:pPr>
        <w:numPr>
          <w:ilvl w:val="0"/>
          <w:numId w:val="1"/>
        </w:numPr>
        <w:spacing w:line="276" w:lineRule="auto"/>
        <w:ind w:left="284" w:hanging="360"/>
        <w:jc w:val="both"/>
        <w:rPr>
          <w:rFonts w:asciiTheme="majorHAnsi" w:hAnsiTheme="majorHAnsi"/>
        </w:rPr>
      </w:pPr>
      <w:r w:rsidRPr="00A26816">
        <w:rPr>
          <w:rFonts w:asciiTheme="majorHAnsi" w:hAnsiTheme="majorHAnsi"/>
        </w:rPr>
        <w:t>Sınıf kitaplığı oluşturulup kitaplıkta bulunan mevcut kitapların gözden geçirilmesine, ayrıca okul idaresi ve diğer öğretmenlerle işbirliğine gidilerek sınıf kitaplıklarının zenginleştirilmesine, bakanlıkça tavsiye edilen ve öğrencinin seviyesine uygun kitapların temin edilmesi ve okutulması, sınıflarımızda ki sınıf kitaplıklarından karşılıklı olarak yararlanılmasına,</w:t>
      </w:r>
    </w:p>
    <w:p w14:paraId="02631DD9" w14:textId="77777777" w:rsidR="00A26816" w:rsidRPr="00A26816" w:rsidRDefault="00A26816" w:rsidP="00C2207E">
      <w:pPr>
        <w:numPr>
          <w:ilvl w:val="0"/>
          <w:numId w:val="1"/>
        </w:numPr>
        <w:spacing w:line="276" w:lineRule="auto"/>
        <w:ind w:left="284" w:hanging="360"/>
        <w:jc w:val="both"/>
        <w:rPr>
          <w:rFonts w:asciiTheme="majorHAnsi" w:hAnsiTheme="majorHAnsi"/>
        </w:rPr>
      </w:pPr>
      <w:r w:rsidRPr="00A26816">
        <w:rPr>
          <w:rFonts w:asciiTheme="majorHAnsi" w:hAnsiTheme="majorHAnsi"/>
        </w:rPr>
        <w:t>Öğrencilerin değerlendirilmesinin öğrenci çalışmalarının değerlendirilmesi, kazanım değerlendirme ölçekleri, ürün dosyası değerlendirme ölçekleri ile yapılmasına,</w:t>
      </w:r>
    </w:p>
    <w:p w14:paraId="2F7CCD86" w14:textId="77777777" w:rsidR="00A26816" w:rsidRPr="00A26816" w:rsidRDefault="00A26816" w:rsidP="00C2207E">
      <w:pPr>
        <w:numPr>
          <w:ilvl w:val="0"/>
          <w:numId w:val="1"/>
        </w:numPr>
        <w:spacing w:line="276" w:lineRule="auto"/>
        <w:ind w:left="284" w:hanging="360"/>
        <w:jc w:val="both"/>
        <w:rPr>
          <w:rFonts w:asciiTheme="majorHAnsi" w:hAnsiTheme="majorHAnsi"/>
        </w:rPr>
      </w:pPr>
      <w:r w:rsidRPr="00A26816">
        <w:rPr>
          <w:rFonts w:asciiTheme="majorHAnsi" w:eastAsia="Calibri" w:hAnsiTheme="majorHAnsi"/>
          <w:color w:val="000000"/>
        </w:rPr>
        <w:t>E-Okul sistemine öğrenci bilgilerinin 1 ay içerisinde eksiksiz olarak girilmesine ve veli bilgilendirme sisteminin velilere açıklanarak aktif kullanımlarının sağlanmasına karar verildi.</w:t>
      </w:r>
    </w:p>
    <w:p w14:paraId="61E5504B" w14:textId="77777777" w:rsidR="00A26816" w:rsidRPr="00A26816" w:rsidRDefault="00A26816" w:rsidP="00C2207E">
      <w:pPr>
        <w:numPr>
          <w:ilvl w:val="0"/>
          <w:numId w:val="1"/>
        </w:numPr>
        <w:pBdr>
          <w:top w:val="nil"/>
          <w:left w:val="nil"/>
          <w:bottom w:val="nil"/>
          <w:right w:val="nil"/>
          <w:between w:val="nil"/>
        </w:pBdr>
        <w:spacing w:line="276" w:lineRule="auto"/>
        <w:ind w:hanging="360"/>
        <w:jc w:val="both"/>
        <w:rPr>
          <w:rFonts w:asciiTheme="majorHAnsi" w:eastAsia="Calibri" w:hAnsiTheme="majorHAnsi"/>
          <w:color w:val="000000"/>
        </w:rPr>
      </w:pPr>
      <w:r w:rsidRPr="00A26816">
        <w:rPr>
          <w:rFonts w:asciiTheme="majorHAnsi" w:eastAsia="Calibri" w:hAnsiTheme="majorHAnsi"/>
          <w:color w:val="000000"/>
        </w:rPr>
        <w:t xml:space="preserve">Oyun ve fiziki etkinlikler dersinin çocuğa okulu sevdirecek şekilde ele alınmasının daha uygun olacağına </w:t>
      </w:r>
    </w:p>
    <w:p w14:paraId="35462A15" w14:textId="77777777" w:rsidR="00A26816" w:rsidRPr="00A26816" w:rsidRDefault="00A26816" w:rsidP="00C2207E">
      <w:pPr>
        <w:numPr>
          <w:ilvl w:val="0"/>
          <w:numId w:val="1"/>
        </w:numPr>
        <w:pBdr>
          <w:top w:val="nil"/>
          <w:left w:val="nil"/>
          <w:bottom w:val="nil"/>
          <w:right w:val="nil"/>
          <w:between w:val="nil"/>
        </w:pBdr>
        <w:spacing w:line="276" w:lineRule="auto"/>
        <w:ind w:left="284" w:hanging="284"/>
        <w:jc w:val="both"/>
        <w:rPr>
          <w:rFonts w:asciiTheme="majorHAnsi" w:eastAsia="Calibri" w:hAnsiTheme="majorHAnsi"/>
          <w:color w:val="000000"/>
        </w:rPr>
      </w:pPr>
      <w:proofErr w:type="spellStart"/>
      <w:r w:rsidRPr="00A26816">
        <w:rPr>
          <w:rFonts w:asciiTheme="majorHAnsi" w:hAnsiTheme="majorHAnsi"/>
          <w:color w:val="000000"/>
        </w:rPr>
        <w:t>Pandemi</w:t>
      </w:r>
      <w:proofErr w:type="spellEnd"/>
      <w:r w:rsidRPr="00A26816">
        <w:rPr>
          <w:rFonts w:asciiTheme="majorHAnsi" w:hAnsiTheme="majorHAnsi"/>
          <w:color w:val="000000"/>
        </w:rPr>
        <w:t xml:space="preserve"> dönemi tedbirleri olarak sınıfların teneffüslerde havalandırılmasına; derslerde öğrencilerin maskeyle olmasının ve maskelerin doğru takıldığından emin olunmasının, öğrencilerin sürekli ellerini </w:t>
      </w:r>
      <w:r w:rsidR="006E2AA7">
        <w:rPr>
          <w:rFonts w:asciiTheme="majorHAnsi" w:hAnsiTheme="majorHAnsi"/>
          <w:color w:val="000000"/>
        </w:rPr>
        <w:t xml:space="preserve">yıkayıp </w:t>
      </w:r>
      <w:r w:rsidRPr="00A26816">
        <w:rPr>
          <w:rFonts w:asciiTheme="majorHAnsi" w:hAnsiTheme="majorHAnsi"/>
          <w:color w:val="000000"/>
        </w:rPr>
        <w:t xml:space="preserve">dezenfekte etmeleri konusunda uyarılarda bulunulmasının sağlanmasına </w:t>
      </w:r>
      <w:r w:rsidRPr="00A26816">
        <w:rPr>
          <w:rFonts w:asciiTheme="majorHAnsi" w:eastAsia="Calibri" w:hAnsiTheme="majorHAnsi"/>
          <w:color w:val="000000"/>
        </w:rPr>
        <w:t>karar verildi.</w:t>
      </w:r>
    </w:p>
    <w:p w14:paraId="5FC9437D" w14:textId="77777777" w:rsidR="00A26816" w:rsidRPr="00A26816" w:rsidRDefault="00A26816" w:rsidP="00A26816">
      <w:pPr>
        <w:pStyle w:val="ListeParagraf"/>
        <w:rPr>
          <w:rFonts w:asciiTheme="majorHAnsi" w:eastAsia="Calibri" w:hAnsiTheme="majorHAnsi"/>
          <w:color w:val="000000"/>
        </w:rPr>
      </w:pPr>
    </w:p>
    <w:p w14:paraId="472F06C6" w14:textId="77777777" w:rsidR="00A26816" w:rsidRDefault="00A26816" w:rsidP="00A26816">
      <w:pPr>
        <w:rPr>
          <w:rFonts w:asciiTheme="majorHAnsi" w:hAnsiTheme="majorHAnsi"/>
          <w:b/>
        </w:rPr>
      </w:pPr>
    </w:p>
    <w:p w14:paraId="7223B723" w14:textId="77777777" w:rsidR="006E2AA7" w:rsidRPr="00A26816" w:rsidRDefault="006E2AA7" w:rsidP="00A26816">
      <w:pPr>
        <w:rPr>
          <w:rFonts w:asciiTheme="majorHAnsi" w:hAnsiTheme="majorHAnsi"/>
          <w:b/>
        </w:rPr>
      </w:pPr>
      <w:r>
        <w:rPr>
          <w:rFonts w:asciiTheme="majorHAnsi" w:hAnsiTheme="majorHAnsi"/>
          <w:b/>
        </w:rPr>
        <w:t xml:space="preserve"> </w:t>
      </w:r>
    </w:p>
    <w:p w14:paraId="65BC86DC" w14:textId="77777777" w:rsidR="00C2207E" w:rsidRPr="00C2207E" w:rsidRDefault="00C2207E" w:rsidP="00C2207E">
      <w:pPr>
        <w:pStyle w:val="AralkYok"/>
        <w:spacing w:line="276" w:lineRule="auto"/>
        <w:rPr>
          <w:sz w:val="18"/>
          <w:szCs w:val="18"/>
        </w:rPr>
      </w:pPr>
      <w:r>
        <w:rPr>
          <w:rFonts w:asciiTheme="majorHAnsi" w:hAnsiTheme="majorHAnsi" w:cstheme="majorHAnsi"/>
          <w:b/>
          <w:sz w:val="16"/>
          <w:szCs w:val="24"/>
        </w:rPr>
        <w:t xml:space="preserve">    </w:t>
      </w:r>
      <w:r w:rsidRPr="00C2207E">
        <w:rPr>
          <w:rFonts w:asciiTheme="majorHAnsi" w:hAnsiTheme="majorHAnsi" w:cstheme="majorHAnsi"/>
          <w:b/>
          <w:sz w:val="18"/>
          <w:szCs w:val="18"/>
        </w:rPr>
        <w:t xml:space="preserve">  Esengül DEMİR                             Ebru MERT            </w:t>
      </w:r>
      <w:r w:rsidRPr="00C2207E">
        <w:rPr>
          <w:sz w:val="18"/>
          <w:szCs w:val="18"/>
        </w:rPr>
        <w:t xml:space="preserve">             </w:t>
      </w:r>
      <w:r w:rsidRPr="00C2207E">
        <w:rPr>
          <w:rFonts w:asciiTheme="majorHAnsi" w:hAnsiTheme="majorHAnsi" w:cstheme="majorHAnsi"/>
          <w:b/>
          <w:sz w:val="18"/>
          <w:szCs w:val="18"/>
        </w:rPr>
        <w:t xml:space="preserve">           </w:t>
      </w:r>
      <w:r w:rsidRPr="00C2207E">
        <w:rPr>
          <w:sz w:val="18"/>
          <w:szCs w:val="18"/>
        </w:rPr>
        <w:t xml:space="preserve">                                   </w:t>
      </w:r>
      <w:r w:rsidRPr="00C2207E">
        <w:rPr>
          <w:rFonts w:asciiTheme="majorHAnsi" w:hAnsiTheme="majorHAnsi" w:cstheme="majorHAnsi"/>
          <w:b/>
          <w:sz w:val="18"/>
          <w:szCs w:val="18"/>
        </w:rPr>
        <w:t>Bahattin AYDIN</w:t>
      </w:r>
      <w:r w:rsidRPr="00C2207E">
        <w:rPr>
          <w:sz w:val="18"/>
          <w:szCs w:val="18"/>
        </w:rPr>
        <w:t xml:space="preserve">                            </w:t>
      </w:r>
      <w:r w:rsidRPr="00C2207E">
        <w:rPr>
          <w:rFonts w:asciiTheme="majorHAnsi" w:hAnsiTheme="majorHAnsi" w:cstheme="majorHAnsi"/>
          <w:b/>
          <w:sz w:val="18"/>
          <w:szCs w:val="18"/>
        </w:rPr>
        <w:t>Dilek YILDIZ</w:t>
      </w:r>
      <w:r w:rsidRPr="00C2207E">
        <w:rPr>
          <w:sz w:val="18"/>
          <w:szCs w:val="18"/>
        </w:rPr>
        <w:t xml:space="preserve"> </w:t>
      </w:r>
    </w:p>
    <w:p w14:paraId="0C8EA3E2" w14:textId="77777777" w:rsidR="00C2207E" w:rsidRPr="00C2207E" w:rsidRDefault="00C2207E" w:rsidP="00C2207E">
      <w:pPr>
        <w:pStyle w:val="AralkYok"/>
        <w:rPr>
          <w:sz w:val="18"/>
          <w:szCs w:val="18"/>
        </w:rPr>
      </w:pPr>
      <w:r w:rsidRPr="00C2207E">
        <w:rPr>
          <w:sz w:val="18"/>
          <w:szCs w:val="18"/>
        </w:rPr>
        <w:t xml:space="preserve">        1-A Sınıf </w:t>
      </w:r>
      <w:proofErr w:type="spellStart"/>
      <w:r w:rsidRPr="00C2207E">
        <w:rPr>
          <w:sz w:val="18"/>
          <w:szCs w:val="18"/>
        </w:rPr>
        <w:t>Öğrt</w:t>
      </w:r>
      <w:proofErr w:type="spellEnd"/>
      <w:r w:rsidRPr="00C2207E">
        <w:rPr>
          <w:sz w:val="18"/>
          <w:szCs w:val="18"/>
        </w:rPr>
        <w:t xml:space="preserve">.                               1-B Sınıf </w:t>
      </w:r>
      <w:proofErr w:type="spellStart"/>
      <w:r w:rsidRPr="00C2207E">
        <w:rPr>
          <w:sz w:val="18"/>
          <w:szCs w:val="18"/>
        </w:rPr>
        <w:t>Öğrt</w:t>
      </w:r>
      <w:proofErr w:type="spellEnd"/>
      <w:r w:rsidRPr="00C2207E">
        <w:rPr>
          <w:sz w:val="18"/>
          <w:szCs w:val="18"/>
        </w:rPr>
        <w:t>.</w:t>
      </w:r>
      <w:r w:rsidRPr="00C2207E">
        <w:rPr>
          <w:sz w:val="18"/>
          <w:szCs w:val="18"/>
        </w:rPr>
        <w:tab/>
        <w:t xml:space="preserve">         1-C Sınıf </w:t>
      </w:r>
      <w:proofErr w:type="spellStart"/>
      <w:r w:rsidRPr="00C2207E">
        <w:rPr>
          <w:sz w:val="18"/>
          <w:szCs w:val="18"/>
        </w:rPr>
        <w:t>Öğrt</w:t>
      </w:r>
      <w:proofErr w:type="spellEnd"/>
      <w:r w:rsidRPr="00C2207E">
        <w:rPr>
          <w:sz w:val="18"/>
          <w:szCs w:val="18"/>
        </w:rPr>
        <w:t xml:space="preserve">.   </w:t>
      </w:r>
      <w:r w:rsidRPr="00C2207E">
        <w:rPr>
          <w:sz w:val="18"/>
          <w:szCs w:val="18"/>
        </w:rPr>
        <w:tab/>
        <w:t xml:space="preserve">     1-D Sınıf </w:t>
      </w:r>
      <w:proofErr w:type="spellStart"/>
      <w:r w:rsidRPr="00C2207E">
        <w:rPr>
          <w:sz w:val="18"/>
          <w:szCs w:val="18"/>
        </w:rPr>
        <w:t>Öğrt</w:t>
      </w:r>
      <w:proofErr w:type="spellEnd"/>
      <w:r w:rsidRPr="00C2207E">
        <w:rPr>
          <w:sz w:val="18"/>
          <w:szCs w:val="18"/>
        </w:rPr>
        <w:t xml:space="preserve">.      </w:t>
      </w:r>
      <w:r w:rsidRPr="00C2207E">
        <w:rPr>
          <w:sz w:val="18"/>
          <w:szCs w:val="18"/>
        </w:rPr>
        <w:tab/>
        <w:t xml:space="preserve">  </w:t>
      </w:r>
      <w:r>
        <w:rPr>
          <w:sz w:val="18"/>
          <w:szCs w:val="18"/>
        </w:rPr>
        <w:t xml:space="preserve"> </w:t>
      </w:r>
      <w:r w:rsidRPr="00C2207E">
        <w:rPr>
          <w:sz w:val="18"/>
          <w:szCs w:val="18"/>
        </w:rPr>
        <w:t xml:space="preserve">   Müdür Yardımcısı</w:t>
      </w:r>
    </w:p>
    <w:p w14:paraId="5731BAA4" w14:textId="77777777" w:rsidR="00C2207E" w:rsidRPr="00C2207E" w:rsidRDefault="00C2207E" w:rsidP="00C2207E">
      <w:pPr>
        <w:ind w:left="345"/>
        <w:rPr>
          <w:sz w:val="18"/>
          <w:szCs w:val="18"/>
        </w:rPr>
      </w:pPr>
      <w:r w:rsidRPr="00C2207E">
        <w:rPr>
          <w:sz w:val="18"/>
          <w:szCs w:val="18"/>
        </w:rPr>
        <w:t xml:space="preserve">      </w:t>
      </w:r>
    </w:p>
    <w:p w14:paraId="4B6380C7" w14:textId="5BFEE6C5" w:rsidR="00C2207E" w:rsidRPr="00C12F99" w:rsidRDefault="00C2207E" w:rsidP="00C2207E">
      <w:pPr>
        <w:rPr>
          <w:sz w:val="16"/>
          <w:szCs w:val="16"/>
        </w:rPr>
      </w:pPr>
      <w:r w:rsidRPr="00C12F99">
        <w:rPr>
          <w:sz w:val="16"/>
          <w:szCs w:val="16"/>
        </w:rPr>
        <w:t xml:space="preserve">              </w:t>
      </w:r>
    </w:p>
    <w:p w14:paraId="370515C0" w14:textId="71BF46A4" w:rsidR="00C2207E" w:rsidRPr="0053209E" w:rsidRDefault="00C2207E" w:rsidP="00C2207E">
      <w:pPr>
        <w:rPr>
          <w:bCs/>
        </w:rPr>
      </w:pPr>
      <w:r w:rsidRPr="00C12F99">
        <w:rPr>
          <w:sz w:val="16"/>
          <w:szCs w:val="16"/>
        </w:rPr>
        <w:t xml:space="preserve">          </w:t>
      </w:r>
      <w:r>
        <w:rPr>
          <w:sz w:val="16"/>
          <w:szCs w:val="16"/>
        </w:rPr>
        <w:t xml:space="preserve">                              </w:t>
      </w:r>
    </w:p>
    <w:p w14:paraId="59204A54" w14:textId="77777777" w:rsidR="00C2207E" w:rsidRPr="0053209E" w:rsidRDefault="00C2207E" w:rsidP="00C2207E">
      <w:pPr>
        <w:pStyle w:val="AralkYok"/>
        <w:spacing w:line="360" w:lineRule="auto"/>
        <w:jc w:val="center"/>
        <w:rPr>
          <w:rFonts w:ascii="Times New Roman" w:hAnsi="Times New Roman"/>
          <w:bCs/>
          <w:sz w:val="24"/>
          <w:szCs w:val="24"/>
        </w:rPr>
      </w:pPr>
      <w:r w:rsidRPr="0053209E">
        <w:rPr>
          <w:rFonts w:ascii="Times New Roman" w:hAnsi="Times New Roman"/>
          <w:bCs/>
          <w:sz w:val="24"/>
          <w:szCs w:val="24"/>
        </w:rPr>
        <w:t>OLUR</w:t>
      </w:r>
    </w:p>
    <w:p w14:paraId="46D061B7" w14:textId="77777777" w:rsidR="00C2207E" w:rsidRPr="0053209E" w:rsidRDefault="00C2207E" w:rsidP="00C2207E">
      <w:pPr>
        <w:pStyle w:val="AralkYok"/>
        <w:spacing w:line="360" w:lineRule="auto"/>
        <w:jc w:val="center"/>
        <w:rPr>
          <w:rFonts w:ascii="Times New Roman" w:hAnsi="Times New Roman"/>
          <w:bCs/>
          <w:sz w:val="24"/>
          <w:szCs w:val="24"/>
        </w:rPr>
      </w:pPr>
      <w:r w:rsidRPr="0053209E">
        <w:rPr>
          <w:rFonts w:ascii="Times New Roman" w:hAnsi="Times New Roman"/>
          <w:bCs/>
          <w:sz w:val="24"/>
          <w:szCs w:val="24"/>
        </w:rPr>
        <w:t>0</w:t>
      </w:r>
      <w:r>
        <w:rPr>
          <w:rFonts w:ascii="Times New Roman" w:hAnsi="Times New Roman"/>
          <w:bCs/>
          <w:sz w:val="24"/>
          <w:szCs w:val="24"/>
        </w:rPr>
        <w:t>1</w:t>
      </w:r>
      <w:r w:rsidRPr="0053209E">
        <w:rPr>
          <w:rFonts w:ascii="Times New Roman" w:hAnsi="Times New Roman"/>
          <w:bCs/>
          <w:sz w:val="24"/>
          <w:szCs w:val="24"/>
        </w:rPr>
        <w:t>/</w:t>
      </w:r>
      <w:r>
        <w:rPr>
          <w:rFonts w:ascii="Times New Roman" w:hAnsi="Times New Roman"/>
          <w:bCs/>
          <w:sz w:val="24"/>
          <w:szCs w:val="24"/>
        </w:rPr>
        <w:t>09</w:t>
      </w:r>
      <w:r w:rsidRPr="0053209E">
        <w:rPr>
          <w:rFonts w:ascii="Times New Roman" w:hAnsi="Times New Roman"/>
          <w:bCs/>
          <w:sz w:val="24"/>
          <w:szCs w:val="24"/>
        </w:rPr>
        <w:t>/2021</w:t>
      </w:r>
    </w:p>
    <w:p w14:paraId="437A30E9" w14:textId="77777777" w:rsidR="00C2207E" w:rsidRPr="0053209E" w:rsidRDefault="00C2207E" w:rsidP="00C2207E">
      <w:pPr>
        <w:pStyle w:val="AralkYok"/>
        <w:spacing w:line="360" w:lineRule="auto"/>
        <w:jc w:val="center"/>
        <w:rPr>
          <w:rFonts w:ascii="Times New Roman" w:hAnsi="Times New Roman"/>
          <w:bCs/>
          <w:sz w:val="24"/>
          <w:szCs w:val="24"/>
        </w:rPr>
      </w:pPr>
    </w:p>
    <w:p w14:paraId="41B328F2" w14:textId="77777777" w:rsidR="00C2207E" w:rsidRPr="00C2207E" w:rsidRDefault="00C2207E" w:rsidP="00C2207E">
      <w:pPr>
        <w:pStyle w:val="AralkYok"/>
        <w:spacing w:line="360" w:lineRule="auto"/>
        <w:jc w:val="center"/>
        <w:rPr>
          <w:rFonts w:ascii="Times New Roman" w:hAnsi="Times New Roman"/>
          <w:b/>
          <w:bCs/>
          <w:sz w:val="24"/>
          <w:szCs w:val="24"/>
        </w:rPr>
      </w:pPr>
      <w:r w:rsidRPr="00C2207E">
        <w:rPr>
          <w:rFonts w:ascii="Times New Roman" w:hAnsi="Times New Roman"/>
          <w:b/>
          <w:bCs/>
          <w:sz w:val="24"/>
          <w:szCs w:val="24"/>
        </w:rPr>
        <w:t>Özcan TURAN</w:t>
      </w:r>
    </w:p>
    <w:p w14:paraId="157DDA05" w14:textId="53694F1C" w:rsidR="00320FD9" w:rsidRPr="00A26816" w:rsidRDefault="00C2207E" w:rsidP="00C2207E">
      <w:pPr>
        <w:pStyle w:val="AralkYok"/>
        <w:spacing w:line="276" w:lineRule="auto"/>
        <w:ind w:left="2832" w:firstLine="708"/>
        <w:rPr>
          <w:rFonts w:asciiTheme="majorHAnsi" w:hAnsiTheme="majorHAnsi"/>
        </w:rPr>
      </w:pPr>
      <w:r>
        <w:rPr>
          <w:rFonts w:ascii="Times New Roman" w:hAnsi="Times New Roman"/>
          <w:bCs/>
          <w:sz w:val="24"/>
          <w:szCs w:val="24"/>
        </w:rPr>
        <w:t xml:space="preserve">     </w:t>
      </w:r>
      <w:r w:rsidRPr="0053209E">
        <w:rPr>
          <w:rFonts w:ascii="Times New Roman" w:hAnsi="Times New Roman"/>
          <w:bCs/>
          <w:sz w:val="24"/>
          <w:szCs w:val="24"/>
        </w:rPr>
        <w:t xml:space="preserve">       </w:t>
      </w:r>
      <w:r>
        <w:rPr>
          <w:rFonts w:ascii="Times New Roman" w:hAnsi="Times New Roman"/>
          <w:bCs/>
          <w:sz w:val="24"/>
          <w:szCs w:val="24"/>
        </w:rPr>
        <w:t xml:space="preserve">  </w:t>
      </w:r>
      <w:r w:rsidRPr="0053209E">
        <w:rPr>
          <w:rFonts w:ascii="Times New Roman" w:hAnsi="Times New Roman"/>
          <w:bCs/>
          <w:sz w:val="24"/>
          <w:szCs w:val="24"/>
        </w:rPr>
        <w:t xml:space="preserve">  Okul Müdürü</w:t>
      </w:r>
    </w:p>
    <w:sectPr w:rsidR="00320FD9" w:rsidRPr="00A26816" w:rsidSect="00A26816">
      <w:footerReference w:type="default" r:id="rId10"/>
      <w:pgSz w:w="11906" w:h="16838"/>
      <w:pgMar w:top="851" w:right="707" w:bottom="142" w:left="851" w:header="708" w:footer="500" w:gutter="0"/>
      <w:pgBorders w:offsetFrom="page">
        <w:top w:val="double" w:sz="6" w:space="24" w:color="595959" w:themeColor="text1" w:themeTint="A6"/>
        <w:left w:val="double" w:sz="6" w:space="24" w:color="595959" w:themeColor="text1" w:themeTint="A6"/>
        <w:bottom w:val="double" w:sz="6" w:space="24" w:color="595959" w:themeColor="text1" w:themeTint="A6"/>
        <w:right w:val="double" w:sz="6" w:space="24" w:color="595959" w:themeColor="text1" w:themeTint="A6"/>
      </w:pgBorders>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4380D8" w14:textId="77777777" w:rsidR="00B42332" w:rsidRDefault="00B42332">
      <w:r>
        <w:separator/>
      </w:r>
    </w:p>
  </w:endnote>
  <w:endnote w:type="continuationSeparator" w:id="0">
    <w:p w14:paraId="1DB6E4F5" w14:textId="77777777" w:rsidR="00B42332" w:rsidRDefault="00B42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Segoe UI Symbol"/>
    <w:charset w:val="00"/>
    <w:family w:val="swiss"/>
    <w:pitch w:val="variable"/>
    <w:sig w:usb0="00000003" w:usb1="0200E0A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1401E" w14:textId="345836E6" w:rsidR="008F6996" w:rsidRDefault="008F6996">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0D1E32">
      <w:rPr>
        <w:noProof/>
        <w:color w:val="000000"/>
      </w:rPr>
      <w:t>11</w:t>
    </w:r>
    <w:r>
      <w:rPr>
        <w:color w:val="000000"/>
      </w:rPr>
      <w:fldChar w:fldCharType="end"/>
    </w:r>
  </w:p>
  <w:p w14:paraId="75E5A15A" w14:textId="77777777" w:rsidR="008F6996" w:rsidRDefault="008F6996">
    <w:pPr>
      <w:pBdr>
        <w:top w:val="nil"/>
        <w:left w:val="nil"/>
        <w:bottom w:val="nil"/>
        <w:right w:val="nil"/>
        <w:between w:val="nil"/>
      </w:pBdr>
      <w:tabs>
        <w:tab w:val="center" w:pos="4536"/>
        <w:tab w:val="right" w:pos="9072"/>
      </w:tabs>
      <w:jc w:val="center"/>
      <w:rPr>
        <w:b/>
        <w:color w:val="000000"/>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E6089" w14:textId="77777777" w:rsidR="00B42332" w:rsidRDefault="00B42332">
      <w:r>
        <w:separator/>
      </w:r>
    </w:p>
  </w:footnote>
  <w:footnote w:type="continuationSeparator" w:id="0">
    <w:p w14:paraId="3D41BCB9" w14:textId="77777777" w:rsidR="00B42332" w:rsidRDefault="00B4233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111D6"/>
    <w:multiLevelType w:val="hybridMultilevel"/>
    <w:tmpl w:val="E312D20C"/>
    <w:lvl w:ilvl="0" w:tplc="041F0001">
      <w:start w:val="1"/>
      <w:numFmt w:val="bullet"/>
      <w:lvlText w:val=""/>
      <w:lvlJc w:val="left"/>
      <w:pPr>
        <w:ind w:left="887" w:hanging="360"/>
      </w:pPr>
      <w:rPr>
        <w:rFonts w:ascii="Symbol" w:hAnsi="Symbol" w:hint="default"/>
      </w:rPr>
    </w:lvl>
    <w:lvl w:ilvl="1" w:tplc="041F0003" w:tentative="1">
      <w:start w:val="1"/>
      <w:numFmt w:val="bullet"/>
      <w:lvlText w:val="o"/>
      <w:lvlJc w:val="left"/>
      <w:pPr>
        <w:ind w:left="1607" w:hanging="360"/>
      </w:pPr>
      <w:rPr>
        <w:rFonts w:ascii="Courier New" w:hAnsi="Courier New" w:cs="Courier New" w:hint="default"/>
      </w:rPr>
    </w:lvl>
    <w:lvl w:ilvl="2" w:tplc="041F0005" w:tentative="1">
      <w:start w:val="1"/>
      <w:numFmt w:val="bullet"/>
      <w:lvlText w:val=""/>
      <w:lvlJc w:val="left"/>
      <w:pPr>
        <w:ind w:left="2327" w:hanging="360"/>
      </w:pPr>
      <w:rPr>
        <w:rFonts w:ascii="Wingdings" w:hAnsi="Wingdings" w:hint="default"/>
      </w:rPr>
    </w:lvl>
    <w:lvl w:ilvl="3" w:tplc="041F0001" w:tentative="1">
      <w:start w:val="1"/>
      <w:numFmt w:val="bullet"/>
      <w:lvlText w:val=""/>
      <w:lvlJc w:val="left"/>
      <w:pPr>
        <w:ind w:left="3047" w:hanging="360"/>
      </w:pPr>
      <w:rPr>
        <w:rFonts w:ascii="Symbol" w:hAnsi="Symbol" w:hint="default"/>
      </w:rPr>
    </w:lvl>
    <w:lvl w:ilvl="4" w:tplc="041F0003" w:tentative="1">
      <w:start w:val="1"/>
      <w:numFmt w:val="bullet"/>
      <w:lvlText w:val="o"/>
      <w:lvlJc w:val="left"/>
      <w:pPr>
        <w:ind w:left="3767" w:hanging="360"/>
      </w:pPr>
      <w:rPr>
        <w:rFonts w:ascii="Courier New" w:hAnsi="Courier New" w:cs="Courier New" w:hint="default"/>
      </w:rPr>
    </w:lvl>
    <w:lvl w:ilvl="5" w:tplc="041F0005" w:tentative="1">
      <w:start w:val="1"/>
      <w:numFmt w:val="bullet"/>
      <w:lvlText w:val=""/>
      <w:lvlJc w:val="left"/>
      <w:pPr>
        <w:ind w:left="4487" w:hanging="360"/>
      </w:pPr>
      <w:rPr>
        <w:rFonts w:ascii="Wingdings" w:hAnsi="Wingdings" w:hint="default"/>
      </w:rPr>
    </w:lvl>
    <w:lvl w:ilvl="6" w:tplc="041F0001" w:tentative="1">
      <w:start w:val="1"/>
      <w:numFmt w:val="bullet"/>
      <w:lvlText w:val=""/>
      <w:lvlJc w:val="left"/>
      <w:pPr>
        <w:ind w:left="5207" w:hanging="360"/>
      </w:pPr>
      <w:rPr>
        <w:rFonts w:ascii="Symbol" w:hAnsi="Symbol" w:hint="default"/>
      </w:rPr>
    </w:lvl>
    <w:lvl w:ilvl="7" w:tplc="041F0003" w:tentative="1">
      <w:start w:val="1"/>
      <w:numFmt w:val="bullet"/>
      <w:lvlText w:val="o"/>
      <w:lvlJc w:val="left"/>
      <w:pPr>
        <w:ind w:left="5927" w:hanging="360"/>
      </w:pPr>
      <w:rPr>
        <w:rFonts w:ascii="Courier New" w:hAnsi="Courier New" w:cs="Courier New" w:hint="default"/>
      </w:rPr>
    </w:lvl>
    <w:lvl w:ilvl="8" w:tplc="041F0005" w:tentative="1">
      <w:start w:val="1"/>
      <w:numFmt w:val="bullet"/>
      <w:lvlText w:val=""/>
      <w:lvlJc w:val="left"/>
      <w:pPr>
        <w:ind w:left="6647" w:hanging="360"/>
      </w:pPr>
      <w:rPr>
        <w:rFonts w:ascii="Wingdings" w:hAnsi="Wingdings" w:hint="default"/>
      </w:rPr>
    </w:lvl>
  </w:abstractNum>
  <w:abstractNum w:abstractNumId="1" w15:restartNumberingAfterBreak="0">
    <w:nsid w:val="08C06329"/>
    <w:multiLevelType w:val="hybridMultilevel"/>
    <w:tmpl w:val="D896845C"/>
    <w:lvl w:ilvl="0" w:tplc="041F0001">
      <w:start w:val="1"/>
      <w:numFmt w:val="bullet"/>
      <w:lvlText w:val=""/>
      <w:lvlJc w:val="left"/>
      <w:pPr>
        <w:ind w:left="887" w:hanging="360"/>
      </w:pPr>
      <w:rPr>
        <w:rFonts w:ascii="Symbol" w:hAnsi="Symbol" w:hint="default"/>
      </w:rPr>
    </w:lvl>
    <w:lvl w:ilvl="1" w:tplc="041F0003" w:tentative="1">
      <w:start w:val="1"/>
      <w:numFmt w:val="bullet"/>
      <w:lvlText w:val="o"/>
      <w:lvlJc w:val="left"/>
      <w:pPr>
        <w:ind w:left="1607" w:hanging="360"/>
      </w:pPr>
      <w:rPr>
        <w:rFonts w:ascii="Courier New" w:hAnsi="Courier New" w:cs="Courier New" w:hint="default"/>
      </w:rPr>
    </w:lvl>
    <w:lvl w:ilvl="2" w:tplc="041F0005" w:tentative="1">
      <w:start w:val="1"/>
      <w:numFmt w:val="bullet"/>
      <w:lvlText w:val=""/>
      <w:lvlJc w:val="left"/>
      <w:pPr>
        <w:ind w:left="2327" w:hanging="360"/>
      </w:pPr>
      <w:rPr>
        <w:rFonts w:ascii="Wingdings" w:hAnsi="Wingdings" w:hint="default"/>
      </w:rPr>
    </w:lvl>
    <w:lvl w:ilvl="3" w:tplc="041F0001" w:tentative="1">
      <w:start w:val="1"/>
      <w:numFmt w:val="bullet"/>
      <w:lvlText w:val=""/>
      <w:lvlJc w:val="left"/>
      <w:pPr>
        <w:ind w:left="3047" w:hanging="360"/>
      </w:pPr>
      <w:rPr>
        <w:rFonts w:ascii="Symbol" w:hAnsi="Symbol" w:hint="default"/>
      </w:rPr>
    </w:lvl>
    <w:lvl w:ilvl="4" w:tplc="041F0003" w:tentative="1">
      <w:start w:val="1"/>
      <w:numFmt w:val="bullet"/>
      <w:lvlText w:val="o"/>
      <w:lvlJc w:val="left"/>
      <w:pPr>
        <w:ind w:left="3767" w:hanging="360"/>
      </w:pPr>
      <w:rPr>
        <w:rFonts w:ascii="Courier New" w:hAnsi="Courier New" w:cs="Courier New" w:hint="default"/>
      </w:rPr>
    </w:lvl>
    <w:lvl w:ilvl="5" w:tplc="041F0005" w:tentative="1">
      <w:start w:val="1"/>
      <w:numFmt w:val="bullet"/>
      <w:lvlText w:val=""/>
      <w:lvlJc w:val="left"/>
      <w:pPr>
        <w:ind w:left="4487" w:hanging="360"/>
      </w:pPr>
      <w:rPr>
        <w:rFonts w:ascii="Wingdings" w:hAnsi="Wingdings" w:hint="default"/>
      </w:rPr>
    </w:lvl>
    <w:lvl w:ilvl="6" w:tplc="041F0001" w:tentative="1">
      <w:start w:val="1"/>
      <w:numFmt w:val="bullet"/>
      <w:lvlText w:val=""/>
      <w:lvlJc w:val="left"/>
      <w:pPr>
        <w:ind w:left="5207" w:hanging="360"/>
      </w:pPr>
      <w:rPr>
        <w:rFonts w:ascii="Symbol" w:hAnsi="Symbol" w:hint="default"/>
      </w:rPr>
    </w:lvl>
    <w:lvl w:ilvl="7" w:tplc="041F0003" w:tentative="1">
      <w:start w:val="1"/>
      <w:numFmt w:val="bullet"/>
      <w:lvlText w:val="o"/>
      <w:lvlJc w:val="left"/>
      <w:pPr>
        <w:ind w:left="5927" w:hanging="360"/>
      </w:pPr>
      <w:rPr>
        <w:rFonts w:ascii="Courier New" w:hAnsi="Courier New" w:cs="Courier New" w:hint="default"/>
      </w:rPr>
    </w:lvl>
    <w:lvl w:ilvl="8" w:tplc="041F0005" w:tentative="1">
      <w:start w:val="1"/>
      <w:numFmt w:val="bullet"/>
      <w:lvlText w:val=""/>
      <w:lvlJc w:val="left"/>
      <w:pPr>
        <w:ind w:left="6647" w:hanging="360"/>
      </w:pPr>
      <w:rPr>
        <w:rFonts w:ascii="Wingdings" w:hAnsi="Wingdings" w:hint="default"/>
      </w:rPr>
    </w:lvl>
  </w:abstractNum>
  <w:abstractNum w:abstractNumId="2" w15:restartNumberingAfterBreak="0">
    <w:nsid w:val="0EEA5A52"/>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465935"/>
    <w:multiLevelType w:val="hybridMultilevel"/>
    <w:tmpl w:val="22B850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BB12246"/>
    <w:multiLevelType w:val="hybridMultilevel"/>
    <w:tmpl w:val="3E3AAEC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35D790C"/>
    <w:multiLevelType w:val="hybridMultilevel"/>
    <w:tmpl w:val="993AD11C"/>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6" w15:restartNumberingAfterBreak="0">
    <w:nsid w:val="6E7A1B00"/>
    <w:multiLevelType w:val="multilevel"/>
    <w:tmpl w:val="4636F046"/>
    <w:lvl w:ilvl="0">
      <w:start w:val="1"/>
      <w:numFmt w:val="bullet"/>
      <w:lvlText w:val=""/>
      <w:lvlJc w:val="left"/>
      <w:pPr>
        <w:ind w:left="1068" w:hanging="360"/>
      </w:pPr>
      <w:rPr>
        <w:rFonts w:ascii="Wingdings" w:hAnsi="Wingdings" w:hint="default"/>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7" w15:restartNumberingAfterBreak="0">
    <w:nsid w:val="71D264C4"/>
    <w:multiLevelType w:val="multilevel"/>
    <w:tmpl w:val="E5F443AA"/>
    <w:lvl w:ilvl="0">
      <w:start w:val="1"/>
      <w:numFmt w:val="decimal"/>
      <w:lvlText w:val="%1."/>
      <w:lvlJc w:val="left"/>
      <w:pPr>
        <w:ind w:left="359" w:hanging="359"/>
      </w:pPr>
      <w:rPr>
        <w:rFonts w:asciiTheme="majorHAnsi" w:eastAsia="Times New Roman" w:hAnsiTheme="majorHAnsi" w:cs="Times New Roman"/>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77677B5F"/>
    <w:multiLevelType w:val="hybridMultilevel"/>
    <w:tmpl w:val="F3CC627E"/>
    <w:lvl w:ilvl="0" w:tplc="041F0001">
      <w:start w:val="1"/>
      <w:numFmt w:val="bullet"/>
      <w:lvlText w:val=""/>
      <w:lvlJc w:val="left"/>
      <w:pPr>
        <w:ind w:left="887" w:hanging="360"/>
      </w:pPr>
      <w:rPr>
        <w:rFonts w:ascii="Symbol" w:hAnsi="Symbol" w:hint="default"/>
      </w:rPr>
    </w:lvl>
    <w:lvl w:ilvl="1" w:tplc="041F0003" w:tentative="1">
      <w:start w:val="1"/>
      <w:numFmt w:val="bullet"/>
      <w:lvlText w:val="o"/>
      <w:lvlJc w:val="left"/>
      <w:pPr>
        <w:ind w:left="1607" w:hanging="360"/>
      </w:pPr>
      <w:rPr>
        <w:rFonts w:ascii="Courier New" w:hAnsi="Courier New" w:cs="Courier New" w:hint="default"/>
      </w:rPr>
    </w:lvl>
    <w:lvl w:ilvl="2" w:tplc="041F0005" w:tentative="1">
      <w:start w:val="1"/>
      <w:numFmt w:val="bullet"/>
      <w:lvlText w:val=""/>
      <w:lvlJc w:val="left"/>
      <w:pPr>
        <w:ind w:left="2327" w:hanging="360"/>
      </w:pPr>
      <w:rPr>
        <w:rFonts w:ascii="Wingdings" w:hAnsi="Wingdings" w:hint="default"/>
      </w:rPr>
    </w:lvl>
    <w:lvl w:ilvl="3" w:tplc="041F0001" w:tentative="1">
      <w:start w:val="1"/>
      <w:numFmt w:val="bullet"/>
      <w:lvlText w:val=""/>
      <w:lvlJc w:val="left"/>
      <w:pPr>
        <w:ind w:left="3047" w:hanging="360"/>
      </w:pPr>
      <w:rPr>
        <w:rFonts w:ascii="Symbol" w:hAnsi="Symbol" w:hint="default"/>
      </w:rPr>
    </w:lvl>
    <w:lvl w:ilvl="4" w:tplc="041F0003" w:tentative="1">
      <w:start w:val="1"/>
      <w:numFmt w:val="bullet"/>
      <w:lvlText w:val="o"/>
      <w:lvlJc w:val="left"/>
      <w:pPr>
        <w:ind w:left="3767" w:hanging="360"/>
      </w:pPr>
      <w:rPr>
        <w:rFonts w:ascii="Courier New" w:hAnsi="Courier New" w:cs="Courier New" w:hint="default"/>
      </w:rPr>
    </w:lvl>
    <w:lvl w:ilvl="5" w:tplc="041F0005" w:tentative="1">
      <w:start w:val="1"/>
      <w:numFmt w:val="bullet"/>
      <w:lvlText w:val=""/>
      <w:lvlJc w:val="left"/>
      <w:pPr>
        <w:ind w:left="4487" w:hanging="360"/>
      </w:pPr>
      <w:rPr>
        <w:rFonts w:ascii="Wingdings" w:hAnsi="Wingdings" w:hint="default"/>
      </w:rPr>
    </w:lvl>
    <w:lvl w:ilvl="6" w:tplc="041F0001" w:tentative="1">
      <w:start w:val="1"/>
      <w:numFmt w:val="bullet"/>
      <w:lvlText w:val=""/>
      <w:lvlJc w:val="left"/>
      <w:pPr>
        <w:ind w:left="5207" w:hanging="360"/>
      </w:pPr>
      <w:rPr>
        <w:rFonts w:ascii="Symbol" w:hAnsi="Symbol" w:hint="default"/>
      </w:rPr>
    </w:lvl>
    <w:lvl w:ilvl="7" w:tplc="041F0003" w:tentative="1">
      <w:start w:val="1"/>
      <w:numFmt w:val="bullet"/>
      <w:lvlText w:val="o"/>
      <w:lvlJc w:val="left"/>
      <w:pPr>
        <w:ind w:left="5927" w:hanging="360"/>
      </w:pPr>
      <w:rPr>
        <w:rFonts w:ascii="Courier New" w:hAnsi="Courier New" w:cs="Courier New" w:hint="default"/>
      </w:rPr>
    </w:lvl>
    <w:lvl w:ilvl="8" w:tplc="041F0005" w:tentative="1">
      <w:start w:val="1"/>
      <w:numFmt w:val="bullet"/>
      <w:lvlText w:val=""/>
      <w:lvlJc w:val="left"/>
      <w:pPr>
        <w:ind w:left="6647" w:hanging="360"/>
      </w:pPr>
      <w:rPr>
        <w:rFonts w:ascii="Wingdings" w:hAnsi="Wingdings" w:hint="default"/>
      </w:rPr>
    </w:lvl>
  </w:abstractNum>
  <w:abstractNum w:abstractNumId="9" w15:restartNumberingAfterBreak="0">
    <w:nsid w:val="79FD2A4C"/>
    <w:multiLevelType w:val="multilevel"/>
    <w:tmpl w:val="FFFFFFFF"/>
    <w:lvl w:ilvl="0">
      <w:start w:val="1"/>
      <w:numFmt w:val="bullet"/>
      <w:lvlText w:val="❖"/>
      <w:lvlJc w:val="left"/>
      <w:pPr>
        <w:ind w:left="975" w:hanging="360"/>
      </w:pPr>
      <w:rPr>
        <w:rFonts w:ascii="Noto Sans Symbols" w:eastAsia="Noto Sans Symbols" w:hAnsi="Noto Sans Symbols" w:cs="Noto Sans Symbols"/>
      </w:rPr>
    </w:lvl>
    <w:lvl w:ilvl="1">
      <w:start w:val="1"/>
      <w:numFmt w:val="bullet"/>
      <w:lvlText w:val="o"/>
      <w:lvlJc w:val="left"/>
      <w:pPr>
        <w:ind w:left="1695" w:hanging="360"/>
      </w:pPr>
      <w:rPr>
        <w:rFonts w:ascii="Courier New" w:eastAsia="Courier New" w:hAnsi="Courier New" w:cs="Courier New"/>
      </w:rPr>
    </w:lvl>
    <w:lvl w:ilvl="2">
      <w:start w:val="1"/>
      <w:numFmt w:val="bullet"/>
      <w:lvlText w:val="▪"/>
      <w:lvlJc w:val="left"/>
      <w:pPr>
        <w:ind w:left="2415" w:hanging="360"/>
      </w:pPr>
      <w:rPr>
        <w:rFonts w:ascii="Noto Sans Symbols" w:eastAsia="Noto Sans Symbols" w:hAnsi="Noto Sans Symbols" w:cs="Noto Sans Symbols"/>
      </w:rPr>
    </w:lvl>
    <w:lvl w:ilvl="3">
      <w:start w:val="1"/>
      <w:numFmt w:val="bullet"/>
      <w:lvlText w:val="●"/>
      <w:lvlJc w:val="left"/>
      <w:pPr>
        <w:ind w:left="3135" w:hanging="360"/>
      </w:pPr>
      <w:rPr>
        <w:rFonts w:ascii="Noto Sans Symbols" w:eastAsia="Noto Sans Symbols" w:hAnsi="Noto Sans Symbols" w:cs="Noto Sans Symbols"/>
      </w:rPr>
    </w:lvl>
    <w:lvl w:ilvl="4">
      <w:start w:val="1"/>
      <w:numFmt w:val="bullet"/>
      <w:lvlText w:val="o"/>
      <w:lvlJc w:val="left"/>
      <w:pPr>
        <w:ind w:left="3855" w:hanging="360"/>
      </w:pPr>
      <w:rPr>
        <w:rFonts w:ascii="Courier New" w:eastAsia="Courier New" w:hAnsi="Courier New" w:cs="Courier New"/>
      </w:rPr>
    </w:lvl>
    <w:lvl w:ilvl="5">
      <w:start w:val="1"/>
      <w:numFmt w:val="bullet"/>
      <w:lvlText w:val="▪"/>
      <w:lvlJc w:val="left"/>
      <w:pPr>
        <w:ind w:left="4575" w:hanging="360"/>
      </w:pPr>
      <w:rPr>
        <w:rFonts w:ascii="Noto Sans Symbols" w:eastAsia="Noto Sans Symbols" w:hAnsi="Noto Sans Symbols" w:cs="Noto Sans Symbols"/>
      </w:rPr>
    </w:lvl>
    <w:lvl w:ilvl="6">
      <w:start w:val="1"/>
      <w:numFmt w:val="bullet"/>
      <w:lvlText w:val="●"/>
      <w:lvlJc w:val="left"/>
      <w:pPr>
        <w:ind w:left="5295" w:hanging="360"/>
      </w:pPr>
      <w:rPr>
        <w:rFonts w:ascii="Noto Sans Symbols" w:eastAsia="Noto Sans Symbols" w:hAnsi="Noto Sans Symbols" w:cs="Noto Sans Symbols"/>
      </w:rPr>
    </w:lvl>
    <w:lvl w:ilvl="7">
      <w:start w:val="1"/>
      <w:numFmt w:val="bullet"/>
      <w:lvlText w:val="o"/>
      <w:lvlJc w:val="left"/>
      <w:pPr>
        <w:ind w:left="6015" w:hanging="360"/>
      </w:pPr>
      <w:rPr>
        <w:rFonts w:ascii="Courier New" w:eastAsia="Courier New" w:hAnsi="Courier New" w:cs="Courier New"/>
      </w:rPr>
    </w:lvl>
    <w:lvl w:ilvl="8">
      <w:start w:val="1"/>
      <w:numFmt w:val="bullet"/>
      <w:lvlText w:val="▪"/>
      <w:lvlJc w:val="left"/>
      <w:pPr>
        <w:ind w:left="6735" w:hanging="360"/>
      </w:pPr>
      <w:rPr>
        <w:rFonts w:ascii="Noto Sans Symbols" w:eastAsia="Noto Sans Symbols" w:hAnsi="Noto Sans Symbols" w:cs="Noto Sans Symbols"/>
      </w:rPr>
    </w:lvl>
  </w:abstractNum>
  <w:num w:numId="1">
    <w:abstractNumId w:val="7"/>
  </w:num>
  <w:num w:numId="2">
    <w:abstractNumId w:val="9"/>
  </w:num>
  <w:num w:numId="3">
    <w:abstractNumId w:val="6"/>
  </w:num>
  <w:num w:numId="4">
    <w:abstractNumId w:val="2"/>
  </w:num>
  <w:num w:numId="5">
    <w:abstractNumId w:val="8"/>
  </w:num>
  <w:num w:numId="6">
    <w:abstractNumId w:val="5"/>
  </w:num>
  <w:num w:numId="7">
    <w:abstractNumId w:val="3"/>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816"/>
    <w:rsid w:val="000D1E32"/>
    <w:rsid w:val="000E042B"/>
    <w:rsid w:val="00110AAA"/>
    <w:rsid w:val="00137138"/>
    <w:rsid w:val="001E35E0"/>
    <w:rsid w:val="0021023D"/>
    <w:rsid w:val="003113B1"/>
    <w:rsid w:val="00320FD9"/>
    <w:rsid w:val="00486487"/>
    <w:rsid w:val="0053209E"/>
    <w:rsid w:val="0053467C"/>
    <w:rsid w:val="005375D4"/>
    <w:rsid w:val="00590785"/>
    <w:rsid w:val="00595DC5"/>
    <w:rsid w:val="00674470"/>
    <w:rsid w:val="006E2AA7"/>
    <w:rsid w:val="00783B34"/>
    <w:rsid w:val="0080196F"/>
    <w:rsid w:val="00832911"/>
    <w:rsid w:val="00844129"/>
    <w:rsid w:val="00877F75"/>
    <w:rsid w:val="008869F4"/>
    <w:rsid w:val="008F6996"/>
    <w:rsid w:val="00A26816"/>
    <w:rsid w:val="00B0649F"/>
    <w:rsid w:val="00B37C73"/>
    <w:rsid w:val="00B42332"/>
    <w:rsid w:val="00BB2CF0"/>
    <w:rsid w:val="00C2207E"/>
    <w:rsid w:val="00C27336"/>
    <w:rsid w:val="00CC129A"/>
    <w:rsid w:val="00D20038"/>
    <w:rsid w:val="00D52E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13553"/>
  <w15:docId w15:val="{E11EB84E-96F7-402E-BE7B-6DCD294DE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816"/>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uiPriority w:val="9"/>
    <w:unhideWhenUsed/>
    <w:qFormat/>
    <w:rsid w:val="00A26816"/>
    <w:pPr>
      <w:keepNext/>
      <w:spacing w:before="240" w:after="60"/>
      <w:outlineLvl w:val="1"/>
    </w:pPr>
    <w:rPr>
      <w:rFonts w:ascii="Arial" w:eastAsia="Arial" w:hAnsi="Arial" w:cs="Arial"/>
      <w:b/>
      <w:i/>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A26816"/>
    <w:rPr>
      <w:rFonts w:ascii="Arial" w:eastAsia="Arial" w:hAnsi="Arial" w:cs="Arial"/>
      <w:b/>
      <w:i/>
      <w:sz w:val="28"/>
      <w:szCs w:val="28"/>
      <w:lang w:eastAsia="tr-TR"/>
    </w:rPr>
  </w:style>
  <w:style w:type="paragraph" w:styleId="ListeParagraf">
    <w:name w:val="List Paragraph"/>
    <w:basedOn w:val="Normal"/>
    <w:uiPriority w:val="34"/>
    <w:qFormat/>
    <w:rsid w:val="00A26816"/>
    <w:pPr>
      <w:ind w:left="720"/>
      <w:contextualSpacing/>
    </w:pPr>
  </w:style>
  <w:style w:type="character" w:styleId="Kpr">
    <w:name w:val="Hyperlink"/>
    <w:basedOn w:val="VarsaylanParagrafYazTipi"/>
    <w:uiPriority w:val="99"/>
    <w:unhideWhenUsed/>
    <w:rsid w:val="00A26816"/>
    <w:rPr>
      <w:color w:val="0000FF" w:themeColor="hyperlink"/>
      <w:u w:val="single"/>
    </w:rPr>
  </w:style>
  <w:style w:type="paragraph" w:styleId="BalonMetni">
    <w:name w:val="Balloon Text"/>
    <w:basedOn w:val="Normal"/>
    <w:link w:val="BalonMetniChar"/>
    <w:uiPriority w:val="99"/>
    <w:semiHidden/>
    <w:unhideWhenUsed/>
    <w:rsid w:val="00A26816"/>
    <w:rPr>
      <w:rFonts w:ascii="Tahoma" w:hAnsi="Tahoma" w:cs="Tahoma"/>
      <w:sz w:val="16"/>
      <w:szCs w:val="16"/>
    </w:rPr>
  </w:style>
  <w:style w:type="character" w:customStyle="1" w:styleId="BalonMetniChar">
    <w:name w:val="Balon Metni Char"/>
    <w:basedOn w:val="VarsaylanParagrafYazTipi"/>
    <w:link w:val="BalonMetni"/>
    <w:uiPriority w:val="99"/>
    <w:semiHidden/>
    <w:rsid w:val="00A26816"/>
    <w:rPr>
      <w:rFonts w:ascii="Tahoma" w:eastAsia="Times New Roman" w:hAnsi="Tahoma" w:cs="Tahoma"/>
      <w:sz w:val="16"/>
      <w:szCs w:val="16"/>
      <w:lang w:eastAsia="tr-TR"/>
    </w:rPr>
  </w:style>
  <w:style w:type="paragraph" w:styleId="AralkYok">
    <w:name w:val="No Spacing"/>
    <w:link w:val="AralkYokChar"/>
    <w:uiPriority w:val="1"/>
    <w:qFormat/>
    <w:rsid w:val="0021023D"/>
    <w:pPr>
      <w:spacing w:after="0" w:line="240" w:lineRule="auto"/>
    </w:pPr>
  </w:style>
  <w:style w:type="character" w:customStyle="1" w:styleId="AralkYokChar">
    <w:name w:val="Aralık Yok Char"/>
    <w:link w:val="AralkYok"/>
    <w:uiPriority w:val="1"/>
    <w:rsid w:val="0021023D"/>
  </w:style>
  <w:style w:type="character" w:customStyle="1" w:styleId="UnresolvedMention">
    <w:name w:val="Unresolved Mention"/>
    <w:basedOn w:val="VarsaylanParagrafYazTipi"/>
    <w:uiPriority w:val="99"/>
    <w:semiHidden/>
    <w:unhideWhenUsed/>
    <w:rsid w:val="00595D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C348F-FFC8-4970-9B9C-D0BC39076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3457</Words>
  <Characters>19706</Characters>
  <Application>Microsoft Office Word</Application>
  <DocSecurity>0</DocSecurity>
  <Lines>164</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ALP</dc:creator>
  <cp:lastModifiedBy>ronaldinho424</cp:lastModifiedBy>
  <cp:revision>3</cp:revision>
  <dcterms:created xsi:type="dcterms:W3CDTF">2021-09-01T15:11:00Z</dcterms:created>
  <dcterms:modified xsi:type="dcterms:W3CDTF">2021-09-01T15:11:00Z</dcterms:modified>
</cp:coreProperties>
</file>