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DD" w:rsidRPr="00587CC0" w:rsidRDefault="00C222DD" w:rsidP="00C222DD">
      <w:pPr>
        <w:tabs>
          <w:tab w:val="left" w:pos="2460"/>
        </w:tabs>
        <w:spacing w:after="0" w:line="0" w:lineRule="atLeast"/>
        <w:rPr>
          <w:rFonts w:ascii="Arial" w:hAnsi="Arial" w:cs="Arial"/>
          <w:b/>
        </w:rPr>
      </w:pPr>
    </w:p>
    <w:p w:rsidR="00C222DD" w:rsidRDefault="002E173D" w:rsidP="00142FE2">
      <w:pPr>
        <w:tabs>
          <w:tab w:val="left" w:pos="2460"/>
        </w:tabs>
        <w:spacing w:after="0" w:line="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2021-2022 </w:t>
      </w:r>
      <w:r w:rsidR="002F7BA6">
        <w:rPr>
          <w:rFonts w:ascii="Arial" w:hAnsi="Arial" w:cs="Arial"/>
          <w:b/>
        </w:rPr>
        <w:t xml:space="preserve">EĞİTİM ÖĞRETİM YILI KOCATEPE İLKOKLU </w:t>
      </w:r>
      <w:r w:rsidR="00C222DD" w:rsidRPr="00587CC0">
        <w:rPr>
          <w:rFonts w:ascii="Arial" w:hAnsi="Arial" w:cs="Arial"/>
          <w:b/>
        </w:rPr>
        <w:t>BİREYSELLEŞTİRİLMİŞ EĞİTİM PROGRAMI(BEP)</w:t>
      </w:r>
    </w:p>
    <w:p w:rsidR="00F44FC0" w:rsidRPr="00587CC0" w:rsidRDefault="00F44FC0" w:rsidP="00C222DD">
      <w:pPr>
        <w:tabs>
          <w:tab w:val="left" w:pos="2460"/>
        </w:tabs>
        <w:spacing w:after="0" w:line="0" w:lineRule="atLeast"/>
        <w:jc w:val="center"/>
        <w:rPr>
          <w:rFonts w:ascii="Arial" w:hAnsi="Arial" w:cs="Arial"/>
          <w:b/>
        </w:rPr>
      </w:pPr>
    </w:p>
    <w:p w:rsidR="00C222DD" w:rsidRPr="002459EA" w:rsidRDefault="00C222DD" w:rsidP="00C222DD">
      <w:pPr>
        <w:tabs>
          <w:tab w:val="left" w:pos="2460"/>
        </w:tabs>
        <w:spacing w:after="0" w:line="0" w:lineRule="atLeast"/>
        <w:rPr>
          <w:rFonts w:ascii="Arial" w:hAnsi="Arial" w:cs="Arial"/>
          <w:b/>
        </w:rPr>
      </w:pPr>
      <w:r w:rsidRPr="00587CC0">
        <w:rPr>
          <w:rFonts w:ascii="Arial" w:hAnsi="Arial" w:cs="Arial"/>
          <w:b/>
        </w:rPr>
        <w:t>ÖĞRENCİNİN ADI SOYADI:</w:t>
      </w:r>
      <w:r w:rsidR="008D0A9C">
        <w:rPr>
          <w:rFonts w:ascii="Arial" w:hAnsi="Arial" w:cs="Arial"/>
          <w:b/>
        </w:rPr>
        <w:t xml:space="preserve">  </w:t>
      </w:r>
      <w:r w:rsidR="008D4538">
        <w:rPr>
          <w:rFonts w:ascii="Arial" w:hAnsi="Arial" w:cs="Arial"/>
          <w:b/>
        </w:rPr>
        <w:t>Halil Eymen AYÇİÇEK</w:t>
      </w:r>
      <w:r w:rsidRPr="00587CC0">
        <w:rPr>
          <w:rFonts w:ascii="Arial" w:hAnsi="Arial" w:cs="Arial"/>
          <w:b/>
        </w:rPr>
        <w:t>SINIFI:</w:t>
      </w:r>
      <w:r w:rsidRPr="008D0A9C">
        <w:rPr>
          <w:rFonts w:ascii="Arial" w:hAnsi="Arial" w:cs="Arial"/>
          <w:b/>
        </w:rPr>
        <w:t xml:space="preserve">4/A     </w:t>
      </w:r>
      <w:r w:rsidR="00242FCA" w:rsidRPr="008D0A9C">
        <w:rPr>
          <w:rFonts w:ascii="Arial" w:hAnsi="Arial" w:cs="Arial"/>
          <w:b/>
        </w:rPr>
        <w:t xml:space="preserve">   </w:t>
      </w:r>
      <w:r w:rsidR="008D0A9C" w:rsidRPr="008D0A9C">
        <w:rPr>
          <w:rFonts w:ascii="Arial" w:hAnsi="Arial" w:cs="Arial"/>
          <w:b/>
        </w:rPr>
        <w:t xml:space="preserve">      </w:t>
      </w:r>
      <w:r w:rsidR="002459EA">
        <w:rPr>
          <w:rFonts w:ascii="Arial" w:hAnsi="Arial" w:cs="Arial"/>
          <w:b/>
        </w:rPr>
        <w:t xml:space="preserve">    </w:t>
      </w:r>
      <w:r w:rsidR="00B06AF0">
        <w:rPr>
          <w:rFonts w:ascii="Arial" w:hAnsi="Arial" w:cs="Arial"/>
          <w:b/>
        </w:rPr>
        <w:t xml:space="preserve">Engel </w:t>
      </w:r>
      <w:proofErr w:type="gramStart"/>
      <w:r w:rsidR="00B06AF0">
        <w:rPr>
          <w:rFonts w:ascii="Arial" w:hAnsi="Arial" w:cs="Arial"/>
          <w:b/>
        </w:rPr>
        <w:t>Durumu</w:t>
      </w:r>
      <w:r>
        <w:rPr>
          <w:rFonts w:ascii="Arial" w:hAnsi="Arial" w:cs="Arial"/>
          <w:b/>
        </w:rPr>
        <w:t xml:space="preserve"> : </w:t>
      </w:r>
      <w:r w:rsidR="008D4538">
        <w:rPr>
          <w:rFonts w:ascii="Arial" w:hAnsi="Arial" w:cs="Arial"/>
          <w:b/>
        </w:rPr>
        <w:t>Dil</w:t>
      </w:r>
      <w:proofErr w:type="gramEnd"/>
      <w:r w:rsidR="008D4538">
        <w:rPr>
          <w:rFonts w:ascii="Arial" w:hAnsi="Arial" w:cs="Arial"/>
          <w:b/>
        </w:rPr>
        <w:t xml:space="preserve"> ve konuşma güçlüğü</w:t>
      </w:r>
    </w:p>
    <w:tbl>
      <w:tblPr>
        <w:tblW w:w="1432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6"/>
        <w:gridCol w:w="3925"/>
        <w:gridCol w:w="4687"/>
        <w:gridCol w:w="2409"/>
        <w:gridCol w:w="2411"/>
      </w:tblGrid>
      <w:tr w:rsidR="00C222DD" w:rsidRPr="00587CC0" w:rsidTr="008D0A9C">
        <w:trPr>
          <w:trHeight w:val="393"/>
        </w:trPr>
        <w:tc>
          <w:tcPr>
            <w:tcW w:w="14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DD" w:rsidRPr="00587CC0" w:rsidRDefault="00C222DD" w:rsidP="007B527F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C222DD" w:rsidRPr="00587CC0" w:rsidTr="008D0A9C">
        <w:trPr>
          <w:trHeight w:val="25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DD" w:rsidRPr="00587CC0" w:rsidRDefault="00DA3020" w:rsidP="007B527F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DD" w:rsidRPr="00587CC0" w:rsidRDefault="00C222DD" w:rsidP="007B527F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 w:rsidRPr="00587CC0">
              <w:rPr>
                <w:rFonts w:ascii="Arial" w:hAnsi="Arial" w:cs="Arial"/>
                <w:b/>
              </w:rPr>
              <w:t>UZUN DÖNEMLİ AMAÇLAR(UDA)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DD" w:rsidRPr="00587CC0" w:rsidRDefault="00C222DD" w:rsidP="007B527F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 w:rsidRPr="00587CC0">
              <w:rPr>
                <w:rFonts w:ascii="Arial" w:hAnsi="Arial" w:cs="Arial"/>
                <w:b/>
              </w:rPr>
              <w:t>KISA DÖNEMLİ AMAÇLAR(KDA)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DD" w:rsidRPr="00587CC0" w:rsidRDefault="00567458" w:rsidP="007B527F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BAŞLAMA </w:t>
            </w:r>
            <w:r w:rsidR="00C222DD" w:rsidRPr="00587CC0">
              <w:rPr>
                <w:rFonts w:ascii="Arial" w:hAnsi="Arial" w:cs="Arial"/>
                <w:b/>
              </w:rPr>
              <w:t>TARİHLERİ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DD" w:rsidRPr="00587CC0" w:rsidRDefault="00567458" w:rsidP="007B527F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Bitiş tarihler</w:t>
            </w:r>
          </w:p>
        </w:tc>
      </w:tr>
      <w:tr w:rsidR="001973A9" w:rsidRPr="005251B0" w:rsidTr="000C607A">
        <w:trPr>
          <w:trHeight w:val="244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3849" w:rsidRPr="009E59C1" w:rsidRDefault="00C33849" w:rsidP="00C33849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9650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   </w:t>
            </w:r>
            <w:r w:rsidRPr="009650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06 EYLÜL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2021-28 ŞUBAT 2022</w:t>
            </w:r>
          </w:p>
          <w:p w:rsidR="001973A9" w:rsidRPr="005251B0" w:rsidRDefault="001973A9" w:rsidP="005251B0">
            <w:pPr>
              <w:tabs>
                <w:tab w:val="left" w:pos="2460"/>
              </w:tabs>
              <w:spacing w:after="0" w:line="0" w:lineRule="atLeast"/>
              <w:ind w:left="113" w:right="113"/>
              <w:jc w:val="center"/>
              <w:rPr>
                <w:rFonts w:ascii="ALFABET98" w:hAnsi="ALFABET98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3" w:rsidRDefault="00F21973" w:rsidP="001973A9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1973A9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1973A9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1973A9" w:rsidRPr="005251B0" w:rsidRDefault="001973A9" w:rsidP="001973A9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  <w:r w:rsidRPr="005251B0">
              <w:rPr>
                <w:rFonts w:ascii="ALFABET98" w:hAnsi="ALFABET98" w:cs="Arial"/>
                <w:b/>
                <w:sz w:val="20"/>
              </w:rPr>
              <w:t>1.</w:t>
            </w:r>
            <w:proofErr w:type="gramStart"/>
            <w:r w:rsidRPr="005251B0">
              <w:rPr>
                <w:rFonts w:ascii="ALFABET98" w:hAnsi="ALFABET98" w:cs="Arial"/>
                <w:b/>
                <w:sz w:val="20"/>
              </w:rPr>
              <w:t>ÜNİTE:HERKESİN</w:t>
            </w:r>
            <w:proofErr w:type="gramEnd"/>
            <w:r w:rsidRPr="005251B0">
              <w:rPr>
                <w:rFonts w:ascii="ALFABET98" w:hAnsi="ALFABET98" w:cs="Arial"/>
                <w:b/>
                <w:sz w:val="20"/>
              </w:rPr>
              <w:t xml:space="preserve"> BİR KİMLİĞİ VAR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9" w:rsidRPr="005251B0" w:rsidRDefault="001973A9" w:rsidP="001973A9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Arial"/>
                <w:sz w:val="18"/>
                <w:szCs w:val="18"/>
              </w:rPr>
              <w:t xml:space="preserve"> 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SB.4.1.1. Resmî kimlik belgesini inceleyerek ki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isel kimli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ine ili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kin 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çı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kar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mlarda bulunur</w:t>
            </w:r>
          </w:p>
          <w:p w:rsidR="001973A9" w:rsidRPr="005251B0" w:rsidRDefault="001973A9" w:rsidP="001973A9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  <w:p w:rsidR="001973A9" w:rsidRPr="005251B0" w:rsidRDefault="001973A9" w:rsidP="001973A9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  <w:r w:rsidRPr="005251B0">
              <w:rPr>
                <w:rFonts w:ascii="ALFABET98" w:hAnsi="ALFABET98" w:cs="Arial"/>
                <w:sz w:val="18"/>
                <w:szCs w:val="18"/>
              </w:rPr>
              <w:t xml:space="preserve">SB.4.1.3.Bireysel </w:t>
            </w:r>
            <w:proofErr w:type="gramStart"/>
            <w:r w:rsidRPr="005251B0">
              <w:rPr>
                <w:rFonts w:ascii="ALFABET98" w:hAnsi="ALFABET98" w:cs="Arial"/>
                <w:sz w:val="18"/>
                <w:szCs w:val="18"/>
              </w:rPr>
              <w:t>ilgi,ihtiyaç</w:t>
            </w:r>
            <w:proofErr w:type="gramEnd"/>
            <w:r w:rsidRPr="005251B0">
              <w:rPr>
                <w:rFonts w:ascii="ALFABET98" w:hAnsi="ALFABET98" w:cs="Arial"/>
                <w:sz w:val="18"/>
                <w:szCs w:val="18"/>
              </w:rPr>
              <w:t xml:space="preserve"> ve yeteneklerini tanır.</w:t>
            </w:r>
          </w:p>
          <w:p w:rsidR="001973A9" w:rsidRPr="005251B0" w:rsidRDefault="001973A9" w:rsidP="001973A9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  <w:r w:rsidRPr="005251B0">
              <w:rPr>
                <w:rFonts w:ascii="ALFABET98" w:hAnsi="ALFABET98" w:cs="Arial"/>
                <w:sz w:val="18"/>
                <w:szCs w:val="18"/>
              </w:rPr>
              <w:t>SB:4.1.5.Di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ğ</w:t>
            </w:r>
            <w:r w:rsidRPr="005251B0">
              <w:rPr>
                <w:rFonts w:ascii="ALFABET98" w:hAnsi="ALFABET98" w:cs="Arial"/>
                <w:sz w:val="18"/>
                <w:szCs w:val="18"/>
              </w:rPr>
              <w:t>er bireylerin farkl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Arial"/>
                <w:sz w:val="18"/>
                <w:szCs w:val="18"/>
              </w:rPr>
              <w:t xml:space="preserve"> 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ö</w:t>
            </w:r>
            <w:r w:rsidRPr="005251B0">
              <w:rPr>
                <w:rFonts w:ascii="ALFABET98" w:hAnsi="ALFABET98" w:cs="Arial"/>
                <w:sz w:val="18"/>
                <w:szCs w:val="18"/>
              </w:rPr>
              <w:t>zelliklerini sayg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Arial"/>
                <w:sz w:val="18"/>
                <w:szCs w:val="18"/>
              </w:rPr>
              <w:t xml:space="preserve"> ile kar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Arial"/>
                <w:sz w:val="18"/>
                <w:szCs w:val="18"/>
              </w:rPr>
              <w:t>lar</w:t>
            </w:r>
          </w:p>
          <w:p w:rsidR="001973A9" w:rsidRPr="005251B0" w:rsidRDefault="001973A9" w:rsidP="001973A9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  <w:p w:rsidR="001973A9" w:rsidRPr="005251B0" w:rsidRDefault="001973A9" w:rsidP="001973A9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A9" w:rsidRPr="005251B0" w:rsidRDefault="001973A9" w:rsidP="001973A9">
            <w:pPr>
              <w:rPr>
                <w:rFonts w:ascii="ALFABET98" w:hAnsi="ALFABET98" w:cs="Tahoma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9" w:rsidRPr="005251B0" w:rsidRDefault="001973A9" w:rsidP="005251B0">
            <w:pPr>
              <w:tabs>
                <w:tab w:val="left" w:pos="2460"/>
              </w:tabs>
              <w:spacing w:after="0" w:line="0" w:lineRule="atLeast"/>
              <w:jc w:val="both"/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</w:tr>
      <w:tr w:rsidR="00F03D50" w:rsidRPr="005251B0" w:rsidTr="001973A9">
        <w:trPr>
          <w:trHeight w:val="20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D50" w:rsidRPr="005251B0" w:rsidRDefault="00F03D50" w:rsidP="00F03D50">
            <w:pPr>
              <w:tabs>
                <w:tab w:val="left" w:pos="2460"/>
              </w:tabs>
              <w:spacing w:after="0" w:line="0" w:lineRule="atLeast"/>
              <w:rPr>
                <w:rFonts w:ascii="ALFABET98" w:hAnsi="ALFABET98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03D50" w:rsidRPr="005251B0" w:rsidRDefault="00F03D5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  <w:r w:rsidRPr="005251B0">
              <w:rPr>
                <w:rFonts w:ascii="ALFABET98" w:hAnsi="ALFABET98" w:cs="Arial"/>
                <w:b/>
                <w:sz w:val="20"/>
              </w:rPr>
              <w:t xml:space="preserve">2. </w:t>
            </w:r>
            <w:proofErr w:type="gramStart"/>
            <w:r w:rsidRPr="005251B0">
              <w:rPr>
                <w:rFonts w:ascii="ALFABET98" w:hAnsi="ALFABET98" w:cs="Arial"/>
                <w:b/>
                <w:sz w:val="20"/>
              </w:rPr>
              <w:t>ÜNİTE:GEÇMİŞİMİ</w:t>
            </w:r>
            <w:proofErr w:type="gramEnd"/>
            <w:r w:rsidRPr="005251B0">
              <w:rPr>
                <w:rFonts w:ascii="ALFABET98" w:hAnsi="ALFABET98" w:cs="Arial"/>
                <w:b/>
                <w:sz w:val="20"/>
              </w:rPr>
              <w:t xml:space="preserve"> ÖĞRENİYORUM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50" w:rsidRPr="005251B0" w:rsidRDefault="00F03D50" w:rsidP="00F03D50">
            <w:pPr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SB.4.2.1. Sözlü, yazılı, görsel kaynaklar ve nesnelerden yararlanarak aile tarihi çalı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mas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 yapar.</w:t>
            </w:r>
          </w:p>
          <w:p w:rsidR="00F03D50" w:rsidRPr="005251B0" w:rsidRDefault="00F03D50" w:rsidP="00F03D50">
            <w:pPr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Türk toplumunda ailenin önemini kavrayabilme</w:t>
            </w:r>
          </w:p>
          <w:p w:rsidR="00F03D50" w:rsidRPr="005251B0" w:rsidRDefault="00F03D50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Aile bireyleri arasında dayanı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man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n 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ö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nemini kavrayabilme</w:t>
            </w:r>
          </w:p>
          <w:p w:rsidR="00F03D50" w:rsidRPr="005251B0" w:rsidRDefault="00F03D50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SB.4.2.3.Geleneksel çocuk oyunlarını de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i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im ve s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ü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reklilik açısından günümüzdeki oyunlarla kar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la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t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r.</w:t>
            </w:r>
          </w:p>
          <w:p w:rsidR="00F03D50" w:rsidRPr="005251B0" w:rsidRDefault="00F03D50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</w:p>
          <w:p w:rsidR="00F03D50" w:rsidRPr="005251B0" w:rsidRDefault="00F03D50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Atatürk ‘ün ki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ilik 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ö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zelliklerini tan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maya ilgi duyu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B0" w:rsidRPr="005251B0" w:rsidRDefault="005251B0" w:rsidP="00F03D50">
            <w:pPr>
              <w:tabs>
                <w:tab w:val="left" w:pos="2460"/>
              </w:tabs>
              <w:spacing w:after="0" w:line="0" w:lineRule="atLeast"/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50" w:rsidRPr="00F21973" w:rsidRDefault="00F03D50" w:rsidP="00F03D50">
            <w:pPr>
              <w:rPr>
                <w:rFonts w:ascii="ALFABET98" w:hAnsi="ALFABET98" w:cs="Tahoma"/>
                <w:b/>
                <w:sz w:val="20"/>
                <w:szCs w:val="20"/>
              </w:rPr>
            </w:pPr>
          </w:p>
        </w:tc>
      </w:tr>
      <w:tr w:rsidR="00F03D50" w:rsidRPr="005251B0" w:rsidTr="006029DA">
        <w:trPr>
          <w:trHeight w:val="18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D50" w:rsidRPr="005251B0" w:rsidRDefault="00F03D50" w:rsidP="00F03D50">
            <w:pPr>
              <w:tabs>
                <w:tab w:val="left" w:pos="2460"/>
              </w:tabs>
              <w:spacing w:after="0" w:line="0" w:lineRule="atLeast"/>
              <w:rPr>
                <w:rFonts w:ascii="ALFABET98" w:hAnsi="ALFABET98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03D50" w:rsidRPr="005251B0" w:rsidRDefault="00F03D5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  <w:r w:rsidRPr="005251B0">
              <w:rPr>
                <w:rFonts w:ascii="ALFABET98" w:hAnsi="ALFABET98" w:cs="Arial"/>
                <w:b/>
                <w:sz w:val="20"/>
              </w:rPr>
              <w:t>3.</w:t>
            </w:r>
            <w:proofErr w:type="gramStart"/>
            <w:r w:rsidRPr="005251B0">
              <w:rPr>
                <w:rFonts w:ascii="ALFABET98" w:hAnsi="ALFABET98" w:cs="Arial"/>
                <w:b/>
                <w:sz w:val="20"/>
              </w:rPr>
              <w:t>ÜNİTE:YAŞADIĞIMIZ</w:t>
            </w:r>
            <w:proofErr w:type="gramEnd"/>
            <w:r w:rsidRPr="005251B0">
              <w:rPr>
                <w:rFonts w:ascii="ALFABET98" w:hAnsi="ALFABET98" w:cs="Arial"/>
                <w:b/>
                <w:sz w:val="20"/>
              </w:rPr>
              <w:t xml:space="preserve"> YER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50" w:rsidRPr="005251B0" w:rsidRDefault="00F03D50" w:rsidP="00F03D50">
            <w:pPr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SB.4.3.1. Çevresindeki herhangi bir yerin konumu ile ilgili çıkarımlarda bulunur.</w:t>
            </w:r>
          </w:p>
          <w:p w:rsidR="00F03D50" w:rsidRPr="005251B0" w:rsidRDefault="00F03D50" w:rsidP="00F03D50">
            <w:pPr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SB.4.3.3. Ya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ad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ğ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 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ç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evredeki do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al ve be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er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î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 unsurlar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 ay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rt eder</w:t>
            </w:r>
          </w:p>
          <w:p w:rsidR="00F03D50" w:rsidRPr="005251B0" w:rsidRDefault="00F03D50" w:rsidP="00F03D50">
            <w:pPr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SB.4.36. Do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al afetlere yönelik gerekli hazırlıkları yapar.</w:t>
            </w:r>
          </w:p>
          <w:p w:rsidR="00F03D50" w:rsidRPr="005251B0" w:rsidRDefault="00F03D50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50" w:rsidRPr="00F21973" w:rsidRDefault="00F03D50" w:rsidP="005251B0">
            <w:pPr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50" w:rsidRPr="00F21973" w:rsidRDefault="00F03D50" w:rsidP="00F03D50">
            <w:pPr>
              <w:rPr>
                <w:rFonts w:ascii="ALFABET98" w:hAnsi="ALFABET98" w:cs="Tahoma"/>
                <w:b/>
                <w:sz w:val="20"/>
                <w:szCs w:val="20"/>
              </w:rPr>
            </w:pPr>
          </w:p>
        </w:tc>
      </w:tr>
      <w:tr w:rsidR="00F03D50" w:rsidRPr="005251B0" w:rsidTr="00AC28FF">
        <w:trPr>
          <w:trHeight w:val="273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D50" w:rsidRPr="005251B0" w:rsidRDefault="00F03D50" w:rsidP="00F03D50">
            <w:pPr>
              <w:tabs>
                <w:tab w:val="left" w:pos="2460"/>
              </w:tabs>
              <w:spacing w:after="0" w:line="0" w:lineRule="atLeast"/>
              <w:rPr>
                <w:rFonts w:ascii="ALFABET98" w:hAnsi="ALFABET98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03D50" w:rsidRPr="005251B0" w:rsidRDefault="00F03D5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  <w:r w:rsidRPr="005251B0">
              <w:rPr>
                <w:rFonts w:ascii="ALFABET98" w:hAnsi="ALFABET98" w:cs="Arial"/>
                <w:b/>
                <w:sz w:val="20"/>
              </w:rPr>
              <w:t>4.</w:t>
            </w:r>
            <w:proofErr w:type="gramStart"/>
            <w:r w:rsidRPr="005251B0">
              <w:rPr>
                <w:rFonts w:ascii="ALFABET98" w:hAnsi="ALFABET98" w:cs="Arial"/>
                <w:b/>
                <w:sz w:val="20"/>
              </w:rPr>
              <w:t>ÜNİTE:İYİ</w:t>
            </w:r>
            <w:proofErr w:type="gramEnd"/>
            <w:r w:rsidRPr="005251B0">
              <w:rPr>
                <w:rFonts w:ascii="ALFABET98" w:hAnsi="ALFABET98" w:cs="Arial"/>
                <w:b/>
                <w:sz w:val="20"/>
              </w:rPr>
              <w:t xml:space="preserve"> Kİ VAR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C" w:rsidRPr="005251B0" w:rsidRDefault="003060FC" w:rsidP="003060FC">
            <w:pPr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SB.4.4.1. Çevresindeki teknolojik ürünleri, kullanım alanlarına göre sınıflandırır. </w:t>
            </w:r>
          </w:p>
          <w:p w:rsidR="00F03D50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lastRenderedPageBreak/>
              <w:t>SB.4.4.2. Teknolojik ürünlerin geçmi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teki ve bug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ü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nk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ü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 kullan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mlar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n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 kar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la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t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r.</w:t>
            </w: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SB.4.4.5. Teknolojik ürünleri kendisine, ba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kalar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na ve do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aya zarar vermeden kullan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</w:t>
            </w: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B0" w:rsidRPr="008A7DAE" w:rsidRDefault="005251B0" w:rsidP="005251B0">
            <w:pPr>
              <w:ind w:firstLine="708"/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50" w:rsidRPr="008A7DAE" w:rsidRDefault="00F03D50" w:rsidP="005251B0">
            <w:pPr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</w:tr>
      <w:tr w:rsidR="00F03D50" w:rsidRPr="005251B0" w:rsidTr="00AC28FF">
        <w:trPr>
          <w:trHeight w:val="273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D50" w:rsidRPr="005251B0" w:rsidRDefault="00F03D50" w:rsidP="00F03D50">
            <w:pPr>
              <w:tabs>
                <w:tab w:val="left" w:pos="2460"/>
              </w:tabs>
              <w:spacing w:after="0" w:line="0" w:lineRule="atLeast"/>
              <w:rPr>
                <w:rFonts w:ascii="ALFABET98" w:hAnsi="ALFABET98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B0" w:rsidRDefault="005251B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5251B0" w:rsidRDefault="005251B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5251B0" w:rsidRDefault="005251B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5251B0" w:rsidRDefault="005251B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5251B0" w:rsidRDefault="005251B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03D50" w:rsidRPr="005251B0" w:rsidRDefault="00F03D5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  <w:r w:rsidRPr="005251B0">
              <w:rPr>
                <w:rFonts w:ascii="ALFABET98" w:hAnsi="ALFABET98" w:cs="Arial"/>
                <w:b/>
                <w:sz w:val="20"/>
              </w:rPr>
              <w:t xml:space="preserve">5. </w:t>
            </w:r>
            <w:proofErr w:type="gramStart"/>
            <w:r w:rsidRPr="005251B0">
              <w:rPr>
                <w:rFonts w:ascii="ALFABET98" w:hAnsi="ALFABET98" w:cs="Arial"/>
                <w:b/>
                <w:sz w:val="20"/>
              </w:rPr>
              <w:t>ÜNİTE:ÜRETİMDEN</w:t>
            </w:r>
            <w:proofErr w:type="gramEnd"/>
            <w:r w:rsidRPr="005251B0">
              <w:rPr>
                <w:rFonts w:ascii="ALFABET98" w:hAnsi="ALFABET98" w:cs="Arial"/>
                <w:b/>
                <w:sz w:val="20"/>
              </w:rPr>
              <w:t xml:space="preserve"> TÜKETİME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50" w:rsidRPr="005251B0" w:rsidRDefault="00F03D50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Arial"/>
                <w:sz w:val="18"/>
                <w:szCs w:val="18"/>
              </w:rPr>
              <w:t xml:space="preserve"> </w:t>
            </w:r>
            <w:r w:rsidR="003060FC" w:rsidRPr="005251B0">
              <w:rPr>
                <w:rFonts w:ascii="ALFABET98" w:hAnsi="ALFABET98" w:cs="Tahoma"/>
                <w:sz w:val="18"/>
                <w:szCs w:val="18"/>
              </w:rPr>
              <w:t xml:space="preserve">SB.4.5.1. </w:t>
            </w:r>
            <w:r w:rsidR="003060FC" w:rsidRPr="005251B0">
              <w:rPr>
                <w:rFonts w:ascii="ALFABET98" w:hAnsi="ALFABET98" w:cs="Cambria"/>
                <w:sz w:val="18"/>
                <w:szCs w:val="18"/>
              </w:rPr>
              <w:t>İ</w:t>
            </w:r>
            <w:r w:rsidR="003060FC" w:rsidRPr="005251B0">
              <w:rPr>
                <w:rFonts w:ascii="ALFABET98" w:hAnsi="ALFABET98" w:cs="Tahoma"/>
                <w:sz w:val="18"/>
                <w:szCs w:val="18"/>
              </w:rPr>
              <w:t>stek ve ihtiya</w:t>
            </w:r>
            <w:r w:rsidR="003060FC" w:rsidRPr="005251B0">
              <w:rPr>
                <w:rFonts w:ascii="ALFABET98" w:hAnsi="ALFABET98" w:cs="Vivaldi"/>
                <w:sz w:val="18"/>
                <w:szCs w:val="18"/>
              </w:rPr>
              <w:t>ç</w:t>
            </w:r>
            <w:r w:rsidR="003060FC" w:rsidRPr="005251B0">
              <w:rPr>
                <w:rFonts w:ascii="ALFABET98" w:hAnsi="ALFABET98" w:cs="Tahoma"/>
                <w:sz w:val="18"/>
                <w:szCs w:val="18"/>
              </w:rPr>
              <w:t>lar</w:t>
            </w:r>
            <w:r w:rsidR="003060FC"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="003060FC" w:rsidRPr="005251B0">
              <w:rPr>
                <w:rFonts w:ascii="ALFABET98" w:hAnsi="ALFABET98" w:cs="Tahoma"/>
                <w:sz w:val="18"/>
                <w:szCs w:val="18"/>
              </w:rPr>
              <w:t>n</w:t>
            </w:r>
            <w:r w:rsidR="003060FC"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="003060FC" w:rsidRPr="005251B0">
              <w:rPr>
                <w:rFonts w:ascii="ALFABET98" w:hAnsi="ALFABET98" w:cs="Tahoma"/>
                <w:sz w:val="18"/>
                <w:szCs w:val="18"/>
              </w:rPr>
              <w:t xml:space="preserve"> ay</w:t>
            </w:r>
            <w:r w:rsidR="003060FC"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="003060FC" w:rsidRPr="005251B0">
              <w:rPr>
                <w:rFonts w:ascii="ALFABET98" w:hAnsi="ALFABET98" w:cs="Tahoma"/>
                <w:sz w:val="18"/>
                <w:szCs w:val="18"/>
              </w:rPr>
              <w:t>rt ederek ikisi aras</w:t>
            </w:r>
            <w:r w:rsidR="003060FC"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="003060FC" w:rsidRPr="005251B0">
              <w:rPr>
                <w:rFonts w:ascii="ALFABET98" w:hAnsi="ALFABET98" w:cs="Tahoma"/>
                <w:sz w:val="18"/>
                <w:szCs w:val="18"/>
              </w:rPr>
              <w:t>nda bilin</w:t>
            </w:r>
            <w:r w:rsidR="003060FC" w:rsidRPr="005251B0">
              <w:rPr>
                <w:rFonts w:ascii="ALFABET98" w:hAnsi="ALFABET98" w:cs="Vivaldi"/>
                <w:sz w:val="18"/>
                <w:szCs w:val="18"/>
              </w:rPr>
              <w:t>ç</w:t>
            </w:r>
            <w:r w:rsidR="003060FC" w:rsidRPr="005251B0">
              <w:rPr>
                <w:rFonts w:ascii="ALFABET98" w:hAnsi="ALFABET98" w:cs="Tahoma"/>
                <w:sz w:val="18"/>
                <w:szCs w:val="18"/>
              </w:rPr>
              <w:t>li se</w:t>
            </w:r>
            <w:r w:rsidR="003060FC" w:rsidRPr="005251B0">
              <w:rPr>
                <w:rFonts w:ascii="ALFABET98" w:hAnsi="ALFABET98" w:cs="Vivaldi"/>
                <w:sz w:val="18"/>
                <w:szCs w:val="18"/>
              </w:rPr>
              <w:t>ç</w:t>
            </w:r>
            <w:r w:rsidR="003060FC" w:rsidRPr="005251B0">
              <w:rPr>
                <w:rFonts w:ascii="ALFABET98" w:hAnsi="ALFABET98" w:cs="Tahoma"/>
                <w:sz w:val="18"/>
                <w:szCs w:val="18"/>
              </w:rPr>
              <w:t>imler yapar</w:t>
            </w: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SB.4.5.2. Ailesi ve yakın çevresindeki ba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l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ca ekonomik faaliyetleri tan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r.</w:t>
            </w: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SB.4.5.3. Sorumluluk sahibi bir birey olarak bilinçli tüketici davranı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lar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 sergiler.</w:t>
            </w: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SB.4.5.5. Çevresindeki kaynakları israf etmeden kullanır.</w:t>
            </w: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50" w:rsidRPr="008A7DAE" w:rsidRDefault="00F03D50" w:rsidP="005251B0">
            <w:pPr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50" w:rsidRPr="008A7DAE" w:rsidRDefault="00F03D50" w:rsidP="005251B0">
            <w:pPr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</w:tr>
      <w:tr w:rsidR="00F03D50" w:rsidRPr="005251B0" w:rsidTr="00AC28FF">
        <w:trPr>
          <w:trHeight w:val="366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D50" w:rsidRPr="005251B0" w:rsidRDefault="00F03D50" w:rsidP="00F03D50">
            <w:pPr>
              <w:tabs>
                <w:tab w:val="left" w:pos="2460"/>
              </w:tabs>
              <w:spacing w:after="0" w:line="0" w:lineRule="atLeast"/>
              <w:rPr>
                <w:rFonts w:ascii="ALFABET98" w:hAnsi="ALFABET98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03D50" w:rsidRPr="005251B0" w:rsidRDefault="00F03D5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  <w:r w:rsidRPr="005251B0">
              <w:rPr>
                <w:rFonts w:ascii="ALFABET98" w:hAnsi="ALFABET98" w:cs="Arial"/>
                <w:b/>
                <w:sz w:val="20"/>
              </w:rPr>
              <w:t>6. ÜNİTE: İNSANLAR VE YÖNETİM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SB.4.6.1. Çocuk olarak sahip oldu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u haklara 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ö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rnekler verir.</w:t>
            </w: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SB.4.6.2. Aile ve okul ya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am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ndaki s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ö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z ve eylemlerinin sorumlulu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unu al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r.</w:t>
            </w: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3D50" w:rsidRPr="008A7DAE" w:rsidRDefault="00F03D50" w:rsidP="005251B0">
            <w:pPr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3D50" w:rsidRPr="008A7DAE" w:rsidRDefault="00F03D50" w:rsidP="005251B0">
            <w:pPr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</w:tr>
      <w:tr w:rsidR="00F03D50" w:rsidRPr="005251B0" w:rsidTr="00AC28FF">
        <w:trPr>
          <w:trHeight w:val="32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D50" w:rsidRPr="005251B0" w:rsidRDefault="00F03D50" w:rsidP="00F03D50">
            <w:pPr>
              <w:tabs>
                <w:tab w:val="left" w:pos="2460"/>
              </w:tabs>
              <w:spacing w:after="0" w:line="0" w:lineRule="atLeast"/>
              <w:rPr>
                <w:rFonts w:ascii="ALFABET98" w:hAnsi="ALFABET98" w:cs="Arial"/>
                <w:b/>
              </w:rPr>
            </w:pPr>
          </w:p>
        </w:tc>
        <w:tc>
          <w:tcPr>
            <w:tcW w:w="3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21973" w:rsidRDefault="00F21973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</w:p>
          <w:p w:rsidR="00F03D50" w:rsidRPr="005251B0" w:rsidRDefault="00F03D50" w:rsidP="00F03D50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LFABET98" w:hAnsi="ALFABET98" w:cs="Arial"/>
                <w:b/>
                <w:sz w:val="20"/>
              </w:rPr>
            </w:pPr>
            <w:r w:rsidRPr="005251B0">
              <w:rPr>
                <w:rFonts w:ascii="ALFABET98" w:hAnsi="ALFABET98" w:cs="Arial"/>
                <w:b/>
                <w:sz w:val="20"/>
              </w:rPr>
              <w:t xml:space="preserve">7. </w:t>
            </w:r>
            <w:proofErr w:type="gramStart"/>
            <w:r w:rsidRPr="005251B0">
              <w:rPr>
                <w:rFonts w:ascii="ALFABET98" w:hAnsi="ALFABET98" w:cs="Arial"/>
                <w:b/>
                <w:sz w:val="20"/>
              </w:rPr>
              <w:t>ÜNİTE:UZAKTAKİ</w:t>
            </w:r>
            <w:proofErr w:type="gramEnd"/>
            <w:r w:rsidRPr="005251B0">
              <w:rPr>
                <w:rFonts w:ascii="ALFABET98" w:hAnsi="ALFABET98" w:cs="Arial"/>
                <w:b/>
                <w:sz w:val="20"/>
              </w:rPr>
              <w:t xml:space="preserve"> ARKADAŞIM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C" w:rsidRPr="005251B0" w:rsidRDefault="003060FC" w:rsidP="003060FC">
            <w:pPr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SB.4.7.1. Dünya üzerindeki çe</w:t>
            </w:r>
            <w:r w:rsidRPr="005251B0">
              <w:rPr>
                <w:rFonts w:ascii="ALFABET98" w:hAnsi="ALFABET98" w:cs="Cambria"/>
                <w:sz w:val="18"/>
                <w:szCs w:val="18"/>
              </w:rPr>
              <w:t>ş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itli 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ü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lkeleri tan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t</w:t>
            </w:r>
            <w:r w:rsidRPr="005251B0">
              <w:rPr>
                <w:rFonts w:ascii="ALFABET98" w:hAnsi="ALFABET98" w:cs="Vivaldi"/>
                <w:sz w:val="18"/>
                <w:szCs w:val="18"/>
              </w:rPr>
              <w:t>ı</w:t>
            </w:r>
            <w:r w:rsidRPr="005251B0">
              <w:rPr>
                <w:rFonts w:ascii="ALFABET98" w:hAnsi="ALFABET98" w:cs="Tahoma"/>
                <w:sz w:val="18"/>
                <w:szCs w:val="18"/>
              </w:rPr>
              <w:t>r.</w:t>
            </w:r>
          </w:p>
          <w:p w:rsidR="003060FC" w:rsidRPr="005251B0" w:rsidRDefault="003060FC" w:rsidP="003060FC">
            <w:pPr>
              <w:rPr>
                <w:rFonts w:ascii="ALFABET98" w:hAnsi="ALFABET98" w:cs="Tahoma"/>
                <w:sz w:val="18"/>
                <w:szCs w:val="18"/>
              </w:rPr>
            </w:pPr>
          </w:p>
          <w:p w:rsidR="003060FC" w:rsidRPr="005251B0" w:rsidRDefault="003060FC" w:rsidP="003060FC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Türkiye'nin dünya üzerindeki yerinin </w:t>
            </w:r>
            <w:proofErr w:type="gramStart"/>
            <w:r w:rsidRPr="005251B0">
              <w:rPr>
                <w:rFonts w:ascii="ALFABET98" w:hAnsi="ALFABET98" w:cs="Tahoma"/>
                <w:sz w:val="18"/>
                <w:szCs w:val="18"/>
              </w:rPr>
              <w:t>önemini  fark</w:t>
            </w:r>
            <w:proofErr w:type="gramEnd"/>
            <w:r w:rsidRPr="005251B0">
              <w:rPr>
                <w:rFonts w:ascii="ALFABET98" w:hAnsi="ALFABET98" w:cs="Tahoma"/>
                <w:sz w:val="18"/>
                <w:szCs w:val="18"/>
              </w:rPr>
              <w:t xml:space="preserve"> edebilme.</w:t>
            </w:r>
          </w:p>
          <w:p w:rsidR="005251B0" w:rsidRPr="005251B0" w:rsidRDefault="005251B0" w:rsidP="003060FC">
            <w:pPr>
              <w:spacing w:after="0" w:line="0" w:lineRule="atLeast"/>
              <w:rPr>
                <w:rFonts w:ascii="ALFABET98" w:hAnsi="ALFABET98" w:cs="Tahoma"/>
                <w:sz w:val="18"/>
                <w:szCs w:val="18"/>
              </w:rPr>
            </w:pPr>
          </w:p>
          <w:p w:rsidR="005251B0" w:rsidRPr="005251B0" w:rsidRDefault="005251B0" w:rsidP="003060FC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  <w:r w:rsidRPr="005251B0">
              <w:rPr>
                <w:rFonts w:ascii="ALFABET98" w:hAnsi="ALFABET98" w:cs="Tahoma"/>
                <w:sz w:val="18"/>
                <w:szCs w:val="18"/>
              </w:rPr>
              <w:t>SB.4.7.4. Farklı kültürlere saygı gösterir</w:t>
            </w: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  <w:p w:rsidR="003060FC" w:rsidRPr="005251B0" w:rsidRDefault="003060FC" w:rsidP="00F03D50">
            <w:pPr>
              <w:spacing w:after="0" w:line="0" w:lineRule="atLeast"/>
              <w:rPr>
                <w:rFonts w:ascii="ALFABET98" w:hAnsi="ALFABET98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50" w:rsidRPr="008A7DAE" w:rsidRDefault="00F03D50" w:rsidP="005251B0">
            <w:pPr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50" w:rsidRPr="008A7DAE" w:rsidRDefault="00F03D50" w:rsidP="005251B0">
            <w:pPr>
              <w:rPr>
                <w:rFonts w:ascii="ALFABET98" w:hAnsi="ALFABET98" w:cs="Arial"/>
                <w:b/>
                <w:sz w:val="20"/>
                <w:szCs w:val="20"/>
              </w:rPr>
            </w:pPr>
          </w:p>
        </w:tc>
      </w:tr>
    </w:tbl>
    <w:p w:rsidR="00C222DD" w:rsidRPr="005251B0" w:rsidRDefault="00C222DD" w:rsidP="00C222DD">
      <w:pPr>
        <w:tabs>
          <w:tab w:val="left" w:pos="2460"/>
        </w:tabs>
        <w:spacing w:after="0" w:line="0" w:lineRule="atLeast"/>
        <w:rPr>
          <w:rFonts w:ascii="ALFABET98" w:hAnsi="ALFABET98" w:cs="Arial"/>
          <w:b/>
        </w:rPr>
      </w:pPr>
    </w:p>
    <w:p w:rsidR="00120407" w:rsidRDefault="00FE698D" w:rsidP="00FE698D">
      <w:pPr>
        <w:tabs>
          <w:tab w:val="left" w:pos="1380"/>
        </w:tabs>
        <w:rPr>
          <w:rFonts w:ascii="ALFABET98" w:hAnsi="ALFABET98"/>
        </w:rPr>
      </w:pPr>
      <w:r>
        <w:rPr>
          <w:rFonts w:ascii="ALFABET98" w:hAnsi="ALFABET98"/>
        </w:rPr>
        <w:tab/>
        <w:t>Bu son sayfa tarihi elle yazınız.</w:t>
      </w:r>
    </w:p>
    <w:p w:rsidR="00FE698D" w:rsidRPr="00FE698D" w:rsidRDefault="00FE698D" w:rsidP="00FE698D">
      <w:pPr>
        <w:tabs>
          <w:tab w:val="left" w:pos="1380"/>
        </w:tabs>
        <w:rPr>
          <w:rFonts w:ascii="ALFABET98" w:hAnsi="ALFABET98"/>
          <w:b/>
        </w:rPr>
      </w:pPr>
      <w:r>
        <w:rPr>
          <w:rFonts w:ascii="ALFABET98" w:hAnsi="ALFABET98"/>
        </w:rPr>
        <w:t xml:space="preserve">      </w:t>
      </w:r>
      <w:r w:rsidRPr="00FE698D">
        <w:rPr>
          <w:rFonts w:ascii="ALFABET98" w:hAnsi="ALFABET98"/>
          <w:b/>
        </w:rPr>
        <w:t xml:space="preserve">   01.03.2021-17.06.2022</w:t>
      </w:r>
    </w:p>
    <w:sectPr w:rsidR="00FE698D" w:rsidRPr="00FE698D" w:rsidSect="003060FC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115"/>
    <w:rsid w:val="00142FE2"/>
    <w:rsid w:val="001973A9"/>
    <w:rsid w:val="001F3E42"/>
    <w:rsid w:val="00242FCA"/>
    <w:rsid w:val="002459EA"/>
    <w:rsid w:val="00265576"/>
    <w:rsid w:val="002959A4"/>
    <w:rsid w:val="002B104F"/>
    <w:rsid w:val="002E173D"/>
    <w:rsid w:val="002F7BA6"/>
    <w:rsid w:val="003060FC"/>
    <w:rsid w:val="0036106D"/>
    <w:rsid w:val="003C033D"/>
    <w:rsid w:val="00497331"/>
    <w:rsid w:val="004C48C7"/>
    <w:rsid w:val="005251B0"/>
    <w:rsid w:val="00567458"/>
    <w:rsid w:val="00575F55"/>
    <w:rsid w:val="00624936"/>
    <w:rsid w:val="006C1108"/>
    <w:rsid w:val="007848A8"/>
    <w:rsid w:val="0079359A"/>
    <w:rsid w:val="007B0891"/>
    <w:rsid w:val="007D5B8B"/>
    <w:rsid w:val="008A7DAE"/>
    <w:rsid w:val="008D0A9C"/>
    <w:rsid w:val="008D4538"/>
    <w:rsid w:val="00A22BCA"/>
    <w:rsid w:val="00B06AF0"/>
    <w:rsid w:val="00B25CA7"/>
    <w:rsid w:val="00B67115"/>
    <w:rsid w:val="00BE31A8"/>
    <w:rsid w:val="00C008B5"/>
    <w:rsid w:val="00C11502"/>
    <w:rsid w:val="00C222DD"/>
    <w:rsid w:val="00C24E6B"/>
    <w:rsid w:val="00C33849"/>
    <w:rsid w:val="00C7467F"/>
    <w:rsid w:val="00D00C04"/>
    <w:rsid w:val="00D0133B"/>
    <w:rsid w:val="00DA3020"/>
    <w:rsid w:val="00DE3C3A"/>
    <w:rsid w:val="00E4004B"/>
    <w:rsid w:val="00E743E6"/>
    <w:rsid w:val="00E94661"/>
    <w:rsid w:val="00EA7CF5"/>
    <w:rsid w:val="00EC2681"/>
    <w:rsid w:val="00EE5CE0"/>
    <w:rsid w:val="00F03D50"/>
    <w:rsid w:val="00F12952"/>
    <w:rsid w:val="00F16ED5"/>
    <w:rsid w:val="00F21973"/>
    <w:rsid w:val="00F42EC8"/>
    <w:rsid w:val="00F44FC0"/>
    <w:rsid w:val="00FE698D"/>
    <w:rsid w:val="00FE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E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ULTIMATE</cp:lastModifiedBy>
  <cp:revision>19</cp:revision>
  <cp:lastPrinted>2021-09-22T11:25:00Z</cp:lastPrinted>
  <dcterms:created xsi:type="dcterms:W3CDTF">2021-09-15T07:55:00Z</dcterms:created>
  <dcterms:modified xsi:type="dcterms:W3CDTF">2021-09-22T11:28:00Z</dcterms:modified>
</cp:coreProperties>
</file>